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6D89A34F" w:rsidR="008A22CF" w:rsidRPr="00D97A6F" w:rsidRDefault="008A22CF" w:rsidP="008A22CF">
      <w:pPr>
        <w:pStyle w:val="3GPPHeader"/>
        <w:spacing w:after="60"/>
        <w:rPr>
          <w:sz w:val="32"/>
          <w:szCs w:val="32"/>
        </w:rPr>
      </w:pPr>
      <w:bookmarkStart w:id="0" w:name="_Hlk487029736"/>
      <w:bookmarkEnd w:id="0"/>
      <w:r w:rsidRPr="00F1784D">
        <w:t>3GPP TSG-RAN WG4</w:t>
      </w:r>
      <w:r w:rsidR="001D4850" w:rsidRPr="00F1784D">
        <w:t xml:space="preserve"> Meeting</w:t>
      </w:r>
      <w:r w:rsidR="005071CC" w:rsidRPr="00F1784D">
        <w:t xml:space="preserve"> </w:t>
      </w:r>
      <w:r w:rsidR="005D1E89" w:rsidRPr="00F1784D">
        <w:t>#</w:t>
      </w:r>
      <w:r w:rsidR="00E77FBC" w:rsidRPr="00F1784D">
        <w:t>10</w:t>
      </w:r>
      <w:r w:rsidR="00CE3581">
        <w:t>5</w:t>
      </w:r>
      <w:r w:rsidRPr="00F1784D">
        <w:tab/>
      </w:r>
      <w:r w:rsidR="004B60B9" w:rsidRPr="00D97A6F">
        <w:rPr>
          <w:szCs w:val="24"/>
        </w:rPr>
        <w:t>R4-</w:t>
      </w:r>
      <w:r w:rsidR="006D1D65" w:rsidRPr="00D97A6F">
        <w:rPr>
          <w:szCs w:val="24"/>
        </w:rPr>
        <w:t>2</w:t>
      </w:r>
      <w:r w:rsidR="00627872" w:rsidRPr="00D97A6F">
        <w:rPr>
          <w:szCs w:val="24"/>
        </w:rPr>
        <w:t>2</w:t>
      </w:r>
      <w:r w:rsidR="00082EF0">
        <w:rPr>
          <w:szCs w:val="24"/>
        </w:rPr>
        <w:t>1831</w:t>
      </w:r>
      <w:r w:rsidR="008F299B">
        <w:rPr>
          <w:szCs w:val="24"/>
        </w:rPr>
        <w:t>4</w:t>
      </w:r>
    </w:p>
    <w:p w14:paraId="65F55581" w14:textId="20C221D5" w:rsidR="008A22CF" w:rsidRPr="00F1784D" w:rsidRDefault="00533490" w:rsidP="003F1507">
      <w:pPr>
        <w:pStyle w:val="3GPPHeader"/>
      </w:pPr>
      <w:bookmarkStart w:id="1" w:name="OLE_LINK3"/>
      <w:bookmarkStart w:id="2" w:name="OLE_LINK4"/>
      <w:r w:rsidRPr="00F1784D">
        <w:t>M</w:t>
      </w:r>
      <w:r w:rsidR="00B85E70" w:rsidRPr="00F1784D">
        <w:t>eeting</w:t>
      </w:r>
      <w:r w:rsidR="00526BF8" w:rsidRPr="00F1784D">
        <w:t xml:space="preserve">, </w:t>
      </w:r>
      <w:r w:rsidR="00CE3581">
        <w:t>14</w:t>
      </w:r>
      <w:r w:rsidR="002D2515" w:rsidRPr="00F1784D">
        <w:t xml:space="preserve"> </w:t>
      </w:r>
      <w:r w:rsidR="00CE3581">
        <w:t>November</w:t>
      </w:r>
      <w:r w:rsidR="00615DC1" w:rsidRPr="00F1784D">
        <w:t xml:space="preserve"> </w:t>
      </w:r>
      <w:r w:rsidR="00526BF8" w:rsidRPr="00F1784D">
        <w:t xml:space="preserve">– </w:t>
      </w:r>
      <w:r w:rsidR="00CE3581">
        <w:t>18 November</w:t>
      </w:r>
      <w:r w:rsidR="00F956B1" w:rsidRPr="00F1784D">
        <w:t xml:space="preserve"> </w:t>
      </w:r>
      <w:r w:rsidR="005D1E89" w:rsidRPr="00F1784D">
        <w:t>20</w:t>
      </w:r>
      <w:r w:rsidR="006D1D65" w:rsidRPr="00F1784D">
        <w:t>2</w:t>
      </w:r>
      <w:r w:rsidR="00D552FB" w:rsidRPr="00F1784D">
        <w:t>2</w:t>
      </w:r>
      <w:bookmarkEnd w:id="1"/>
      <w:bookmarkEnd w:id="2"/>
    </w:p>
    <w:p w14:paraId="33FF9A3D" w14:textId="0B11F540" w:rsidR="00894FD6" w:rsidRDefault="008A22CF" w:rsidP="00C91E05">
      <w:pPr>
        <w:pStyle w:val="3GPPHeader"/>
        <w:rPr>
          <w:sz w:val="22"/>
        </w:rPr>
      </w:pPr>
      <w:r w:rsidRPr="00F1784D">
        <w:rPr>
          <w:sz w:val="22"/>
        </w:rPr>
        <w:t>Agenda Item:</w:t>
      </w:r>
      <w:r w:rsidRPr="00F1784D">
        <w:rPr>
          <w:sz w:val="22"/>
        </w:rPr>
        <w:tab/>
      </w:r>
      <w:r w:rsidR="006F2CB5">
        <w:rPr>
          <w:sz w:val="22"/>
        </w:rPr>
        <w:t>8</w:t>
      </w:r>
      <w:r w:rsidR="002C52B3" w:rsidRPr="00F1784D">
        <w:rPr>
          <w:sz w:val="22"/>
        </w:rPr>
        <w:t>.</w:t>
      </w:r>
      <w:r w:rsidR="006F2CB5">
        <w:rPr>
          <w:sz w:val="22"/>
        </w:rPr>
        <w:t>6</w:t>
      </w:r>
      <w:r w:rsidR="002C52B3" w:rsidRPr="00F1784D">
        <w:rPr>
          <w:sz w:val="22"/>
        </w:rPr>
        <w:t>.</w:t>
      </w:r>
      <w:r w:rsidR="006F2CB5">
        <w:rPr>
          <w:sz w:val="22"/>
        </w:rPr>
        <w:t>6</w:t>
      </w:r>
      <w:r w:rsidR="009B0D99">
        <w:rPr>
          <w:sz w:val="22"/>
        </w:rPr>
        <w:t>.</w:t>
      </w:r>
      <w:r w:rsidR="006F2CB5">
        <w:rPr>
          <w:sz w:val="22"/>
        </w:rPr>
        <w:t>1</w:t>
      </w:r>
    </w:p>
    <w:p w14:paraId="57D8FDDC" w14:textId="21823FCF" w:rsidR="008A22CF" w:rsidRPr="00F1784D" w:rsidRDefault="008A22CF" w:rsidP="00C91E05">
      <w:pPr>
        <w:pStyle w:val="3GPPHeader"/>
        <w:rPr>
          <w:sz w:val="22"/>
        </w:rPr>
      </w:pPr>
      <w:r w:rsidRPr="00F1784D">
        <w:rPr>
          <w:sz w:val="22"/>
        </w:rPr>
        <w:t>Source:</w:t>
      </w:r>
      <w:r w:rsidRPr="00F1784D">
        <w:rPr>
          <w:sz w:val="22"/>
        </w:rPr>
        <w:tab/>
        <w:t>Ericsson</w:t>
      </w:r>
    </w:p>
    <w:p w14:paraId="3A8FC3FA" w14:textId="1A4E2F02" w:rsidR="008A22CF" w:rsidRPr="00F1784D" w:rsidRDefault="008A22CF" w:rsidP="008A22CF">
      <w:pPr>
        <w:pStyle w:val="3GPPHeader"/>
        <w:rPr>
          <w:sz w:val="22"/>
        </w:rPr>
      </w:pPr>
      <w:r w:rsidRPr="00F1784D">
        <w:rPr>
          <w:sz w:val="22"/>
        </w:rPr>
        <w:t>Title:</w:t>
      </w:r>
      <w:r w:rsidRPr="00F1784D">
        <w:rPr>
          <w:sz w:val="22"/>
        </w:rPr>
        <w:tab/>
      </w:r>
      <w:r w:rsidR="005C03F2" w:rsidRPr="00F1784D">
        <w:rPr>
          <w:sz w:val="22"/>
        </w:rPr>
        <w:t xml:space="preserve">UE demodulation </w:t>
      </w:r>
      <w:r w:rsidR="00CB6575" w:rsidRPr="00F1784D">
        <w:rPr>
          <w:sz w:val="22"/>
        </w:rPr>
        <w:t xml:space="preserve">and CSI reporting </w:t>
      </w:r>
      <w:r w:rsidR="00627872" w:rsidRPr="00F1784D">
        <w:rPr>
          <w:sz w:val="22"/>
        </w:rPr>
        <w:t xml:space="preserve">requirements for </w:t>
      </w:r>
      <w:r w:rsidR="00CE3581">
        <w:rPr>
          <w:sz w:val="22"/>
        </w:rPr>
        <w:t xml:space="preserve">8 Rx in FR1 </w:t>
      </w:r>
    </w:p>
    <w:p w14:paraId="385E2C9B" w14:textId="6BB75015" w:rsidR="008A22CF" w:rsidRPr="00F1784D" w:rsidRDefault="008A22CF" w:rsidP="008A22CF">
      <w:pPr>
        <w:pStyle w:val="3GPPHeader"/>
        <w:rPr>
          <w:sz w:val="22"/>
        </w:rPr>
      </w:pPr>
      <w:r w:rsidRPr="00F1784D">
        <w:rPr>
          <w:sz w:val="22"/>
        </w:rPr>
        <w:t>Document for:</w:t>
      </w:r>
      <w:r w:rsidRPr="00F1784D">
        <w:rPr>
          <w:sz w:val="22"/>
        </w:rPr>
        <w:tab/>
      </w:r>
      <w:r w:rsidR="0064423E" w:rsidRPr="00F1784D">
        <w:rPr>
          <w:sz w:val="22"/>
        </w:rPr>
        <w:t>Discussion</w:t>
      </w:r>
    </w:p>
    <w:p w14:paraId="691BCF8B" w14:textId="3135ABBC" w:rsidR="005D0A8E" w:rsidRPr="00F1784D" w:rsidRDefault="009B01F8" w:rsidP="005D0A8E">
      <w:pPr>
        <w:pStyle w:val="Heading1"/>
        <w:rPr>
          <w:lang w:val="en-US"/>
        </w:rPr>
      </w:pPr>
      <w:r w:rsidRPr="00F1784D">
        <w:rPr>
          <w:lang w:val="en-US"/>
        </w:rPr>
        <w:t>1</w:t>
      </w:r>
      <w:r w:rsidRPr="00F1784D">
        <w:rPr>
          <w:lang w:val="en-US"/>
        </w:rPr>
        <w:tab/>
        <w:t>Introduction</w:t>
      </w:r>
    </w:p>
    <w:p w14:paraId="6D358B13" w14:textId="0576A224" w:rsidR="00000C4C" w:rsidRDefault="0094047F" w:rsidP="00000C4C">
      <w:pPr>
        <w:jc w:val="both"/>
      </w:pPr>
      <w:r>
        <w:t>In this paper, we present our view on UE demodulation and CSI reporting requirements for</w:t>
      </w:r>
      <w:r w:rsidR="00000C4C">
        <w:t xml:space="preserve"> enhanced</w:t>
      </w:r>
      <w:r>
        <w:t xml:space="preserve"> </w:t>
      </w:r>
      <w:r w:rsidR="00CE3581">
        <w:t xml:space="preserve">8 Rx in </w:t>
      </w:r>
      <w:r>
        <w:t>FR</w:t>
      </w:r>
      <w:r w:rsidR="00CE3581">
        <w:t>1</w:t>
      </w:r>
      <w:r>
        <w:t>.</w:t>
      </w:r>
      <w:r w:rsidR="00215869">
        <w:t xml:space="preserve"> </w:t>
      </w:r>
      <w:r w:rsidR="00000C4C">
        <w:t>Further</w:t>
      </w:r>
      <w:r w:rsidR="00215869">
        <w:t xml:space="preserve"> </w:t>
      </w:r>
      <w:r w:rsidR="00000C4C">
        <w:t>RF enhancements are being discussed, while in this paper, we will provide our views and which parameters to propose in this first meeting discussing the UE performance part</w:t>
      </w:r>
      <w:r w:rsidR="00215869">
        <w:t>.</w:t>
      </w:r>
      <w:r w:rsidR="00000C4C">
        <w:t xml:space="preserve"> In RP-221496</w:t>
      </w:r>
      <w:r w:rsidR="007F40BB">
        <w:t xml:space="preserve"> [1]</w:t>
      </w:r>
      <w:r w:rsidR="00000C4C">
        <w:t xml:space="preserve">, the objective for UE demodulation with 8 Rx has been stated as follow. </w:t>
      </w:r>
    </w:p>
    <w:p w14:paraId="3336E4B1" w14:textId="77777777" w:rsidR="007F40BB" w:rsidRDefault="007F40BB" w:rsidP="00000C4C">
      <w:pPr>
        <w:jc w:val="both"/>
      </w:pPr>
    </w:p>
    <w:tbl>
      <w:tblPr>
        <w:tblStyle w:val="TableGrid"/>
        <w:tblW w:w="0" w:type="auto"/>
        <w:tblLook w:val="04A0" w:firstRow="1" w:lastRow="0" w:firstColumn="1" w:lastColumn="0" w:noHBand="0" w:noVBand="1"/>
      </w:tblPr>
      <w:tblGrid>
        <w:gridCol w:w="9350"/>
      </w:tblGrid>
      <w:tr w:rsidR="00000C4C" w:rsidRPr="001E1459" w14:paraId="16D6A1AB" w14:textId="77777777" w:rsidTr="00DE5004">
        <w:tc>
          <w:tcPr>
            <w:tcW w:w="9350" w:type="dxa"/>
          </w:tcPr>
          <w:p w14:paraId="3A254FA3" w14:textId="77777777" w:rsidR="00000C4C" w:rsidRPr="004E3261" w:rsidRDefault="00000C4C" w:rsidP="00DE5004">
            <w:pPr>
              <w:pStyle w:val="Heading3"/>
              <w:outlineLvl w:val="2"/>
              <w:rPr>
                <w:color w:val="0000FF"/>
              </w:rPr>
            </w:pPr>
            <w:r w:rsidRPr="004E3261">
              <w:rPr>
                <w:color w:val="0000FF"/>
              </w:rPr>
              <w:t>4.1</w:t>
            </w:r>
            <w:r w:rsidRPr="004E3261">
              <w:rPr>
                <w:color w:val="0000FF"/>
              </w:rPr>
              <w:tab/>
              <w:t xml:space="preserve">Objective </w:t>
            </w:r>
            <w:r>
              <w:rPr>
                <w:color w:val="0000FF"/>
              </w:rPr>
              <w:t>of SI or Core part WI or Testing part WI</w:t>
            </w:r>
          </w:p>
          <w:p w14:paraId="2548AB2C" w14:textId="77777777" w:rsidR="00000C4C" w:rsidRPr="00662AF8" w:rsidRDefault="00000C4C" w:rsidP="00DE5004">
            <w:pPr>
              <w:spacing w:after="120"/>
              <w:jc w:val="both"/>
              <w:rPr>
                <w:rFonts w:cstheme="minorHAnsi"/>
                <w:b/>
              </w:rPr>
            </w:pPr>
            <w:r w:rsidRPr="00662AF8">
              <w:rPr>
                <w:rFonts w:cstheme="minorHAnsi"/>
                <w:b/>
              </w:rPr>
              <w:t xml:space="preserve">Enable </w:t>
            </w:r>
            <w:r w:rsidRPr="00662AF8">
              <w:rPr>
                <w:rFonts w:cstheme="minorHAnsi"/>
                <w:b/>
                <w:lang w:eastAsia="zh-CN"/>
              </w:rPr>
              <w:t>8Rx</w:t>
            </w:r>
            <w:r w:rsidRPr="00662AF8">
              <w:rPr>
                <w:rFonts w:cstheme="minorHAnsi"/>
                <w:b/>
              </w:rPr>
              <w:t xml:space="preserve"> for CPE/FWA/vehicle/industrial devices </w:t>
            </w:r>
            <w:r w:rsidRPr="00662AF8">
              <w:rPr>
                <w:rFonts w:cstheme="minorHAnsi"/>
                <w:b/>
                <w:lang w:eastAsia="zh-CN"/>
              </w:rPr>
              <w:t>[RAN4]</w:t>
            </w:r>
          </w:p>
          <w:p w14:paraId="6FDB78FE" w14:textId="77777777" w:rsidR="00000C4C" w:rsidRPr="00662AF8" w:rsidRDefault="00000C4C" w:rsidP="00000C4C">
            <w:pPr>
              <w:numPr>
                <w:ilvl w:val="0"/>
                <w:numId w:val="39"/>
              </w:numPr>
              <w:overflowPunct w:val="0"/>
              <w:autoSpaceDE w:val="0"/>
              <w:autoSpaceDN w:val="0"/>
              <w:adjustRightInd w:val="0"/>
              <w:spacing w:after="0" w:line="240" w:lineRule="auto"/>
              <w:ind w:hanging="357"/>
              <w:jc w:val="both"/>
              <w:textAlignment w:val="baseline"/>
              <w:rPr>
                <w:rFonts w:cstheme="minorHAnsi"/>
              </w:rPr>
            </w:pPr>
            <w:r w:rsidRPr="00662AF8">
              <w:rPr>
                <w:rFonts w:cstheme="minorHAnsi"/>
              </w:rPr>
              <w:t>Example bands:</w:t>
            </w:r>
          </w:p>
          <w:p w14:paraId="51BDA973" w14:textId="77777777" w:rsidR="00000C4C" w:rsidRPr="00662AF8" w:rsidRDefault="00000C4C" w:rsidP="00000C4C">
            <w:pPr>
              <w:numPr>
                <w:ilvl w:val="1"/>
                <w:numId w:val="39"/>
              </w:numPr>
              <w:overflowPunct w:val="0"/>
              <w:autoSpaceDE w:val="0"/>
              <w:autoSpaceDN w:val="0"/>
              <w:adjustRightInd w:val="0"/>
              <w:spacing w:after="0" w:line="240" w:lineRule="auto"/>
              <w:ind w:hanging="357"/>
              <w:jc w:val="both"/>
              <w:textAlignment w:val="baseline"/>
              <w:rPr>
                <w:rFonts w:cstheme="minorHAnsi"/>
                <w:lang w:eastAsia="zh-CN"/>
              </w:rPr>
            </w:pPr>
            <w:r w:rsidRPr="00662AF8">
              <w:rPr>
                <w:rFonts w:cstheme="minorHAnsi"/>
                <w:lang w:eastAsia="zh-CN"/>
              </w:rPr>
              <w:t xml:space="preserve">TDD bands: n41, </w:t>
            </w:r>
            <w:bookmarkStart w:id="3" w:name="_Hlk117764029"/>
            <w:r w:rsidRPr="00662AF8">
              <w:rPr>
                <w:rFonts w:cstheme="minorHAnsi"/>
                <w:lang w:eastAsia="zh-CN"/>
              </w:rPr>
              <w:t>n77/ n78</w:t>
            </w:r>
            <w:bookmarkEnd w:id="3"/>
          </w:p>
          <w:p w14:paraId="741A804F" w14:textId="77777777" w:rsidR="00000C4C" w:rsidRPr="00662AF8" w:rsidRDefault="00000C4C" w:rsidP="00000C4C">
            <w:pPr>
              <w:numPr>
                <w:ilvl w:val="1"/>
                <w:numId w:val="39"/>
              </w:numPr>
              <w:overflowPunct w:val="0"/>
              <w:autoSpaceDE w:val="0"/>
              <w:autoSpaceDN w:val="0"/>
              <w:adjustRightInd w:val="0"/>
              <w:spacing w:after="0" w:line="240" w:lineRule="auto"/>
              <w:ind w:hanging="357"/>
              <w:jc w:val="both"/>
              <w:textAlignment w:val="baseline"/>
              <w:rPr>
                <w:rFonts w:cstheme="minorHAnsi"/>
                <w:lang w:eastAsia="zh-CN"/>
              </w:rPr>
            </w:pPr>
            <w:r w:rsidRPr="00662AF8">
              <w:rPr>
                <w:rFonts w:cstheme="minorHAnsi"/>
                <w:lang w:eastAsia="zh-CN"/>
              </w:rPr>
              <w:t>FDD bands: n7</w:t>
            </w:r>
          </w:p>
          <w:p w14:paraId="37B9473E" w14:textId="77777777" w:rsidR="00000C4C" w:rsidRPr="00662AF8" w:rsidRDefault="00000C4C" w:rsidP="00000C4C">
            <w:pPr>
              <w:numPr>
                <w:ilvl w:val="2"/>
                <w:numId w:val="39"/>
              </w:numPr>
              <w:overflowPunct w:val="0"/>
              <w:autoSpaceDE w:val="0"/>
              <w:autoSpaceDN w:val="0"/>
              <w:adjustRightInd w:val="0"/>
              <w:spacing w:after="0" w:line="240" w:lineRule="auto"/>
              <w:ind w:hanging="357"/>
              <w:jc w:val="both"/>
              <w:textAlignment w:val="baseline"/>
              <w:rPr>
                <w:rFonts w:cstheme="minorHAnsi"/>
                <w:lang w:eastAsia="zh-CN"/>
              </w:rPr>
            </w:pPr>
            <w:r w:rsidRPr="00662AF8">
              <w:rPr>
                <w:rFonts w:cstheme="minorHAnsi"/>
                <w:lang w:eastAsia="zh-CN"/>
              </w:rPr>
              <w:t xml:space="preserve">Note 1: the total number of example band should be limited to 3. </w:t>
            </w:r>
            <w:bookmarkStart w:id="4" w:name="OLE_LINK25"/>
            <w:r w:rsidRPr="00662AF8">
              <w:rPr>
                <w:rFonts w:cstheme="minorHAnsi"/>
                <w:lang w:eastAsia="zh-CN"/>
              </w:rPr>
              <w:t>n77/n78 are considered as one band during the study.</w:t>
            </w:r>
          </w:p>
          <w:bookmarkEnd w:id="4"/>
          <w:p w14:paraId="59EEE8C4" w14:textId="77777777" w:rsidR="00000C4C" w:rsidRPr="00662AF8" w:rsidRDefault="00000C4C" w:rsidP="00000C4C">
            <w:pPr>
              <w:numPr>
                <w:ilvl w:val="2"/>
                <w:numId w:val="39"/>
              </w:numPr>
              <w:overflowPunct w:val="0"/>
              <w:autoSpaceDE w:val="0"/>
              <w:autoSpaceDN w:val="0"/>
              <w:adjustRightInd w:val="0"/>
              <w:spacing w:after="0" w:line="240" w:lineRule="auto"/>
              <w:ind w:hanging="357"/>
              <w:jc w:val="both"/>
              <w:textAlignment w:val="baseline"/>
              <w:rPr>
                <w:rFonts w:cstheme="minorHAnsi"/>
                <w:lang w:eastAsia="zh-CN"/>
              </w:rPr>
            </w:pPr>
            <w:r w:rsidRPr="00662AF8">
              <w:rPr>
                <w:rFonts w:cstheme="minorHAnsi"/>
                <w:lang w:eastAsia="zh-CN"/>
              </w:rPr>
              <w:t xml:space="preserve">Note 2: other bands to be introduced in the release independent way </w:t>
            </w:r>
            <w:proofErr w:type="gramStart"/>
            <w:r w:rsidRPr="00662AF8">
              <w:rPr>
                <w:rFonts w:cstheme="minorHAnsi"/>
                <w:lang w:eastAsia="zh-CN"/>
              </w:rPr>
              <w:t>later on</w:t>
            </w:r>
            <w:proofErr w:type="gramEnd"/>
            <w:r w:rsidRPr="00662AF8">
              <w:rPr>
                <w:rFonts w:cstheme="minorHAnsi"/>
                <w:lang w:eastAsia="zh-CN"/>
              </w:rPr>
              <w:t xml:space="preserve"> from Rel-18</w:t>
            </w:r>
          </w:p>
          <w:p w14:paraId="3D649FD7" w14:textId="77777777" w:rsidR="00000C4C" w:rsidRPr="00662AF8" w:rsidRDefault="00000C4C" w:rsidP="00000C4C">
            <w:pPr>
              <w:numPr>
                <w:ilvl w:val="2"/>
                <w:numId w:val="39"/>
              </w:numPr>
              <w:overflowPunct w:val="0"/>
              <w:autoSpaceDE w:val="0"/>
              <w:autoSpaceDN w:val="0"/>
              <w:adjustRightInd w:val="0"/>
              <w:spacing w:after="0" w:line="240" w:lineRule="auto"/>
              <w:ind w:hanging="357"/>
              <w:jc w:val="both"/>
              <w:textAlignment w:val="baseline"/>
              <w:rPr>
                <w:rFonts w:cstheme="minorHAnsi"/>
                <w:lang w:eastAsia="zh-CN"/>
              </w:rPr>
            </w:pPr>
            <w:r w:rsidRPr="00662AF8">
              <w:rPr>
                <w:rFonts w:cstheme="minorHAnsi"/>
                <w:lang w:eastAsia="zh-CN"/>
              </w:rPr>
              <w:t xml:space="preserve">Note 3: specifying requirements for </w:t>
            </w:r>
            <w:r w:rsidRPr="00471569">
              <w:rPr>
                <w:rFonts w:cstheme="minorHAnsi"/>
                <w:highlight w:val="yellow"/>
                <w:lang w:eastAsia="zh-CN"/>
              </w:rPr>
              <w:t xml:space="preserve">TDD bands has </w:t>
            </w:r>
            <w:proofErr w:type="gramStart"/>
            <w:r w:rsidRPr="00471569">
              <w:rPr>
                <w:rFonts w:cstheme="minorHAnsi"/>
                <w:highlight w:val="yellow"/>
                <w:lang w:eastAsia="zh-CN"/>
              </w:rPr>
              <w:t>first priority</w:t>
            </w:r>
            <w:proofErr w:type="gramEnd"/>
          </w:p>
          <w:p w14:paraId="5854BF84" w14:textId="77777777" w:rsidR="00000C4C" w:rsidRPr="00662AF8" w:rsidRDefault="00000C4C" w:rsidP="00000C4C">
            <w:pPr>
              <w:numPr>
                <w:ilvl w:val="0"/>
                <w:numId w:val="39"/>
              </w:numPr>
              <w:overflowPunct w:val="0"/>
              <w:autoSpaceDE w:val="0"/>
              <w:autoSpaceDN w:val="0"/>
              <w:adjustRightInd w:val="0"/>
              <w:spacing w:after="0" w:line="240" w:lineRule="auto"/>
              <w:ind w:hanging="357"/>
              <w:jc w:val="both"/>
              <w:textAlignment w:val="baseline"/>
              <w:rPr>
                <w:rFonts w:cstheme="minorHAnsi"/>
                <w:lang w:eastAsia="zh-CN"/>
              </w:rPr>
            </w:pPr>
            <w:r w:rsidRPr="00662AF8">
              <w:rPr>
                <w:rFonts w:cstheme="minorHAnsi"/>
                <w:lang w:eastAsia="zh-CN"/>
              </w:rPr>
              <w:t>Specify the UE RF requirements to support 8Rx</w:t>
            </w:r>
          </w:p>
          <w:p w14:paraId="4643FE93" w14:textId="77777777" w:rsidR="00000C4C" w:rsidRPr="00662AF8" w:rsidRDefault="00000C4C" w:rsidP="00000C4C">
            <w:pPr>
              <w:numPr>
                <w:ilvl w:val="0"/>
                <w:numId w:val="39"/>
              </w:numPr>
              <w:overflowPunct w:val="0"/>
              <w:autoSpaceDE w:val="0"/>
              <w:autoSpaceDN w:val="0"/>
              <w:adjustRightInd w:val="0"/>
              <w:spacing w:after="0" w:line="240" w:lineRule="auto"/>
              <w:ind w:hanging="357"/>
              <w:jc w:val="both"/>
              <w:textAlignment w:val="baseline"/>
              <w:rPr>
                <w:rFonts w:cstheme="minorHAnsi"/>
                <w:lang w:eastAsia="zh-CN"/>
              </w:rPr>
            </w:pPr>
            <w:r w:rsidRPr="00662AF8">
              <w:rPr>
                <w:rFonts w:cstheme="minorHAnsi"/>
                <w:lang w:eastAsia="zh-CN"/>
              </w:rPr>
              <w:t>Study and specify the requirements to support SRS antenna switching for t1r8, t2r8, t4r8</w:t>
            </w:r>
          </w:p>
          <w:p w14:paraId="398A1C27" w14:textId="77777777" w:rsidR="00000C4C" w:rsidRPr="00662AF8" w:rsidRDefault="00000C4C" w:rsidP="00000C4C">
            <w:pPr>
              <w:numPr>
                <w:ilvl w:val="1"/>
                <w:numId w:val="39"/>
              </w:numPr>
              <w:overflowPunct w:val="0"/>
              <w:autoSpaceDE w:val="0"/>
              <w:autoSpaceDN w:val="0"/>
              <w:adjustRightInd w:val="0"/>
              <w:spacing w:after="0" w:line="240" w:lineRule="auto"/>
              <w:jc w:val="both"/>
              <w:textAlignment w:val="baseline"/>
              <w:rPr>
                <w:rFonts w:cstheme="minorHAnsi"/>
                <w:lang w:eastAsia="zh-CN"/>
              </w:rPr>
            </w:pPr>
            <w:r w:rsidRPr="00662AF8">
              <w:rPr>
                <w:rFonts w:cstheme="minorHAnsi"/>
                <w:lang w:eastAsia="zh-CN"/>
              </w:rPr>
              <w:t>Discussion on t4r8 shall start after at least one PC for 4Tx is completed</w:t>
            </w:r>
          </w:p>
          <w:p w14:paraId="0266DA57" w14:textId="77777777" w:rsidR="00000C4C" w:rsidRDefault="00000C4C" w:rsidP="00DE5004">
            <w:pPr>
              <w:jc w:val="both"/>
              <w:rPr>
                <w:rFonts w:cstheme="minorHAnsi"/>
                <w:lang w:eastAsia="zh-CN"/>
              </w:rPr>
            </w:pPr>
            <w:r w:rsidRPr="00662AF8">
              <w:rPr>
                <w:rFonts w:cstheme="minorHAnsi"/>
                <w:lang w:eastAsia="zh-CN"/>
              </w:rPr>
              <w:t xml:space="preserve">NOTE: Requirements are specified with phase approach. </w:t>
            </w:r>
            <w:r w:rsidRPr="00662AF8">
              <w:rPr>
                <w:rFonts w:cstheme="minorHAnsi"/>
                <w:highlight w:val="yellow"/>
                <w:lang w:eastAsia="zh-CN"/>
              </w:rPr>
              <w:t>Objectives with 1st priority are considered first.</w:t>
            </w:r>
          </w:p>
          <w:p w14:paraId="3ED2EABC" w14:textId="77777777" w:rsidR="00000C4C" w:rsidRPr="004E3261" w:rsidRDefault="00000C4C" w:rsidP="00DE5004">
            <w:pPr>
              <w:pStyle w:val="Heading3"/>
              <w:outlineLvl w:val="2"/>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1ABDEB5" w14:textId="77777777" w:rsidR="00000C4C" w:rsidRPr="00471569" w:rsidRDefault="00000C4C" w:rsidP="00000C4C">
            <w:pPr>
              <w:numPr>
                <w:ilvl w:val="0"/>
                <w:numId w:val="39"/>
              </w:numPr>
              <w:overflowPunct w:val="0"/>
              <w:autoSpaceDE w:val="0"/>
              <w:autoSpaceDN w:val="0"/>
              <w:adjustRightInd w:val="0"/>
              <w:spacing w:after="0" w:line="240" w:lineRule="auto"/>
              <w:ind w:hanging="357"/>
              <w:textAlignment w:val="baseline"/>
              <w:rPr>
                <w:rFonts w:cstheme="minorHAnsi"/>
              </w:rPr>
            </w:pPr>
            <w:r>
              <w:t xml:space="preserve"> </w:t>
            </w:r>
            <w:r w:rsidRPr="00471569">
              <w:rPr>
                <w:rFonts w:cstheme="minorHAnsi"/>
              </w:rPr>
              <w:t xml:space="preserve"> Enable 8Rx for CPE/FWA/vehicle/industrial devices</w:t>
            </w:r>
          </w:p>
          <w:p w14:paraId="298B9B8C" w14:textId="77777777" w:rsidR="00000C4C" w:rsidRPr="00471569" w:rsidRDefault="00000C4C" w:rsidP="00000C4C">
            <w:pPr>
              <w:numPr>
                <w:ilvl w:val="1"/>
                <w:numId w:val="39"/>
              </w:numPr>
              <w:overflowPunct w:val="0"/>
              <w:autoSpaceDE w:val="0"/>
              <w:autoSpaceDN w:val="0"/>
              <w:adjustRightInd w:val="0"/>
              <w:spacing w:after="0" w:line="240" w:lineRule="auto"/>
              <w:ind w:hanging="357"/>
              <w:textAlignment w:val="baseline"/>
              <w:rPr>
                <w:rFonts w:cstheme="minorHAnsi"/>
              </w:rPr>
            </w:pPr>
            <w:r w:rsidRPr="00471569">
              <w:rPr>
                <w:rFonts w:cstheme="minorHAnsi"/>
                <w:lang w:eastAsia="zh-CN"/>
              </w:rPr>
              <w:t>Specify</w:t>
            </w:r>
            <w:r w:rsidRPr="00471569">
              <w:rPr>
                <w:rFonts w:cstheme="minorHAnsi"/>
              </w:rPr>
              <w:t xml:space="preserve"> RLM test cases to support 8Rx</w:t>
            </w:r>
          </w:p>
          <w:p w14:paraId="6BDB22DF" w14:textId="77777777" w:rsidR="00000C4C" w:rsidRPr="00471569" w:rsidRDefault="00000C4C" w:rsidP="00000C4C">
            <w:pPr>
              <w:numPr>
                <w:ilvl w:val="2"/>
                <w:numId w:val="39"/>
              </w:numPr>
              <w:overflowPunct w:val="0"/>
              <w:autoSpaceDE w:val="0"/>
              <w:autoSpaceDN w:val="0"/>
              <w:adjustRightInd w:val="0"/>
              <w:spacing w:after="0" w:line="240" w:lineRule="auto"/>
              <w:ind w:hanging="357"/>
              <w:textAlignment w:val="baseline"/>
              <w:rPr>
                <w:rFonts w:cstheme="minorHAnsi"/>
              </w:rPr>
            </w:pPr>
            <w:r w:rsidRPr="00471569">
              <w:rPr>
                <w:rFonts w:cstheme="minorHAnsi"/>
              </w:rPr>
              <w:t xml:space="preserve">Investigate if the existing 4Rx RLM test can be </w:t>
            </w:r>
            <w:proofErr w:type="gramStart"/>
            <w:r w:rsidRPr="00471569">
              <w:rPr>
                <w:rFonts w:cstheme="minorHAnsi"/>
              </w:rPr>
              <w:t>reused</w:t>
            </w:r>
            <w:proofErr w:type="gramEnd"/>
            <w:r w:rsidRPr="00471569">
              <w:rPr>
                <w:rFonts w:cstheme="minorHAnsi"/>
              </w:rPr>
              <w:t xml:space="preserve"> or the new test will be specified</w:t>
            </w:r>
          </w:p>
          <w:p w14:paraId="50D5BD1F" w14:textId="77777777" w:rsidR="00000C4C" w:rsidRPr="00471569" w:rsidRDefault="00000C4C" w:rsidP="00000C4C">
            <w:pPr>
              <w:numPr>
                <w:ilvl w:val="1"/>
                <w:numId w:val="39"/>
              </w:numPr>
              <w:overflowPunct w:val="0"/>
              <w:autoSpaceDE w:val="0"/>
              <w:autoSpaceDN w:val="0"/>
              <w:adjustRightInd w:val="0"/>
              <w:spacing w:after="0" w:line="240" w:lineRule="auto"/>
              <w:ind w:hanging="357"/>
              <w:textAlignment w:val="baseline"/>
              <w:rPr>
                <w:rFonts w:cstheme="minorHAnsi"/>
              </w:rPr>
            </w:pPr>
            <w:r w:rsidRPr="00471569">
              <w:rPr>
                <w:rFonts w:cstheme="minorHAnsi"/>
              </w:rPr>
              <w:t>Specify UE demodulation performance and CSI requirements with up to 8 layers to support 8Rx</w:t>
            </w:r>
          </w:p>
          <w:p w14:paraId="32C52EB2" w14:textId="77777777" w:rsidR="00000C4C" w:rsidRPr="00471569" w:rsidRDefault="00000C4C" w:rsidP="00000C4C">
            <w:pPr>
              <w:numPr>
                <w:ilvl w:val="2"/>
                <w:numId w:val="39"/>
              </w:numPr>
              <w:overflowPunct w:val="0"/>
              <w:autoSpaceDE w:val="0"/>
              <w:autoSpaceDN w:val="0"/>
              <w:adjustRightInd w:val="0"/>
              <w:spacing w:after="0" w:line="240" w:lineRule="auto"/>
              <w:ind w:hanging="357"/>
              <w:textAlignment w:val="baseline"/>
              <w:rPr>
                <w:rFonts w:cstheme="minorHAnsi"/>
              </w:rPr>
            </w:pPr>
            <w:r w:rsidRPr="00471569">
              <w:rPr>
                <w:rFonts w:cstheme="minorHAnsi"/>
              </w:rPr>
              <w:t>Investigate and, if necessary, specify the requirements with up to 8 DL MIMO layers</w:t>
            </w:r>
          </w:p>
          <w:p w14:paraId="519D33BC" w14:textId="77777777" w:rsidR="00000C4C" w:rsidRPr="00471569" w:rsidRDefault="00000C4C" w:rsidP="00000C4C">
            <w:pPr>
              <w:pStyle w:val="ListParagraph"/>
              <w:numPr>
                <w:ilvl w:val="1"/>
                <w:numId w:val="39"/>
              </w:numPr>
              <w:spacing w:after="180" w:line="240" w:lineRule="auto"/>
              <w:jc w:val="both"/>
              <w:rPr>
                <w:rFonts w:cstheme="minorHAnsi"/>
                <w:lang w:eastAsia="zh-CN"/>
              </w:rPr>
            </w:pPr>
            <w:r w:rsidRPr="00471569">
              <w:rPr>
                <w:rFonts w:cstheme="minorHAnsi"/>
              </w:rPr>
              <w:t>Specify the SDR requirements with 8 MIMO layers</w:t>
            </w:r>
          </w:p>
        </w:tc>
      </w:tr>
    </w:tbl>
    <w:p w14:paraId="7BC812EA" w14:textId="77777777" w:rsidR="00000C4C" w:rsidRDefault="00000C4C" w:rsidP="00000C4C">
      <w:pPr>
        <w:jc w:val="both"/>
      </w:pPr>
    </w:p>
    <w:p w14:paraId="35F36F6F" w14:textId="4553A31E" w:rsidR="00616969" w:rsidRPr="00F1784D" w:rsidRDefault="00616969" w:rsidP="00000C4C">
      <w:pPr>
        <w:pStyle w:val="Heading1"/>
        <w:jc w:val="both"/>
        <w:rPr>
          <w:lang w:val="en-US"/>
        </w:rPr>
      </w:pPr>
      <w:r w:rsidRPr="00F1784D">
        <w:rPr>
          <w:lang w:val="en-US"/>
        </w:rPr>
        <w:lastRenderedPageBreak/>
        <w:t>2</w:t>
      </w:r>
      <w:r w:rsidRPr="00F1784D">
        <w:rPr>
          <w:lang w:val="en-US"/>
        </w:rPr>
        <w:tab/>
      </w:r>
      <w:r w:rsidR="00000C4C">
        <w:rPr>
          <w:lang w:val="en-US"/>
        </w:rPr>
        <w:t>General aspects for</w:t>
      </w:r>
      <w:r w:rsidR="002364E9">
        <w:rPr>
          <w:lang w:val="en-US"/>
        </w:rPr>
        <w:t xml:space="preserve"> </w:t>
      </w:r>
      <w:r w:rsidRPr="00F1784D">
        <w:rPr>
          <w:lang w:val="en-US"/>
        </w:rPr>
        <w:t>UE demodulation and CSI reporting requirements</w:t>
      </w:r>
    </w:p>
    <w:p w14:paraId="71559B5D" w14:textId="77777777" w:rsidR="00730D76" w:rsidRDefault="00730D76" w:rsidP="00000C4C">
      <w:pPr>
        <w:jc w:val="both"/>
      </w:pPr>
    </w:p>
    <w:p w14:paraId="51AB7CE5" w14:textId="6EDDC61E" w:rsidR="003E65E5" w:rsidRDefault="00357FB6" w:rsidP="003E65E5">
      <w:pPr>
        <w:jc w:val="both"/>
      </w:pPr>
      <w:r>
        <w:t>In this section, we refer to</w:t>
      </w:r>
      <w:r w:rsidR="007F40BB">
        <w:t xml:space="preserve"> [1]</w:t>
      </w:r>
      <w:r w:rsidR="003E65E5">
        <w:t xml:space="preserve"> where the priorities have been set to:</w:t>
      </w:r>
    </w:p>
    <w:p w14:paraId="3BD3E7C8" w14:textId="4B9FF550" w:rsidR="003E65E5" w:rsidRDefault="003E65E5" w:rsidP="003E65E5">
      <w:pPr>
        <w:pStyle w:val="ListParagraph"/>
        <w:numPr>
          <w:ilvl w:val="0"/>
          <w:numId w:val="40"/>
        </w:numPr>
        <w:jc w:val="both"/>
      </w:pPr>
      <w:r w:rsidRPr="003E65E5">
        <w:rPr>
          <w:rFonts w:cstheme="minorHAnsi"/>
          <w:b/>
        </w:rPr>
        <w:t xml:space="preserve">Enable </w:t>
      </w:r>
      <w:r w:rsidRPr="003E65E5">
        <w:rPr>
          <w:rFonts w:cstheme="minorHAnsi"/>
          <w:b/>
          <w:lang w:eastAsia="zh-CN"/>
        </w:rPr>
        <w:t>8Rx</w:t>
      </w:r>
      <w:r w:rsidRPr="003E65E5">
        <w:rPr>
          <w:rFonts w:cstheme="minorHAnsi"/>
          <w:b/>
        </w:rPr>
        <w:t xml:space="preserve"> for CPE/FWA/vehicle/industrial devices</w:t>
      </w:r>
    </w:p>
    <w:p w14:paraId="0ED0069C" w14:textId="51A12086" w:rsidR="003E65E5" w:rsidRPr="003E65E5" w:rsidRDefault="003E65E5" w:rsidP="003E65E5">
      <w:pPr>
        <w:pStyle w:val="ListParagraph"/>
        <w:numPr>
          <w:ilvl w:val="0"/>
          <w:numId w:val="41"/>
        </w:numPr>
        <w:jc w:val="both"/>
      </w:pPr>
      <w:r>
        <w:t xml:space="preserve">Priority to consider </w:t>
      </w:r>
      <w:r w:rsidRPr="003E65E5">
        <w:rPr>
          <w:rFonts w:cstheme="minorHAnsi"/>
          <w:lang w:eastAsia="zh-CN"/>
        </w:rPr>
        <w:t>TDD bands: n41, n77/ n78</w:t>
      </w:r>
    </w:p>
    <w:p w14:paraId="1AE9B98F" w14:textId="77777777" w:rsidR="003E65E5" w:rsidRDefault="003E65E5" w:rsidP="00FA1D96">
      <w:pPr>
        <w:pStyle w:val="ListParagraph"/>
        <w:numPr>
          <w:ilvl w:val="0"/>
          <w:numId w:val="41"/>
        </w:numPr>
        <w:spacing w:after="0"/>
        <w:jc w:val="both"/>
        <w:rPr>
          <w:rFonts w:cstheme="minorHAnsi"/>
        </w:rPr>
      </w:pPr>
      <w:r w:rsidRPr="003E65E5">
        <w:rPr>
          <w:rFonts w:cstheme="minorHAnsi"/>
          <w:lang w:eastAsia="zh-CN"/>
        </w:rPr>
        <w:t>Specify</w:t>
      </w:r>
      <w:r w:rsidRPr="003E65E5">
        <w:rPr>
          <w:rFonts w:cstheme="minorHAnsi"/>
        </w:rPr>
        <w:t xml:space="preserve"> RLM test cases to support 8Rx</w:t>
      </w:r>
    </w:p>
    <w:p w14:paraId="1E87773E" w14:textId="32845CD2" w:rsidR="003E65E5" w:rsidRPr="003E65E5" w:rsidRDefault="003E65E5" w:rsidP="00FA1D96">
      <w:pPr>
        <w:pStyle w:val="ListParagraph"/>
        <w:numPr>
          <w:ilvl w:val="0"/>
          <w:numId w:val="41"/>
        </w:numPr>
        <w:overflowPunct w:val="0"/>
        <w:autoSpaceDE w:val="0"/>
        <w:autoSpaceDN w:val="0"/>
        <w:adjustRightInd w:val="0"/>
        <w:spacing w:after="0"/>
        <w:jc w:val="both"/>
        <w:textAlignment w:val="baseline"/>
        <w:rPr>
          <w:rFonts w:cstheme="minorHAnsi"/>
        </w:rPr>
      </w:pPr>
      <w:r w:rsidRPr="003E65E5">
        <w:rPr>
          <w:rFonts w:cstheme="minorHAnsi"/>
        </w:rPr>
        <w:t>Specify UE demodulation performance and CSI requirements with up to 8 layers to support 8Rx</w:t>
      </w:r>
    </w:p>
    <w:p w14:paraId="770E6BD2" w14:textId="2D698933" w:rsidR="003E65E5" w:rsidRDefault="003E65E5" w:rsidP="003E65E5">
      <w:pPr>
        <w:pStyle w:val="ListParagraph"/>
        <w:numPr>
          <w:ilvl w:val="0"/>
          <w:numId w:val="41"/>
        </w:numPr>
        <w:jc w:val="both"/>
      </w:pPr>
      <w:r w:rsidRPr="003E65E5">
        <w:t>Specify the SDR requirements with 8 MIMO layers</w:t>
      </w:r>
    </w:p>
    <w:p w14:paraId="44C13F2C" w14:textId="64BAF3EC" w:rsidR="003E65E5" w:rsidRDefault="003E65E5" w:rsidP="003E65E5">
      <w:pPr>
        <w:jc w:val="both"/>
      </w:pPr>
    </w:p>
    <w:p w14:paraId="732CA229" w14:textId="2001367F" w:rsidR="003E65E5" w:rsidRPr="00F1784D" w:rsidRDefault="003E65E5" w:rsidP="003E65E5">
      <w:pPr>
        <w:jc w:val="both"/>
      </w:pPr>
      <w:r>
        <w:t xml:space="preserve">Accordingly, </w:t>
      </w:r>
      <w:r w:rsidR="006F2CB5">
        <w:t xml:space="preserve">and to be more efficient and focus the efforts on relevant parameters, we propose to extend the test cases in FR1 </w:t>
      </w:r>
      <w:r w:rsidR="00CC1D37">
        <w:t xml:space="preserve">for 8 Rx UE </w:t>
      </w:r>
      <w:r w:rsidR="006F2CB5">
        <w:t>as follow.</w:t>
      </w:r>
    </w:p>
    <w:p w14:paraId="4DBDCB3C" w14:textId="58004A5A" w:rsidR="00B11148" w:rsidRPr="00F1784D" w:rsidRDefault="00F960E8" w:rsidP="00000C4C">
      <w:pPr>
        <w:pStyle w:val="ListParagraph"/>
        <w:numPr>
          <w:ilvl w:val="0"/>
          <w:numId w:val="33"/>
        </w:numPr>
        <w:jc w:val="both"/>
      </w:pPr>
      <w:r>
        <w:t>Applicable numerology</w:t>
      </w:r>
    </w:p>
    <w:p w14:paraId="4C4703AB" w14:textId="10456BE3" w:rsidR="00C739E9" w:rsidRDefault="00D871CE" w:rsidP="00000C4C">
      <w:pPr>
        <w:pStyle w:val="ListParagraph"/>
        <w:numPr>
          <w:ilvl w:val="1"/>
          <w:numId w:val="33"/>
        </w:numPr>
        <w:jc w:val="both"/>
      </w:pPr>
      <w:r w:rsidRPr="00D871CE">
        <w:t xml:space="preserve">SCS = </w:t>
      </w:r>
      <w:r w:rsidR="006F2CB5">
        <w:t>3</w:t>
      </w:r>
      <w:r w:rsidRPr="00D871CE">
        <w:t xml:space="preserve">0 </w:t>
      </w:r>
      <w:r w:rsidR="00BA5389">
        <w:t>k</w:t>
      </w:r>
      <w:r w:rsidRPr="00D871CE">
        <w:t>Hz</w:t>
      </w:r>
      <w:r w:rsidR="00F81807">
        <w:t>,</w:t>
      </w:r>
      <w:r w:rsidRPr="00D871CE">
        <w:t xml:space="preserve"> CBW = </w:t>
      </w:r>
      <w:r w:rsidR="006F2CB5">
        <w:t>4</w:t>
      </w:r>
      <w:r w:rsidRPr="00D871CE">
        <w:t>0 MHz</w:t>
      </w:r>
      <w:r w:rsidR="006F2CB5">
        <w:t>, and 106 RB allocation.</w:t>
      </w:r>
      <w:r w:rsidRPr="00D871CE">
        <w:t xml:space="preserve"> </w:t>
      </w:r>
    </w:p>
    <w:p w14:paraId="37231B32" w14:textId="5ABAA96D" w:rsidR="00485FF8" w:rsidRPr="00F1784D" w:rsidRDefault="00485FF8" w:rsidP="00000C4C">
      <w:pPr>
        <w:pStyle w:val="ListParagraph"/>
        <w:numPr>
          <w:ilvl w:val="0"/>
          <w:numId w:val="33"/>
        </w:numPr>
        <w:jc w:val="both"/>
      </w:pPr>
      <w:r w:rsidRPr="00F1784D">
        <w:t>Maximum number of DL MIMO layers</w:t>
      </w:r>
    </w:p>
    <w:p w14:paraId="49E48196" w14:textId="4D0C7660" w:rsidR="00485FF8" w:rsidRDefault="007304A1" w:rsidP="00000C4C">
      <w:pPr>
        <w:pStyle w:val="ListParagraph"/>
        <w:numPr>
          <w:ilvl w:val="1"/>
          <w:numId w:val="33"/>
        </w:numPr>
        <w:jc w:val="both"/>
      </w:pPr>
      <w:r>
        <w:t xml:space="preserve">A </w:t>
      </w:r>
      <w:r w:rsidR="00485FF8" w:rsidRPr="00F1784D">
        <w:t xml:space="preserve">UE with </w:t>
      </w:r>
      <w:r w:rsidR="003462D6">
        <w:t>8</w:t>
      </w:r>
      <w:r w:rsidR="00D871CE">
        <w:t>Rx branches</w:t>
      </w:r>
      <w:r w:rsidR="009B2125">
        <w:t xml:space="preserve"> and</w:t>
      </w:r>
      <w:r w:rsidR="00485FF8" w:rsidRPr="00F1784D">
        <w:t xml:space="preserve"> </w:t>
      </w:r>
      <w:r w:rsidR="003462D6">
        <w:t>up to 8</w:t>
      </w:r>
      <w:r w:rsidR="00485FF8" w:rsidRPr="00F1784D">
        <w:t xml:space="preserve"> DL MIMO layer</w:t>
      </w:r>
      <w:r w:rsidR="007128A5">
        <w:t>s</w:t>
      </w:r>
      <w:r w:rsidR="00485FF8" w:rsidRPr="00F1784D">
        <w:t xml:space="preserve"> </w:t>
      </w:r>
      <w:r w:rsidR="000D218F">
        <w:t>is supported</w:t>
      </w:r>
      <w:r w:rsidR="00485FF8" w:rsidRPr="00F1784D">
        <w:t>.</w:t>
      </w:r>
    </w:p>
    <w:p w14:paraId="65FB48B5" w14:textId="7E8AC9BC" w:rsidR="00C739E9" w:rsidRPr="00F1784D" w:rsidRDefault="007304A1" w:rsidP="00000C4C">
      <w:pPr>
        <w:pStyle w:val="ListParagraph"/>
        <w:numPr>
          <w:ilvl w:val="0"/>
          <w:numId w:val="33"/>
        </w:numPr>
        <w:jc w:val="both"/>
      </w:pPr>
      <w:r>
        <w:t>M</w:t>
      </w:r>
      <w:r w:rsidR="00C739E9" w:rsidRPr="00F1784D">
        <w:t xml:space="preserve">aximum modulation order </w:t>
      </w:r>
    </w:p>
    <w:p w14:paraId="2CD8472B" w14:textId="60D10A62" w:rsidR="00C739E9" w:rsidRDefault="007304A1" w:rsidP="00000C4C">
      <w:pPr>
        <w:pStyle w:val="ListParagraph"/>
        <w:numPr>
          <w:ilvl w:val="1"/>
          <w:numId w:val="33"/>
        </w:numPr>
        <w:jc w:val="both"/>
      </w:pPr>
      <w:bookmarkStart w:id="5" w:name="_Hlk94801514"/>
      <w:r>
        <w:t xml:space="preserve">Up to a </w:t>
      </w:r>
      <w:r w:rsidR="003462D6">
        <w:t>102</w:t>
      </w:r>
      <w:r w:rsidR="00C739E9" w:rsidRPr="00F1784D">
        <w:t>4QAM</w:t>
      </w:r>
      <w:r>
        <w:t xml:space="preserve"> modulation is supported</w:t>
      </w:r>
      <w:r w:rsidR="00C739E9" w:rsidRPr="00F1784D">
        <w:t>.</w:t>
      </w:r>
      <w:bookmarkEnd w:id="5"/>
      <w:r w:rsidR="00C739E9" w:rsidRPr="00F1784D">
        <w:t xml:space="preserve"> </w:t>
      </w:r>
    </w:p>
    <w:p w14:paraId="769FFBF5" w14:textId="122CF787" w:rsidR="00F913DB" w:rsidRDefault="00F913DB" w:rsidP="0022210F"/>
    <w:p w14:paraId="1A027009" w14:textId="4286E5C6" w:rsidR="00072E22" w:rsidRPr="00F1784D" w:rsidRDefault="00072E22" w:rsidP="00616969">
      <w:pPr>
        <w:rPr>
          <w:b/>
          <w:bCs/>
        </w:rPr>
      </w:pPr>
      <w:r w:rsidRPr="00F1784D">
        <w:rPr>
          <w:b/>
          <w:bCs/>
        </w:rPr>
        <w:t>Proposal 1: RAN4 defines the UE demodulation and CSI reporting requirements</w:t>
      </w:r>
      <w:r w:rsidR="006F2CB5">
        <w:rPr>
          <w:b/>
          <w:bCs/>
        </w:rPr>
        <w:t xml:space="preserve"> for FR1 </w:t>
      </w:r>
      <w:r w:rsidRPr="00F1784D">
        <w:rPr>
          <w:b/>
          <w:bCs/>
        </w:rPr>
        <w:t>with:</w:t>
      </w:r>
    </w:p>
    <w:p w14:paraId="5B16CF2F" w14:textId="61A3D8B2" w:rsidR="006F2CB5" w:rsidRDefault="006F2CB5" w:rsidP="005A6F02">
      <w:pPr>
        <w:pStyle w:val="ListParagraph"/>
        <w:numPr>
          <w:ilvl w:val="0"/>
          <w:numId w:val="34"/>
        </w:numPr>
        <w:rPr>
          <w:b/>
          <w:bCs/>
        </w:rPr>
      </w:pPr>
      <w:r>
        <w:rPr>
          <w:b/>
          <w:bCs/>
        </w:rPr>
        <w:t>TDD mode only</w:t>
      </w:r>
    </w:p>
    <w:p w14:paraId="613944BF" w14:textId="7E7B4BC5" w:rsidR="0069713C" w:rsidRPr="005A6F02" w:rsidRDefault="00F07C12" w:rsidP="005A6F02">
      <w:pPr>
        <w:pStyle w:val="ListParagraph"/>
        <w:numPr>
          <w:ilvl w:val="0"/>
          <w:numId w:val="34"/>
        </w:numPr>
        <w:rPr>
          <w:b/>
          <w:bCs/>
        </w:rPr>
      </w:pPr>
      <w:r w:rsidRPr="00F1784D">
        <w:rPr>
          <w:b/>
          <w:bCs/>
        </w:rPr>
        <w:t>Number of receive antenna</w:t>
      </w:r>
      <w:r w:rsidR="00BB0D63" w:rsidRPr="00F1784D">
        <w:rPr>
          <w:b/>
          <w:bCs/>
        </w:rPr>
        <w:t xml:space="preserve">s: </w:t>
      </w:r>
      <w:r w:rsidR="001005BC">
        <w:rPr>
          <w:b/>
          <w:bCs/>
        </w:rPr>
        <w:t>8</w:t>
      </w:r>
      <w:r w:rsidR="00BB0D63" w:rsidRPr="00F1784D">
        <w:rPr>
          <w:b/>
          <w:bCs/>
        </w:rPr>
        <w:t>Rx</w:t>
      </w:r>
    </w:p>
    <w:p w14:paraId="19740D7F" w14:textId="4C29C17C" w:rsidR="00072E22" w:rsidRDefault="00072E22" w:rsidP="00072E22">
      <w:pPr>
        <w:pStyle w:val="ListParagraph"/>
        <w:numPr>
          <w:ilvl w:val="0"/>
          <w:numId w:val="34"/>
        </w:numPr>
        <w:rPr>
          <w:b/>
          <w:bCs/>
        </w:rPr>
      </w:pPr>
      <w:r w:rsidRPr="00F1784D">
        <w:rPr>
          <w:b/>
          <w:bCs/>
        </w:rPr>
        <w:t>Modulation order</w:t>
      </w:r>
      <w:r w:rsidR="00B55481" w:rsidRPr="00F1784D">
        <w:rPr>
          <w:b/>
          <w:bCs/>
        </w:rPr>
        <w:t>:</w:t>
      </w:r>
      <w:r w:rsidRPr="00F1784D">
        <w:rPr>
          <w:b/>
          <w:bCs/>
        </w:rPr>
        <w:t xml:space="preserve"> </w:t>
      </w:r>
      <w:r w:rsidR="00B55481" w:rsidRPr="00F1784D">
        <w:rPr>
          <w:b/>
          <w:bCs/>
        </w:rPr>
        <w:t>U</w:t>
      </w:r>
      <w:r w:rsidRPr="00F1784D">
        <w:rPr>
          <w:b/>
          <w:bCs/>
        </w:rPr>
        <w:t xml:space="preserve">p to </w:t>
      </w:r>
      <w:r w:rsidR="001005BC">
        <w:rPr>
          <w:b/>
          <w:bCs/>
        </w:rPr>
        <w:t>1024</w:t>
      </w:r>
      <w:r w:rsidRPr="00F1784D">
        <w:rPr>
          <w:b/>
          <w:bCs/>
        </w:rPr>
        <w:t>QAM</w:t>
      </w:r>
    </w:p>
    <w:p w14:paraId="78F082BE" w14:textId="41F29507" w:rsidR="006F2CB5" w:rsidRPr="00F1784D" w:rsidRDefault="00CC1D37" w:rsidP="00072E22">
      <w:pPr>
        <w:pStyle w:val="ListParagraph"/>
        <w:numPr>
          <w:ilvl w:val="0"/>
          <w:numId w:val="34"/>
        </w:numPr>
        <w:rPr>
          <w:b/>
          <w:bCs/>
        </w:rPr>
      </w:pPr>
      <w:r>
        <w:rPr>
          <w:b/>
          <w:bCs/>
        </w:rPr>
        <w:t xml:space="preserve">Rank: </w:t>
      </w:r>
      <w:r w:rsidR="006F2CB5">
        <w:rPr>
          <w:b/>
          <w:bCs/>
        </w:rPr>
        <w:t>Up to 8 DL MIMO layers.</w:t>
      </w:r>
    </w:p>
    <w:p w14:paraId="2E9E5CA0" w14:textId="77777777" w:rsidR="002868AE" w:rsidRDefault="002868AE" w:rsidP="00C77919">
      <w:pPr>
        <w:rPr>
          <w:b/>
          <w:bCs/>
        </w:rPr>
      </w:pPr>
    </w:p>
    <w:p w14:paraId="561CAD96" w14:textId="3D2E5C7D" w:rsidR="00C77919" w:rsidRPr="00F1784D" w:rsidRDefault="00C77919" w:rsidP="00C77919">
      <w:pPr>
        <w:rPr>
          <w:b/>
          <w:bCs/>
        </w:rPr>
      </w:pPr>
      <w:r w:rsidRPr="00F1784D">
        <w:rPr>
          <w:b/>
          <w:bCs/>
        </w:rPr>
        <w:t>Proposal 2: RAN4 define</w:t>
      </w:r>
      <w:r w:rsidR="00BB0D63" w:rsidRPr="00F1784D">
        <w:rPr>
          <w:b/>
          <w:bCs/>
        </w:rPr>
        <w:t>s</w:t>
      </w:r>
      <w:r w:rsidRPr="00F1784D">
        <w:rPr>
          <w:b/>
          <w:bCs/>
        </w:rPr>
        <w:t xml:space="preserve"> the UE demodulation </w:t>
      </w:r>
      <w:r w:rsidR="006F2CB5" w:rsidRPr="00F1784D">
        <w:rPr>
          <w:b/>
          <w:bCs/>
        </w:rPr>
        <w:t xml:space="preserve">and CSI reporting </w:t>
      </w:r>
      <w:r w:rsidRPr="00F1784D">
        <w:rPr>
          <w:b/>
          <w:bCs/>
        </w:rPr>
        <w:t xml:space="preserve">requirements with:  </w:t>
      </w:r>
    </w:p>
    <w:p w14:paraId="71E9DE74" w14:textId="56BB21A1" w:rsidR="00600E2F" w:rsidRDefault="00600E2F" w:rsidP="0040711B">
      <w:pPr>
        <w:pStyle w:val="ListParagraph"/>
        <w:numPr>
          <w:ilvl w:val="0"/>
          <w:numId w:val="34"/>
        </w:numPr>
        <w:rPr>
          <w:b/>
          <w:bCs/>
        </w:rPr>
      </w:pPr>
      <w:r>
        <w:rPr>
          <w:b/>
          <w:bCs/>
        </w:rPr>
        <w:t xml:space="preserve">FR1 TDD </w:t>
      </w:r>
      <w:r w:rsidRPr="00600E2F">
        <w:rPr>
          <w:b/>
          <w:bCs/>
        </w:rPr>
        <w:t>n77/ n78</w:t>
      </w:r>
      <w:r>
        <w:rPr>
          <w:b/>
          <w:bCs/>
        </w:rPr>
        <w:t>: fc = 3.5 GHz</w:t>
      </w:r>
    </w:p>
    <w:p w14:paraId="1AD63570" w14:textId="2CAAF227" w:rsidR="00D84986" w:rsidRDefault="004E351B" w:rsidP="00600E2F">
      <w:pPr>
        <w:pStyle w:val="ListParagraph"/>
        <w:numPr>
          <w:ilvl w:val="0"/>
          <w:numId w:val="34"/>
        </w:numPr>
        <w:rPr>
          <w:b/>
          <w:bCs/>
        </w:rPr>
      </w:pPr>
      <w:r w:rsidRPr="00F1784D">
        <w:rPr>
          <w:b/>
          <w:bCs/>
        </w:rPr>
        <w:t>FR</w:t>
      </w:r>
      <w:r w:rsidR="006F2CB5">
        <w:rPr>
          <w:b/>
          <w:bCs/>
        </w:rPr>
        <w:t>1</w:t>
      </w:r>
      <w:r w:rsidRPr="00F1784D">
        <w:rPr>
          <w:b/>
          <w:bCs/>
        </w:rPr>
        <w:t xml:space="preserve"> </w:t>
      </w:r>
      <w:r w:rsidR="005A6F02">
        <w:rPr>
          <w:b/>
          <w:bCs/>
        </w:rPr>
        <w:t>T</w:t>
      </w:r>
      <w:r w:rsidRPr="00F1784D">
        <w:rPr>
          <w:b/>
          <w:bCs/>
        </w:rPr>
        <w:t xml:space="preserve">DD: </w:t>
      </w:r>
      <w:bookmarkStart w:id="6" w:name="_Hlk95186537"/>
      <w:r w:rsidR="00C77919" w:rsidRPr="00F1784D">
        <w:rPr>
          <w:b/>
          <w:bCs/>
        </w:rPr>
        <w:t>SCS</w:t>
      </w:r>
      <w:r w:rsidR="005A6F02">
        <w:rPr>
          <w:b/>
          <w:bCs/>
        </w:rPr>
        <w:t xml:space="preserve"> </w:t>
      </w:r>
      <w:r w:rsidR="00C77919" w:rsidRPr="00F1784D">
        <w:rPr>
          <w:b/>
          <w:bCs/>
        </w:rPr>
        <w:t>=</w:t>
      </w:r>
      <w:r w:rsidR="005A6F02">
        <w:rPr>
          <w:b/>
          <w:bCs/>
        </w:rPr>
        <w:t xml:space="preserve"> </w:t>
      </w:r>
      <w:r w:rsidR="006F2CB5">
        <w:rPr>
          <w:b/>
          <w:bCs/>
        </w:rPr>
        <w:t>3</w:t>
      </w:r>
      <w:r w:rsidR="005A6F02">
        <w:rPr>
          <w:b/>
          <w:bCs/>
        </w:rPr>
        <w:t xml:space="preserve">0 </w:t>
      </w:r>
      <w:r w:rsidR="00C77919" w:rsidRPr="00F1784D">
        <w:rPr>
          <w:b/>
          <w:bCs/>
        </w:rPr>
        <w:t>kHz</w:t>
      </w:r>
      <w:r w:rsidR="00C7662D">
        <w:rPr>
          <w:b/>
          <w:bCs/>
        </w:rPr>
        <w:t>,</w:t>
      </w:r>
      <w:r w:rsidR="009277EE">
        <w:rPr>
          <w:b/>
          <w:bCs/>
        </w:rPr>
        <w:t xml:space="preserve"> CBW = </w:t>
      </w:r>
      <w:r w:rsidR="00C7662D">
        <w:rPr>
          <w:b/>
          <w:bCs/>
        </w:rPr>
        <w:t>4</w:t>
      </w:r>
      <w:r w:rsidR="009277EE">
        <w:rPr>
          <w:b/>
          <w:bCs/>
        </w:rPr>
        <w:t>0 MHz</w:t>
      </w:r>
      <w:r w:rsidR="00C77919" w:rsidRPr="00F1784D">
        <w:rPr>
          <w:b/>
          <w:bCs/>
        </w:rPr>
        <w:t xml:space="preserve"> and</w:t>
      </w:r>
      <w:r w:rsidR="005A6F02">
        <w:rPr>
          <w:b/>
          <w:bCs/>
        </w:rPr>
        <w:t xml:space="preserve"> </w:t>
      </w:r>
      <w:bookmarkEnd w:id="6"/>
      <w:r w:rsidR="00C7662D">
        <w:rPr>
          <w:b/>
          <w:bCs/>
        </w:rPr>
        <w:t>106 RBs.</w:t>
      </w:r>
    </w:p>
    <w:p w14:paraId="048E531B" w14:textId="1251CD45" w:rsidR="00600E2F" w:rsidRDefault="00600E2F" w:rsidP="00600E2F">
      <w:pPr>
        <w:pStyle w:val="ListParagraph"/>
        <w:numPr>
          <w:ilvl w:val="0"/>
          <w:numId w:val="34"/>
        </w:numPr>
        <w:rPr>
          <w:b/>
          <w:bCs/>
        </w:rPr>
      </w:pPr>
      <w:r>
        <w:rPr>
          <w:b/>
          <w:bCs/>
        </w:rPr>
        <w:t>Channel models: TDLA</w:t>
      </w:r>
      <w:r w:rsidR="00BF5215">
        <w:rPr>
          <w:b/>
          <w:bCs/>
        </w:rPr>
        <w:t>, TDLD and TDLC</w:t>
      </w:r>
      <w:r>
        <w:rPr>
          <w:b/>
          <w:bCs/>
        </w:rPr>
        <w:t xml:space="preserve"> (30 ns delay spread)</w:t>
      </w:r>
    </w:p>
    <w:p w14:paraId="673C84BD" w14:textId="52D262EA" w:rsidR="00362069" w:rsidRPr="00600E2F" w:rsidRDefault="00362069" w:rsidP="00600E2F">
      <w:pPr>
        <w:pStyle w:val="ListParagraph"/>
        <w:numPr>
          <w:ilvl w:val="0"/>
          <w:numId w:val="34"/>
        </w:numPr>
        <w:rPr>
          <w:b/>
          <w:bCs/>
        </w:rPr>
      </w:pPr>
      <w:r>
        <w:rPr>
          <w:b/>
          <w:bCs/>
        </w:rPr>
        <w:t xml:space="preserve">Max Doppler frequencies: </w:t>
      </w:r>
      <w:r w:rsidR="00BA5389">
        <w:rPr>
          <w:b/>
          <w:bCs/>
        </w:rPr>
        <w:t>up to</w:t>
      </w:r>
      <w:r>
        <w:rPr>
          <w:b/>
          <w:bCs/>
        </w:rPr>
        <w:t xml:space="preserve"> 100 Hz</w:t>
      </w:r>
      <w:r w:rsidR="00BA5389">
        <w:rPr>
          <w:b/>
          <w:bCs/>
        </w:rPr>
        <w:t xml:space="preserve"> (vehicular)</w:t>
      </w:r>
      <w:r>
        <w:rPr>
          <w:b/>
          <w:bCs/>
        </w:rPr>
        <w:t>.</w:t>
      </w:r>
    </w:p>
    <w:p w14:paraId="537B46EF" w14:textId="74B0A772" w:rsidR="00616969" w:rsidRPr="00F1784D" w:rsidRDefault="00D2126C" w:rsidP="00D2126C">
      <w:pPr>
        <w:pStyle w:val="Heading1"/>
        <w:rPr>
          <w:lang w:val="en-US"/>
        </w:rPr>
      </w:pPr>
      <w:r w:rsidRPr="00F1784D">
        <w:rPr>
          <w:lang w:val="en-US"/>
        </w:rPr>
        <w:lastRenderedPageBreak/>
        <w:t>3</w:t>
      </w:r>
      <w:r w:rsidR="00616969" w:rsidRPr="00F1784D">
        <w:rPr>
          <w:lang w:val="en-US"/>
        </w:rPr>
        <w:tab/>
        <w:t xml:space="preserve">UE </w:t>
      </w:r>
      <w:r w:rsidR="00F960E8">
        <w:rPr>
          <w:lang w:val="en-US"/>
        </w:rPr>
        <w:t>D</w:t>
      </w:r>
      <w:r w:rsidR="00616969" w:rsidRPr="00F1784D">
        <w:rPr>
          <w:lang w:val="en-US"/>
        </w:rPr>
        <w:t xml:space="preserve">emodulation </w:t>
      </w:r>
      <w:r w:rsidR="00F960E8">
        <w:rPr>
          <w:lang w:val="en-US"/>
        </w:rPr>
        <w:t>R</w:t>
      </w:r>
      <w:r w:rsidR="00616969" w:rsidRPr="00F1784D">
        <w:rPr>
          <w:lang w:val="en-US"/>
        </w:rPr>
        <w:t>equirements</w:t>
      </w:r>
    </w:p>
    <w:p w14:paraId="4CD17E87" w14:textId="7E5D946F" w:rsidR="00DF261E" w:rsidRPr="00F1784D" w:rsidRDefault="00035972" w:rsidP="00DF261E">
      <w:pPr>
        <w:pStyle w:val="Heading2"/>
        <w:rPr>
          <w:lang w:val="en-US"/>
        </w:rPr>
      </w:pPr>
      <w:r>
        <w:rPr>
          <w:lang w:val="en-US"/>
        </w:rPr>
        <w:t>3.</w:t>
      </w:r>
      <w:r w:rsidR="0028349F">
        <w:rPr>
          <w:lang w:val="en-US"/>
        </w:rPr>
        <w:t>1</w:t>
      </w:r>
      <w:r>
        <w:rPr>
          <w:lang w:val="en-US"/>
        </w:rPr>
        <w:t xml:space="preserve"> </w:t>
      </w:r>
      <w:r w:rsidR="005A6102">
        <w:rPr>
          <w:lang w:val="en-US"/>
        </w:rPr>
        <w:t>RF Parameters</w:t>
      </w:r>
    </w:p>
    <w:p w14:paraId="18AB134C" w14:textId="34ACD35E" w:rsidR="0067797E" w:rsidRDefault="0067797E" w:rsidP="0067797E">
      <w:pPr>
        <w:jc w:val="both"/>
      </w:pPr>
      <w:r>
        <w:t>In TS38.101-1</w:t>
      </w:r>
      <w:r w:rsidR="00CC1D37">
        <w:t xml:space="preserve"> [</w:t>
      </w:r>
      <w:r w:rsidR="00576E0A">
        <w:t>2</w:t>
      </w:r>
      <w:r w:rsidR="00CC1D37">
        <w:t>]</w:t>
      </w:r>
      <w:r>
        <w:t>, it has been stated in Clause 7.2 that t</w:t>
      </w:r>
      <w:r w:rsidRPr="0067797E">
        <w:t>he UE is required to be equipped with a minimum of two Rx antenna ports in all operating bands except for the bands n7, n38, n41, n48, n77, n78, n79 where the UE is required to be equipped with a minimum of four Rx antenna ports. This requirement applies when the band is used as a standalone band or as part of a band combination</w:t>
      </w:r>
      <w:r w:rsidR="001D1F6D">
        <w:t>.</w:t>
      </w:r>
      <w:r>
        <w:t xml:space="preserve"> In this WID, the UE will be equipped with 8 Rx, and the focus will be on TDD bands.</w:t>
      </w:r>
    </w:p>
    <w:p w14:paraId="773908D8" w14:textId="77777777" w:rsidR="0067797E" w:rsidRDefault="0067797E" w:rsidP="0067797E">
      <w:pPr>
        <w:jc w:val="both"/>
      </w:pPr>
    </w:p>
    <w:p w14:paraId="4D038AA1" w14:textId="1617479E" w:rsidR="0067797E" w:rsidRPr="00B6497D" w:rsidRDefault="0067797E" w:rsidP="0067797E">
      <w:pPr>
        <w:jc w:val="both"/>
        <w:rPr>
          <w:b/>
          <w:bCs/>
        </w:rPr>
      </w:pPr>
      <w:r w:rsidRPr="00B6497D">
        <w:rPr>
          <w:b/>
          <w:bCs/>
        </w:rPr>
        <w:t xml:space="preserve">Proposal </w:t>
      </w:r>
      <w:r w:rsidR="00B6497D">
        <w:rPr>
          <w:b/>
          <w:bCs/>
        </w:rPr>
        <w:t>3</w:t>
      </w:r>
      <w:r w:rsidRPr="00B6497D">
        <w:rPr>
          <w:b/>
          <w:bCs/>
        </w:rPr>
        <w:t>: Align the RF parameters to the RF enhancements in the core part, and consider</w:t>
      </w:r>
      <w:r w:rsidR="00B6497D">
        <w:rPr>
          <w:b/>
          <w:bCs/>
        </w:rPr>
        <w:t xml:space="preserve"> as a starting point</w:t>
      </w:r>
    </w:p>
    <w:p w14:paraId="3A701C69" w14:textId="2F798764" w:rsidR="0067797E" w:rsidRDefault="0067797E" w:rsidP="00B6497D">
      <w:pPr>
        <w:pStyle w:val="ListParagraph"/>
        <w:numPr>
          <w:ilvl w:val="0"/>
          <w:numId w:val="43"/>
        </w:numPr>
        <w:jc w:val="both"/>
      </w:pPr>
      <w:r w:rsidRPr="00B6497D">
        <w:rPr>
          <w:b/>
          <w:bCs/>
        </w:rPr>
        <w:t>Tx EVM = 6%</w:t>
      </w:r>
      <w:r>
        <w:t xml:space="preserve">  </w:t>
      </w:r>
    </w:p>
    <w:p w14:paraId="644BDBFF" w14:textId="0C46948C" w:rsidR="00B6497D" w:rsidRPr="00B6497D" w:rsidRDefault="00B6497D" w:rsidP="00B6497D">
      <w:pPr>
        <w:pStyle w:val="ListParagraph"/>
        <w:numPr>
          <w:ilvl w:val="0"/>
          <w:numId w:val="43"/>
        </w:numPr>
        <w:jc w:val="both"/>
        <w:rPr>
          <w:b/>
          <w:bCs/>
        </w:rPr>
      </w:pPr>
      <w:r w:rsidRPr="00B6497D">
        <w:rPr>
          <w:b/>
          <w:bCs/>
        </w:rPr>
        <w:t>Rx EVM = 0%</w:t>
      </w:r>
    </w:p>
    <w:p w14:paraId="6E30EEA2" w14:textId="77777777" w:rsidR="001D1628" w:rsidRDefault="001D1628" w:rsidP="00B0039F">
      <w:pPr>
        <w:rPr>
          <w:b/>
          <w:bCs/>
        </w:rPr>
      </w:pPr>
    </w:p>
    <w:p w14:paraId="625A4A64" w14:textId="13D6846B" w:rsidR="003A3952" w:rsidRPr="00F1784D" w:rsidRDefault="00F525E8" w:rsidP="00F525E8">
      <w:pPr>
        <w:pStyle w:val="Heading2"/>
        <w:rPr>
          <w:lang w:val="en-US"/>
        </w:rPr>
      </w:pPr>
      <w:r w:rsidRPr="00F1784D">
        <w:rPr>
          <w:lang w:val="en-US"/>
        </w:rPr>
        <w:t>3.</w:t>
      </w:r>
      <w:r w:rsidR="0028349F">
        <w:rPr>
          <w:lang w:val="en-US"/>
        </w:rPr>
        <w:t xml:space="preserve">2 </w:t>
      </w:r>
      <w:r w:rsidRPr="00F1784D">
        <w:rPr>
          <w:lang w:val="en-US"/>
        </w:rPr>
        <w:t>PDSCH</w:t>
      </w:r>
      <w:r w:rsidR="0077233C" w:rsidRPr="00F1784D">
        <w:rPr>
          <w:lang w:val="en-US"/>
        </w:rPr>
        <w:t xml:space="preserve"> demodulation requirements</w:t>
      </w:r>
    </w:p>
    <w:p w14:paraId="1FDFEF12" w14:textId="0722C1CE" w:rsidR="00327005" w:rsidRDefault="00327005" w:rsidP="00327005">
      <w:pPr>
        <w:jc w:val="both"/>
      </w:pPr>
      <w:r>
        <w:t xml:space="preserve">The parameters specified in Table 5.2-1 [3] are valid for all PDSCH tests unless otherwise stated. However, to save efforts, it is preferrable to limit our requirements to PDSCH Type A. </w:t>
      </w:r>
    </w:p>
    <w:p w14:paraId="1E323667" w14:textId="3155F41B" w:rsidR="001D1628" w:rsidRDefault="001D1628" w:rsidP="00327005">
      <w:pPr>
        <w:jc w:val="both"/>
        <w:rPr>
          <w:b/>
          <w:bCs/>
        </w:rPr>
      </w:pPr>
    </w:p>
    <w:p w14:paraId="4C976154" w14:textId="49099858" w:rsidR="001668D3" w:rsidRDefault="005657B1" w:rsidP="00FF4021">
      <w:pPr>
        <w:jc w:val="both"/>
        <w:rPr>
          <w:b/>
          <w:bCs/>
        </w:rPr>
      </w:pPr>
      <w:r w:rsidRPr="00F1784D">
        <w:rPr>
          <w:b/>
          <w:bCs/>
        </w:rPr>
        <w:t xml:space="preserve">Proposal </w:t>
      </w:r>
      <w:r w:rsidR="0028349F">
        <w:rPr>
          <w:b/>
          <w:bCs/>
        </w:rPr>
        <w:t>4</w:t>
      </w:r>
      <w:r w:rsidRPr="00F1784D">
        <w:rPr>
          <w:b/>
          <w:bCs/>
        </w:rPr>
        <w:t xml:space="preserve">: Define </w:t>
      </w:r>
      <w:r w:rsidR="00E97EDC">
        <w:rPr>
          <w:b/>
          <w:bCs/>
        </w:rPr>
        <w:t xml:space="preserve">the 8 Rx UE </w:t>
      </w:r>
      <w:r w:rsidRPr="00F1784D">
        <w:rPr>
          <w:b/>
          <w:bCs/>
        </w:rPr>
        <w:t xml:space="preserve">demodulation requirements </w:t>
      </w:r>
      <w:r w:rsidR="00077A9B" w:rsidRPr="00F1784D">
        <w:rPr>
          <w:b/>
          <w:bCs/>
        </w:rPr>
        <w:t xml:space="preserve">for </w:t>
      </w:r>
      <w:r w:rsidR="00E97EDC">
        <w:rPr>
          <w:b/>
          <w:bCs/>
        </w:rPr>
        <w:t>PDSCH Type A only</w:t>
      </w:r>
      <w:r w:rsidRPr="00F1784D">
        <w:rPr>
          <w:b/>
          <w:bCs/>
        </w:rPr>
        <w:t>.</w:t>
      </w:r>
    </w:p>
    <w:p w14:paraId="405420FF" w14:textId="5B71B754" w:rsidR="00FF4021" w:rsidRDefault="00FF4021" w:rsidP="00FF4021">
      <w:pPr>
        <w:jc w:val="both"/>
        <w:rPr>
          <w:b/>
          <w:bCs/>
        </w:rPr>
      </w:pPr>
    </w:p>
    <w:p w14:paraId="3492F3E6" w14:textId="0444F7CD" w:rsidR="00327005" w:rsidRPr="00327005" w:rsidRDefault="00327005" w:rsidP="00FF4021">
      <w:pPr>
        <w:jc w:val="both"/>
      </w:pPr>
      <w:r w:rsidRPr="00327005">
        <w:t xml:space="preserve">For 8 Rx UE, we can focus on </w:t>
      </w:r>
      <w:r>
        <w:t>70% of the PDSCH peak throughput metric. Further discussion</w:t>
      </w:r>
      <w:r w:rsidR="00156F7E">
        <w:t>s</w:t>
      </w:r>
      <w:r>
        <w:t xml:space="preserve"> are needed to conclude whether 30% of peak throughput metric is needed or not. </w:t>
      </w:r>
    </w:p>
    <w:p w14:paraId="1031ADDD" w14:textId="77777777" w:rsidR="00327005" w:rsidRDefault="00327005" w:rsidP="00FF4021">
      <w:pPr>
        <w:jc w:val="both"/>
        <w:rPr>
          <w:b/>
          <w:bCs/>
        </w:rPr>
      </w:pPr>
    </w:p>
    <w:p w14:paraId="5124B964" w14:textId="4E4ECE7B" w:rsidR="0001124D" w:rsidRDefault="0001124D" w:rsidP="00FF4021">
      <w:pPr>
        <w:jc w:val="both"/>
        <w:rPr>
          <w:b/>
          <w:bCs/>
        </w:rPr>
      </w:pPr>
      <w:r>
        <w:rPr>
          <w:b/>
          <w:bCs/>
        </w:rPr>
        <w:t xml:space="preserve">Proposal </w:t>
      </w:r>
      <w:r w:rsidR="0028349F">
        <w:rPr>
          <w:b/>
          <w:bCs/>
        </w:rPr>
        <w:t>5</w:t>
      </w:r>
      <w:r>
        <w:rPr>
          <w:b/>
          <w:bCs/>
        </w:rPr>
        <w:t>: Define the 8 Rx UE demodulation requirements for PDSCH with 70% of the peak throughput metric only.</w:t>
      </w:r>
    </w:p>
    <w:p w14:paraId="33B413AA" w14:textId="62F8A581" w:rsidR="00FF4021" w:rsidRDefault="00FF4021" w:rsidP="00FF4021">
      <w:pPr>
        <w:jc w:val="both"/>
        <w:rPr>
          <w:b/>
          <w:bCs/>
        </w:rPr>
      </w:pPr>
    </w:p>
    <w:p w14:paraId="77F2222D" w14:textId="34B2187B" w:rsidR="00156F7E" w:rsidRPr="00156F7E" w:rsidRDefault="00156F7E" w:rsidP="00FF4021">
      <w:pPr>
        <w:jc w:val="both"/>
      </w:pPr>
      <w:r w:rsidRPr="00156F7E">
        <w:t>For UL-DL pattern</w:t>
      </w:r>
      <w:r>
        <w:t>, we do not see the usefulness of defining a new pattern. We would prefer to stick to FR1.30-1 for PDSCH requirements’ definition.</w:t>
      </w:r>
    </w:p>
    <w:p w14:paraId="2A29740B" w14:textId="77777777" w:rsidR="00156F7E" w:rsidRDefault="00156F7E" w:rsidP="00FF4021">
      <w:pPr>
        <w:jc w:val="both"/>
        <w:rPr>
          <w:b/>
          <w:bCs/>
        </w:rPr>
      </w:pPr>
    </w:p>
    <w:p w14:paraId="28FC80BB" w14:textId="15BDF6DC" w:rsidR="001D1628" w:rsidRDefault="0075124C" w:rsidP="00FF4021">
      <w:pPr>
        <w:jc w:val="both"/>
        <w:rPr>
          <w:b/>
          <w:bCs/>
        </w:rPr>
      </w:pPr>
      <w:r>
        <w:rPr>
          <w:b/>
          <w:bCs/>
        </w:rPr>
        <w:t xml:space="preserve">Proposal </w:t>
      </w:r>
      <w:r w:rsidR="0028349F">
        <w:rPr>
          <w:b/>
          <w:bCs/>
        </w:rPr>
        <w:t>6</w:t>
      </w:r>
      <w:r>
        <w:rPr>
          <w:b/>
          <w:bCs/>
        </w:rPr>
        <w:t>: Define the 8 Rx UE demodulation requirements for PDSCH using FR</w:t>
      </w:r>
      <w:r w:rsidR="00DE236F">
        <w:rPr>
          <w:b/>
          <w:bCs/>
        </w:rPr>
        <w:t xml:space="preserve">1.30-1 TDD </w:t>
      </w:r>
      <w:r>
        <w:rPr>
          <w:b/>
          <w:bCs/>
        </w:rPr>
        <w:t>UL-DL pattern</w:t>
      </w:r>
      <w:r w:rsidR="00B76B93">
        <w:rPr>
          <w:b/>
          <w:bCs/>
        </w:rPr>
        <w:t xml:space="preserve">, given by </w:t>
      </w:r>
      <w:r w:rsidR="00B76B93" w:rsidRPr="00B76B93">
        <w:rPr>
          <w:b/>
          <w:bCs/>
        </w:rPr>
        <w:t>7DS2U</w:t>
      </w:r>
      <w:r w:rsidR="00B76B93">
        <w:rPr>
          <w:b/>
          <w:bCs/>
        </w:rPr>
        <w:t xml:space="preserve"> and S:</w:t>
      </w:r>
      <w:r w:rsidR="00B76B93" w:rsidRPr="00B76B93">
        <w:t xml:space="preserve"> </w:t>
      </w:r>
      <w:r w:rsidR="00B76B93" w:rsidRPr="00B76B93">
        <w:rPr>
          <w:b/>
          <w:bCs/>
        </w:rPr>
        <w:t>6D+4G+4U</w:t>
      </w:r>
      <w:r w:rsidR="00DE236F">
        <w:rPr>
          <w:b/>
          <w:bCs/>
        </w:rPr>
        <w:t>.</w:t>
      </w:r>
    </w:p>
    <w:p w14:paraId="598F966D" w14:textId="53085117" w:rsidR="00F15713" w:rsidRDefault="00F15713" w:rsidP="00FF4021">
      <w:pPr>
        <w:jc w:val="both"/>
        <w:rPr>
          <w:b/>
          <w:bCs/>
        </w:rPr>
      </w:pPr>
    </w:p>
    <w:p w14:paraId="011BD260" w14:textId="6E0B7FEA" w:rsidR="00156F7E" w:rsidRPr="00156F7E" w:rsidRDefault="00156F7E" w:rsidP="00FF4021">
      <w:pPr>
        <w:jc w:val="both"/>
      </w:pPr>
      <w:r>
        <w:t>We summarize the needed parameters to define the PDSCH requirements in Proposals 7 and 8.</w:t>
      </w:r>
    </w:p>
    <w:p w14:paraId="1807C293" w14:textId="77777777" w:rsidR="00156F7E" w:rsidRDefault="00156F7E" w:rsidP="00FF4021">
      <w:pPr>
        <w:jc w:val="both"/>
        <w:rPr>
          <w:b/>
          <w:bCs/>
        </w:rPr>
      </w:pPr>
    </w:p>
    <w:p w14:paraId="08C780DF" w14:textId="487D3B3D" w:rsidR="00F15713" w:rsidRDefault="00F15713" w:rsidP="00FF4021">
      <w:pPr>
        <w:jc w:val="both"/>
        <w:rPr>
          <w:b/>
          <w:bCs/>
        </w:rPr>
      </w:pPr>
      <w:r>
        <w:rPr>
          <w:b/>
          <w:bCs/>
        </w:rPr>
        <w:lastRenderedPageBreak/>
        <w:t xml:space="preserve">Proposal </w:t>
      </w:r>
      <w:r w:rsidR="0028349F">
        <w:rPr>
          <w:b/>
          <w:bCs/>
        </w:rPr>
        <w:t>7</w:t>
      </w:r>
      <w:r>
        <w:rPr>
          <w:b/>
          <w:bCs/>
        </w:rPr>
        <w:t xml:space="preserve">: </w:t>
      </w:r>
      <w:r w:rsidRPr="00F1784D">
        <w:rPr>
          <w:b/>
          <w:bCs/>
        </w:rPr>
        <w:t xml:space="preserve">Define PDSCH demodulation requirements for UE </w:t>
      </w:r>
      <w:r>
        <w:rPr>
          <w:b/>
          <w:bCs/>
        </w:rPr>
        <w:t>at 70% of the peak throughput using</w:t>
      </w:r>
      <w:r w:rsidRPr="00F1784D">
        <w:rPr>
          <w:b/>
          <w:bCs/>
        </w:rPr>
        <w:t xml:space="preserve"> the following test setup.</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F15713" w:rsidRPr="00AC7462" w14:paraId="0BC197D4" w14:textId="77777777" w:rsidTr="001B209B">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55D108A" w14:textId="77777777" w:rsidR="00F15713" w:rsidRPr="00AC7462" w:rsidRDefault="00F15713" w:rsidP="001B209B">
            <w:pPr>
              <w:spacing w:after="0"/>
              <w:jc w:val="center"/>
              <w:rPr>
                <w:rFonts w:ascii="Arial" w:hAnsi="Arial"/>
                <w:b/>
                <w:sz w:val="18"/>
              </w:rPr>
            </w:pPr>
            <w:r w:rsidRPr="00AC7462">
              <w:rPr>
                <w:rFonts w:ascii="Arial" w:hAnsi="Arial"/>
                <w:b/>
                <w:sz w:val="18"/>
              </w:rPr>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E505B0C" w14:textId="77777777" w:rsidR="00F15713" w:rsidRPr="00AC7462" w:rsidRDefault="00F15713" w:rsidP="001B209B">
            <w:pPr>
              <w:spacing w:after="0"/>
              <w:jc w:val="center"/>
              <w:rPr>
                <w:rFonts w:ascii="Arial" w:hAnsi="Arial"/>
                <w:b/>
                <w:sz w:val="18"/>
              </w:rPr>
            </w:pPr>
            <w:r w:rsidRPr="00AC7462">
              <w:rPr>
                <w:rFonts w:ascii="Arial" w:hAnsi="Arial"/>
                <w:b/>
                <w:sz w:val="18"/>
              </w:rPr>
              <w:t>Value</w:t>
            </w:r>
          </w:p>
        </w:tc>
      </w:tr>
      <w:tr w:rsidR="00F15713" w:rsidRPr="00AC7462" w14:paraId="16B3CE1D" w14:textId="77777777" w:rsidTr="001B209B">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1CEA69E6" w14:textId="77777777" w:rsidR="00F15713" w:rsidRPr="00AC7462" w:rsidRDefault="00F15713" w:rsidP="001B209B">
            <w:pPr>
              <w:spacing w:after="0"/>
              <w:jc w:val="center"/>
              <w:rPr>
                <w:rFonts w:ascii="Arial" w:hAnsi="Arial"/>
                <w:sz w:val="18"/>
              </w:rPr>
            </w:pPr>
            <w:r w:rsidRPr="00AC7462">
              <w:rPr>
                <w:rFonts w:ascii="Arial" w:hAnsi="Arial"/>
                <w:sz w:val="18"/>
              </w:rPr>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67ED53C6" w14:textId="77777777" w:rsidR="00F15713" w:rsidRPr="00AC7462" w:rsidRDefault="00F15713" w:rsidP="001B209B">
            <w:pPr>
              <w:keepNext/>
              <w:keepLines/>
              <w:spacing w:after="0"/>
              <w:rPr>
                <w:rFonts w:ascii="Arial" w:hAnsi="Arial"/>
                <w:sz w:val="18"/>
              </w:rPr>
            </w:pPr>
            <w:r>
              <w:rPr>
                <w:rFonts w:ascii="Arial" w:hAnsi="Arial"/>
                <w:sz w:val="18"/>
              </w:rPr>
              <w:t>3.5</w:t>
            </w:r>
          </w:p>
        </w:tc>
      </w:tr>
      <w:tr w:rsidR="00F15713" w:rsidRPr="00AC7462" w14:paraId="04AFEDAF" w14:textId="77777777" w:rsidTr="001B209B">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AF6F9B1" w14:textId="77777777" w:rsidR="00F15713" w:rsidRPr="00AC7462" w:rsidRDefault="00F15713" w:rsidP="001B209B">
            <w:pPr>
              <w:spacing w:after="0"/>
              <w:jc w:val="center"/>
              <w:rPr>
                <w:rFonts w:ascii="Arial" w:hAnsi="Arial"/>
                <w:sz w:val="18"/>
              </w:rPr>
            </w:pPr>
            <w:r w:rsidRPr="00AC7462">
              <w:rPr>
                <w:rFonts w:ascii="Arial" w:hAnsi="Arial"/>
                <w:sz w:val="18"/>
              </w:rPr>
              <w:t>Subcarrier Spacing [</w:t>
            </w:r>
            <w:r>
              <w:rPr>
                <w:rFonts w:ascii="Arial" w:hAnsi="Arial"/>
                <w:sz w:val="18"/>
              </w:rPr>
              <w:t>k</w:t>
            </w:r>
            <w:r w:rsidRPr="00AC7462">
              <w:rPr>
                <w:rFonts w:ascii="Arial" w:hAnsi="Arial"/>
                <w:sz w:val="18"/>
              </w:rPr>
              <w:t>Hz]</w:t>
            </w:r>
          </w:p>
        </w:tc>
        <w:tc>
          <w:tcPr>
            <w:tcW w:w="6591" w:type="dxa"/>
            <w:tcBorders>
              <w:top w:val="single" w:sz="4" w:space="0" w:color="auto"/>
              <w:left w:val="single" w:sz="4" w:space="0" w:color="auto"/>
              <w:bottom w:val="single" w:sz="4" w:space="0" w:color="auto"/>
              <w:right w:val="single" w:sz="4" w:space="0" w:color="auto"/>
            </w:tcBorders>
            <w:vAlign w:val="center"/>
          </w:tcPr>
          <w:p w14:paraId="3FD5B5E5" w14:textId="77777777" w:rsidR="00F15713" w:rsidRPr="00AC7462" w:rsidRDefault="00F15713" w:rsidP="001B209B">
            <w:pPr>
              <w:keepNext/>
              <w:keepLines/>
              <w:spacing w:after="0"/>
              <w:rPr>
                <w:rFonts w:ascii="Arial" w:hAnsi="Arial"/>
                <w:sz w:val="18"/>
              </w:rPr>
            </w:pPr>
            <w:r>
              <w:rPr>
                <w:rFonts w:ascii="Arial" w:hAnsi="Arial"/>
                <w:sz w:val="18"/>
              </w:rPr>
              <w:t>3</w:t>
            </w:r>
            <w:r w:rsidRPr="00AC7462">
              <w:rPr>
                <w:rFonts w:ascii="Arial" w:hAnsi="Arial"/>
                <w:sz w:val="18"/>
              </w:rPr>
              <w:t>0</w:t>
            </w:r>
          </w:p>
        </w:tc>
      </w:tr>
      <w:tr w:rsidR="00F15713" w14:paraId="1129FC4C" w14:textId="77777777" w:rsidTr="001B209B">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C3DFDBB" w14:textId="77777777" w:rsidR="00F15713" w:rsidRPr="00AC7462" w:rsidRDefault="00F15713" w:rsidP="001B209B">
            <w:pPr>
              <w:spacing w:after="0"/>
              <w:jc w:val="center"/>
              <w:rPr>
                <w:rFonts w:ascii="Arial" w:hAnsi="Arial"/>
                <w:sz w:val="18"/>
              </w:rPr>
            </w:pPr>
            <w:r>
              <w:rPr>
                <w:rFonts w:ascii="Arial" w:hAnsi="Arial"/>
                <w:sz w:val="18"/>
              </w:rPr>
              <w:t>Channel bandwidth [MHz]</w:t>
            </w:r>
          </w:p>
        </w:tc>
        <w:tc>
          <w:tcPr>
            <w:tcW w:w="6591" w:type="dxa"/>
            <w:tcBorders>
              <w:top w:val="single" w:sz="4" w:space="0" w:color="auto"/>
              <w:left w:val="single" w:sz="4" w:space="0" w:color="auto"/>
              <w:bottom w:val="single" w:sz="4" w:space="0" w:color="auto"/>
              <w:right w:val="single" w:sz="4" w:space="0" w:color="auto"/>
            </w:tcBorders>
            <w:vAlign w:val="center"/>
          </w:tcPr>
          <w:p w14:paraId="213BE0C0" w14:textId="77777777" w:rsidR="00F15713" w:rsidRDefault="00F15713" w:rsidP="001B209B">
            <w:pPr>
              <w:keepNext/>
              <w:keepLines/>
              <w:spacing w:after="0"/>
              <w:rPr>
                <w:rFonts w:ascii="Arial" w:hAnsi="Arial"/>
                <w:sz w:val="18"/>
              </w:rPr>
            </w:pPr>
            <w:r>
              <w:rPr>
                <w:rFonts w:ascii="Arial" w:hAnsi="Arial"/>
                <w:sz w:val="18"/>
              </w:rPr>
              <w:t>40</w:t>
            </w:r>
          </w:p>
        </w:tc>
      </w:tr>
      <w:tr w:rsidR="00F15713" w:rsidRPr="00AC7462" w14:paraId="280468A1" w14:textId="77777777" w:rsidTr="001B209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2C09B39" w14:textId="77777777" w:rsidR="00F15713" w:rsidRPr="00AC7462" w:rsidRDefault="00F15713" w:rsidP="001B209B">
            <w:pPr>
              <w:spacing w:after="0"/>
              <w:jc w:val="center"/>
              <w:rPr>
                <w:rFonts w:ascii="Arial" w:hAnsi="Arial"/>
                <w:sz w:val="18"/>
              </w:rPr>
            </w:pPr>
            <w:r w:rsidRPr="00AC7462">
              <w:rPr>
                <w:rFonts w:ascii="Arial" w:hAnsi="Arial"/>
                <w:sz w:val="18"/>
              </w:rPr>
              <w:t>Waveform</w:t>
            </w:r>
          </w:p>
        </w:tc>
        <w:tc>
          <w:tcPr>
            <w:tcW w:w="6591" w:type="dxa"/>
            <w:tcBorders>
              <w:top w:val="single" w:sz="4" w:space="0" w:color="auto"/>
              <w:left w:val="single" w:sz="4" w:space="0" w:color="auto"/>
              <w:bottom w:val="single" w:sz="4" w:space="0" w:color="auto"/>
              <w:right w:val="single" w:sz="4" w:space="0" w:color="auto"/>
            </w:tcBorders>
            <w:vAlign w:val="center"/>
          </w:tcPr>
          <w:p w14:paraId="020F823F" w14:textId="77777777" w:rsidR="00F15713" w:rsidRPr="00AC7462" w:rsidRDefault="00F15713" w:rsidP="001B209B">
            <w:pPr>
              <w:keepNext/>
              <w:keepLines/>
              <w:spacing w:after="0"/>
              <w:rPr>
                <w:rFonts w:ascii="Arial" w:hAnsi="Arial"/>
                <w:sz w:val="18"/>
              </w:rPr>
            </w:pPr>
            <w:r w:rsidRPr="00AC7462">
              <w:rPr>
                <w:rFonts w:ascii="Arial" w:hAnsi="Arial"/>
                <w:sz w:val="18"/>
              </w:rPr>
              <w:t>CP-OFDM</w:t>
            </w:r>
          </w:p>
        </w:tc>
      </w:tr>
      <w:tr w:rsidR="00F15713" w:rsidRPr="00AC7462" w14:paraId="71EC1F7D" w14:textId="77777777" w:rsidTr="001B209B">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4C2EB5BE" w14:textId="77777777" w:rsidR="00F15713" w:rsidRPr="00AC7462" w:rsidRDefault="00F15713" w:rsidP="001B209B">
            <w:pPr>
              <w:spacing w:after="0"/>
              <w:jc w:val="center"/>
              <w:rPr>
                <w:rFonts w:ascii="Arial" w:hAnsi="Arial"/>
                <w:sz w:val="18"/>
              </w:rPr>
            </w:pPr>
            <w:r w:rsidRPr="00AC7462">
              <w:rPr>
                <w:rFonts w:ascii="Arial" w:hAnsi="Arial"/>
                <w:sz w:val="18"/>
              </w:rPr>
              <w:t>CP Type</w:t>
            </w:r>
          </w:p>
        </w:tc>
        <w:tc>
          <w:tcPr>
            <w:tcW w:w="6591" w:type="dxa"/>
            <w:tcBorders>
              <w:top w:val="single" w:sz="4" w:space="0" w:color="auto"/>
              <w:left w:val="single" w:sz="4" w:space="0" w:color="auto"/>
              <w:bottom w:val="single" w:sz="4" w:space="0" w:color="auto"/>
              <w:right w:val="single" w:sz="4" w:space="0" w:color="auto"/>
            </w:tcBorders>
            <w:vAlign w:val="center"/>
          </w:tcPr>
          <w:p w14:paraId="36FF0EEB" w14:textId="77777777" w:rsidR="00F15713" w:rsidRPr="00AC7462" w:rsidRDefault="00F15713" w:rsidP="001B209B">
            <w:pPr>
              <w:keepNext/>
              <w:keepLines/>
              <w:spacing w:after="0"/>
              <w:rPr>
                <w:rFonts w:ascii="Arial" w:hAnsi="Arial"/>
                <w:sz w:val="18"/>
              </w:rPr>
            </w:pPr>
            <w:r w:rsidRPr="00AC7462">
              <w:rPr>
                <w:rFonts w:ascii="Arial" w:hAnsi="Arial"/>
                <w:sz w:val="18"/>
              </w:rPr>
              <w:t>Normal CP</w:t>
            </w:r>
          </w:p>
        </w:tc>
      </w:tr>
      <w:tr w:rsidR="00F15713" w:rsidRPr="00AC7462" w14:paraId="143CCAA5" w14:textId="77777777" w:rsidTr="001B209B">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0A81019D" w14:textId="77777777" w:rsidR="00F15713" w:rsidRPr="00AC7462" w:rsidRDefault="00F15713" w:rsidP="001B209B">
            <w:pPr>
              <w:spacing w:after="0"/>
              <w:jc w:val="center"/>
              <w:rPr>
                <w:rFonts w:ascii="Arial" w:hAnsi="Arial"/>
                <w:sz w:val="18"/>
              </w:rPr>
            </w:pPr>
            <w:r w:rsidRPr="00AC7462">
              <w:rPr>
                <w:rFonts w:ascii="Arial" w:hAnsi="Arial"/>
                <w:sz w:val="18"/>
              </w:rPr>
              <w:t>Channel Model</w:t>
            </w:r>
          </w:p>
        </w:tc>
        <w:tc>
          <w:tcPr>
            <w:tcW w:w="6591" w:type="dxa"/>
            <w:tcBorders>
              <w:top w:val="single" w:sz="4" w:space="0" w:color="auto"/>
              <w:left w:val="single" w:sz="4" w:space="0" w:color="auto"/>
              <w:bottom w:val="single" w:sz="4" w:space="0" w:color="auto"/>
              <w:right w:val="single" w:sz="4" w:space="0" w:color="auto"/>
            </w:tcBorders>
            <w:vAlign w:val="center"/>
          </w:tcPr>
          <w:p w14:paraId="1227999D" w14:textId="77777777" w:rsidR="00F15713" w:rsidRPr="00AC7462" w:rsidRDefault="00F15713" w:rsidP="001B209B">
            <w:pPr>
              <w:keepNext/>
              <w:keepLines/>
              <w:spacing w:after="0"/>
              <w:rPr>
                <w:rFonts w:ascii="Arial" w:hAnsi="Arial"/>
                <w:sz w:val="18"/>
              </w:rPr>
            </w:pPr>
            <w:r w:rsidRPr="00AC7462">
              <w:rPr>
                <w:rFonts w:ascii="Arial" w:hAnsi="Arial"/>
                <w:sz w:val="18"/>
              </w:rPr>
              <w:t>TDLA</w:t>
            </w:r>
            <w:r>
              <w:rPr>
                <w:rFonts w:ascii="Arial" w:hAnsi="Arial"/>
                <w:sz w:val="18"/>
              </w:rPr>
              <w:t>, TDLC, TDLD</w:t>
            </w:r>
            <w:r w:rsidRPr="00AC7462">
              <w:rPr>
                <w:rFonts w:ascii="Arial" w:hAnsi="Arial"/>
                <w:sz w:val="18"/>
              </w:rPr>
              <w:t xml:space="preserve"> (</w:t>
            </w:r>
            <w:r>
              <w:rPr>
                <w:rFonts w:ascii="Arial" w:hAnsi="Arial"/>
                <w:sz w:val="18"/>
              </w:rPr>
              <w:t>3</w:t>
            </w:r>
            <w:r w:rsidRPr="00AC7462">
              <w:rPr>
                <w:rFonts w:ascii="Arial" w:hAnsi="Arial"/>
                <w:sz w:val="18"/>
              </w:rPr>
              <w:t xml:space="preserve">0 ns delay spread) </w:t>
            </w:r>
          </w:p>
        </w:tc>
      </w:tr>
      <w:tr w:rsidR="00F15713" w:rsidRPr="00AC7462" w14:paraId="141443FB" w14:textId="77777777" w:rsidTr="001B209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B36CEAA" w14:textId="77777777" w:rsidR="00F15713" w:rsidRPr="00AC7462" w:rsidRDefault="00F15713" w:rsidP="001B209B">
            <w:pPr>
              <w:spacing w:after="0"/>
              <w:jc w:val="center"/>
              <w:rPr>
                <w:rFonts w:ascii="Arial" w:hAnsi="Arial"/>
                <w:sz w:val="18"/>
              </w:rPr>
            </w:pPr>
            <w:r w:rsidRPr="00AC7462">
              <w:rPr>
                <w:rFonts w:ascii="Arial" w:hAnsi="Arial"/>
                <w:sz w:val="18"/>
              </w:rPr>
              <w:t>Antenna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00A34ED7" w14:textId="77777777" w:rsidR="00F15713" w:rsidRPr="00AC7462" w:rsidRDefault="00F15713" w:rsidP="001B209B">
            <w:pPr>
              <w:keepNext/>
              <w:keepLines/>
              <w:spacing w:after="0"/>
              <w:rPr>
                <w:rFonts w:ascii="Arial" w:hAnsi="Arial"/>
                <w:sz w:val="18"/>
              </w:rPr>
            </w:pPr>
            <w:r>
              <w:rPr>
                <w:rFonts w:ascii="Arial" w:hAnsi="Arial"/>
                <w:sz w:val="18"/>
              </w:rPr>
              <w:t>8</w:t>
            </w:r>
            <w:r w:rsidRPr="00AC7462">
              <w:rPr>
                <w:rFonts w:ascii="Arial" w:hAnsi="Arial"/>
                <w:sz w:val="18"/>
              </w:rPr>
              <w:t>x</w:t>
            </w:r>
            <w:r>
              <w:rPr>
                <w:rFonts w:ascii="Arial" w:hAnsi="Arial"/>
                <w:sz w:val="18"/>
              </w:rPr>
              <w:t>8</w:t>
            </w:r>
            <w:r w:rsidRPr="00AC7462">
              <w:rPr>
                <w:rFonts w:ascii="Arial" w:hAnsi="Arial"/>
                <w:sz w:val="18"/>
              </w:rPr>
              <w:t xml:space="preserve"> ULA Low</w:t>
            </w:r>
          </w:p>
        </w:tc>
      </w:tr>
      <w:tr w:rsidR="00F15713" w:rsidRPr="00AC7462" w14:paraId="02E12E30" w14:textId="77777777" w:rsidTr="001B209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880BEA9" w14:textId="77777777" w:rsidR="00F15713" w:rsidRPr="00AC7462" w:rsidRDefault="00F15713" w:rsidP="001B209B">
            <w:pPr>
              <w:spacing w:after="0"/>
              <w:jc w:val="center"/>
              <w:rPr>
                <w:rFonts w:ascii="Arial" w:hAnsi="Arial"/>
                <w:sz w:val="18"/>
              </w:rPr>
            </w:pPr>
            <w:r w:rsidRPr="00AC7462">
              <w:rPr>
                <w:rFonts w:ascii="Arial" w:hAnsi="Arial"/>
                <w:sz w:val="18"/>
              </w:rPr>
              <w:t>Velocity</w:t>
            </w:r>
          </w:p>
        </w:tc>
        <w:tc>
          <w:tcPr>
            <w:tcW w:w="6591" w:type="dxa"/>
            <w:tcBorders>
              <w:top w:val="single" w:sz="4" w:space="0" w:color="auto"/>
              <w:left w:val="single" w:sz="4" w:space="0" w:color="auto"/>
              <w:bottom w:val="single" w:sz="4" w:space="0" w:color="auto"/>
              <w:right w:val="single" w:sz="4" w:space="0" w:color="auto"/>
            </w:tcBorders>
            <w:vAlign w:val="center"/>
          </w:tcPr>
          <w:p w14:paraId="2E1F53DE" w14:textId="77777777" w:rsidR="00F15713" w:rsidRPr="00AC7462" w:rsidRDefault="00F15713" w:rsidP="001B209B">
            <w:pPr>
              <w:keepNext/>
              <w:keepLines/>
              <w:spacing w:after="0"/>
              <w:rPr>
                <w:rFonts w:ascii="Arial" w:hAnsi="Arial"/>
                <w:sz w:val="18"/>
              </w:rPr>
            </w:pPr>
            <w:r w:rsidRPr="00AC7462">
              <w:rPr>
                <w:rFonts w:ascii="Arial" w:hAnsi="Arial"/>
                <w:sz w:val="18"/>
              </w:rPr>
              <w:t xml:space="preserve">3 km/h, </w:t>
            </w:r>
            <w:r>
              <w:rPr>
                <w:rFonts w:ascii="Arial" w:hAnsi="Arial"/>
                <w:sz w:val="18"/>
              </w:rPr>
              <w:t>3</w:t>
            </w:r>
            <w:r w:rsidRPr="00AC7462">
              <w:rPr>
                <w:rFonts w:ascii="Arial" w:hAnsi="Arial"/>
                <w:sz w:val="18"/>
              </w:rPr>
              <w:t>0 km/h</w:t>
            </w:r>
          </w:p>
        </w:tc>
      </w:tr>
      <w:tr w:rsidR="00F15713" w:rsidRPr="00AC7462" w14:paraId="032EE6FD" w14:textId="77777777" w:rsidTr="001B209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3B5A64E" w14:textId="77777777" w:rsidR="00F15713" w:rsidRPr="00AC7462" w:rsidRDefault="00F15713" w:rsidP="001B209B">
            <w:pPr>
              <w:spacing w:after="0"/>
              <w:jc w:val="center"/>
              <w:rPr>
                <w:rFonts w:ascii="Arial" w:hAnsi="Arial"/>
                <w:sz w:val="18"/>
              </w:rPr>
            </w:pPr>
            <w:r w:rsidRPr="00AC7462">
              <w:rPr>
                <w:rFonts w:ascii="Arial" w:hAnsi="Arial"/>
                <w:sz w:val="18"/>
              </w:rPr>
              <w:t>PA Model</w:t>
            </w:r>
          </w:p>
        </w:tc>
        <w:tc>
          <w:tcPr>
            <w:tcW w:w="6591" w:type="dxa"/>
            <w:tcBorders>
              <w:top w:val="single" w:sz="4" w:space="0" w:color="auto"/>
              <w:left w:val="single" w:sz="4" w:space="0" w:color="auto"/>
              <w:bottom w:val="single" w:sz="4" w:space="0" w:color="auto"/>
              <w:right w:val="single" w:sz="4" w:space="0" w:color="auto"/>
            </w:tcBorders>
            <w:vAlign w:val="center"/>
          </w:tcPr>
          <w:p w14:paraId="3AB9C106" w14:textId="77777777" w:rsidR="00F15713" w:rsidRPr="00AC7462" w:rsidRDefault="00F15713" w:rsidP="001B209B">
            <w:pPr>
              <w:keepNext/>
              <w:keepLines/>
              <w:spacing w:after="0"/>
              <w:rPr>
                <w:rFonts w:ascii="Arial" w:hAnsi="Arial"/>
                <w:sz w:val="18"/>
              </w:rPr>
            </w:pPr>
            <w:r w:rsidRPr="00AC7462">
              <w:rPr>
                <w:rFonts w:ascii="Arial" w:hAnsi="Arial"/>
                <w:sz w:val="18"/>
              </w:rPr>
              <w:t>None</w:t>
            </w:r>
          </w:p>
        </w:tc>
      </w:tr>
      <w:tr w:rsidR="00F15713" w:rsidRPr="00AC7462" w14:paraId="208836AC" w14:textId="77777777" w:rsidTr="001B209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960294A" w14:textId="77777777" w:rsidR="00F15713" w:rsidRPr="00AC7462" w:rsidRDefault="00F15713" w:rsidP="001B209B">
            <w:pPr>
              <w:spacing w:after="0"/>
              <w:jc w:val="center"/>
              <w:rPr>
                <w:rFonts w:ascii="Arial" w:hAnsi="Arial"/>
                <w:sz w:val="18"/>
              </w:rPr>
            </w:pPr>
            <w:r w:rsidRPr="00AC7462">
              <w:rPr>
                <w:rFonts w:ascii="Arial" w:hAnsi="Arial"/>
                <w:sz w:val="18"/>
              </w:rPr>
              <w:t>Pre-loaded Tx EVM</w:t>
            </w:r>
          </w:p>
        </w:tc>
        <w:tc>
          <w:tcPr>
            <w:tcW w:w="6591" w:type="dxa"/>
            <w:tcBorders>
              <w:top w:val="single" w:sz="4" w:space="0" w:color="auto"/>
              <w:left w:val="single" w:sz="4" w:space="0" w:color="auto"/>
              <w:bottom w:val="single" w:sz="4" w:space="0" w:color="auto"/>
              <w:right w:val="single" w:sz="4" w:space="0" w:color="auto"/>
            </w:tcBorders>
            <w:vAlign w:val="center"/>
          </w:tcPr>
          <w:p w14:paraId="391CCA43" w14:textId="77777777" w:rsidR="00F15713" w:rsidRPr="00AC7462" w:rsidRDefault="00F15713" w:rsidP="001B209B">
            <w:pPr>
              <w:keepNext/>
              <w:keepLines/>
              <w:spacing w:after="0"/>
              <w:rPr>
                <w:rFonts w:ascii="Arial" w:hAnsi="Arial"/>
                <w:sz w:val="18"/>
              </w:rPr>
            </w:pPr>
            <w:r w:rsidRPr="00AC7462">
              <w:rPr>
                <w:rFonts w:ascii="Arial" w:hAnsi="Arial"/>
                <w:sz w:val="18"/>
              </w:rPr>
              <w:t>6%</w:t>
            </w:r>
          </w:p>
        </w:tc>
      </w:tr>
      <w:tr w:rsidR="00F15713" w:rsidRPr="00AC7462" w14:paraId="44DFB087" w14:textId="77777777" w:rsidTr="001B209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4A61F28" w14:textId="77777777" w:rsidR="00F15713" w:rsidRPr="00AC7462" w:rsidRDefault="00F15713" w:rsidP="001B209B">
            <w:pPr>
              <w:spacing w:after="0"/>
              <w:jc w:val="center"/>
              <w:rPr>
                <w:rFonts w:ascii="Arial" w:hAnsi="Arial"/>
                <w:sz w:val="18"/>
              </w:rPr>
            </w:pPr>
            <w:r w:rsidRPr="00AC7462">
              <w:rPr>
                <w:rFonts w:ascii="Arial" w:hAnsi="Arial"/>
                <w:sz w:val="18"/>
              </w:rPr>
              <w:t>Additive Rx EVM</w:t>
            </w:r>
          </w:p>
        </w:tc>
        <w:tc>
          <w:tcPr>
            <w:tcW w:w="6591" w:type="dxa"/>
            <w:tcBorders>
              <w:top w:val="single" w:sz="4" w:space="0" w:color="auto"/>
              <w:left w:val="single" w:sz="4" w:space="0" w:color="auto"/>
              <w:bottom w:val="single" w:sz="4" w:space="0" w:color="auto"/>
              <w:right w:val="single" w:sz="4" w:space="0" w:color="auto"/>
            </w:tcBorders>
            <w:vAlign w:val="center"/>
          </w:tcPr>
          <w:p w14:paraId="1405FDA0" w14:textId="77777777" w:rsidR="00F15713" w:rsidRPr="00AC7462" w:rsidRDefault="00F15713" w:rsidP="001B209B">
            <w:pPr>
              <w:keepNext/>
              <w:keepLines/>
              <w:spacing w:after="0"/>
              <w:rPr>
                <w:rFonts w:ascii="Arial" w:hAnsi="Arial"/>
                <w:sz w:val="18"/>
                <w:lang w:eastAsia="zh-CN"/>
              </w:rPr>
            </w:pPr>
            <w:r w:rsidRPr="00AC7462">
              <w:rPr>
                <w:rFonts w:ascii="Arial" w:hAnsi="Arial"/>
                <w:sz w:val="18"/>
                <w:lang w:eastAsia="zh-CN"/>
              </w:rPr>
              <w:t>0%</w:t>
            </w:r>
          </w:p>
        </w:tc>
      </w:tr>
      <w:tr w:rsidR="00F15713" w:rsidRPr="00AC7462" w14:paraId="2A45E2C4" w14:textId="77777777" w:rsidTr="001B209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483F6DF" w14:textId="77777777" w:rsidR="00F15713" w:rsidRPr="00AC7462" w:rsidRDefault="00F15713" w:rsidP="001B209B">
            <w:pPr>
              <w:spacing w:after="0"/>
              <w:jc w:val="center"/>
              <w:rPr>
                <w:rFonts w:ascii="Arial" w:hAnsi="Arial"/>
                <w:sz w:val="18"/>
              </w:rPr>
            </w:pPr>
            <w:r w:rsidRPr="00AC7462">
              <w:rPr>
                <w:rFonts w:ascii="Arial" w:hAnsi="Arial"/>
                <w:sz w:val="18"/>
              </w:rPr>
              <w:t>I-Q Imbalance</w:t>
            </w:r>
          </w:p>
        </w:tc>
        <w:tc>
          <w:tcPr>
            <w:tcW w:w="6591" w:type="dxa"/>
            <w:tcBorders>
              <w:top w:val="single" w:sz="4" w:space="0" w:color="auto"/>
              <w:left w:val="single" w:sz="4" w:space="0" w:color="auto"/>
              <w:bottom w:val="single" w:sz="4" w:space="0" w:color="auto"/>
              <w:right w:val="single" w:sz="4" w:space="0" w:color="auto"/>
            </w:tcBorders>
            <w:vAlign w:val="center"/>
          </w:tcPr>
          <w:p w14:paraId="65A29BF5" w14:textId="77777777" w:rsidR="00F15713" w:rsidRPr="00AC7462" w:rsidRDefault="00F15713" w:rsidP="001B209B">
            <w:pPr>
              <w:keepNext/>
              <w:keepLines/>
              <w:spacing w:after="0"/>
              <w:rPr>
                <w:rFonts w:ascii="Arial" w:hAnsi="Arial"/>
                <w:sz w:val="18"/>
                <w:lang w:eastAsia="zh-CN"/>
              </w:rPr>
            </w:pPr>
            <w:r w:rsidRPr="00AC7462">
              <w:rPr>
                <w:rFonts w:ascii="Arial" w:hAnsi="Arial"/>
                <w:sz w:val="18"/>
                <w:lang w:eastAsia="zh-CN"/>
              </w:rPr>
              <w:t>None</w:t>
            </w:r>
          </w:p>
        </w:tc>
      </w:tr>
      <w:tr w:rsidR="00F15713" w:rsidRPr="00AC7462" w14:paraId="601392BA" w14:textId="77777777" w:rsidTr="001B209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6194E19" w14:textId="77777777" w:rsidR="00F15713" w:rsidRPr="00AC7462" w:rsidRDefault="00F15713" w:rsidP="001B209B">
            <w:pPr>
              <w:spacing w:after="0"/>
              <w:jc w:val="center"/>
              <w:rPr>
                <w:rFonts w:ascii="Arial" w:hAnsi="Arial"/>
                <w:sz w:val="18"/>
              </w:rPr>
            </w:pPr>
            <w:r w:rsidRPr="00AC7462">
              <w:rPr>
                <w:rFonts w:ascii="Arial" w:hAnsi="Arial"/>
                <w:sz w:val="18"/>
              </w:rPr>
              <w:t>Frequency Offset</w:t>
            </w:r>
          </w:p>
        </w:tc>
        <w:tc>
          <w:tcPr>
            <w:tcW w:w="6591" w:type="dxa"/>
            <w:tcBorders>
              <w:top w:val="single" w:sz="4" w:space="0" w:color="auto"/>
              <w:left w:val="single" w:sz="4" w:space="0" w:color="auto"/>
              <w:bottom w:val="single" w:sz="4" w:space="0" w:color="auto"/>
              <w:right w:val="single" w:sz="4" w:space="0" w:color="auto"/>
            </w:tcBorders>
            <w:vAlign w:val="center"/>
          </w:tcPr>
          <w:p w14:paraId="23D5E735" w14:textId="77777777" w:rsidR="00F15713" w:rsidRPr="00AC7462" w:rsidRDefault="00F15713" w:rsidP="001B209B">
            <w:pPr>
              <w:keepNext/>
              <w:keepLines/>
              <w:spacing w:after="0"/>
              <w:rPr>
                <w:rFonts w:ascii="Arial" w:hAnsi="Arial"/>
                <w:sz w:val="18"/>
                <w:lang w:eastAsia="zh-CN"/>
              </w:rPr>
            </w:pPr>
            <w:r w:rsidRPr="00AC7462">
              <w:rPr>
                <w:rFonts w:ascii="Arial" w:hAnsi="Arial"/>
                <w:sz w:val="18"/>
                <w:lang w:eastAsia="zh-CN"/>
              </w:rPr>
              <w:t xml:space="preserve">0 ppm </w:t>
            </w:r>
          </w:p>
        </w:tc>
      </w:tr>
      <w:tr w:rsidR="00F15713" w:rsidRPr="00AC7462" w14:paraId="3DE6AA5D" w14:textId="77777777" w:rsidTr="001B209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9F0C56E" w14:textId="77777777" w:rsidR="00F15713" w:rsidRPr="00AC7462" w:rsidRDefault="00F15713" w:rsidP="001B209B">
            <w:pPr>
              <w:spacing w:after="0"/>
              <w:jc w:val="center"/>
              <w:rPr>
                <w:rFonts w:ascii="Arial" w:hAnsi="Arial"/>
                <w:sz w:val="18"/>
              </w:rPr>
            </w:pPr>
            <w:r w:rsidRPr="00AC7462">
              <w:rPr>
                <w:rFonts w:ascii="Arial" w:hAnsi="Arial"/>
                <w:sz w:val="18"/>
              </w:rPr>
              <w:t>Channel Estimation</w:t>
            </w:r>
          </w:p>
        </w:tc>
        <w:tc>
          <w:tcPr>
            <w:tcW w:w="6591" w:type="dxa"/>
            <w:tcBorders>
              <w:top w:val="single" w:sz="4" w:space="0" w:color="auto"/>
              <w:left w:val="single" w:sz="4" w:space="0" w:color="auto"/>
              <w:bottom w:val="single" w:sz="4" w:space="0" w:color="auto"/>
              <w:right w:val="single" w:sz="4" w:space="0" w:color="auto"/>
            </w:tcBorders>
            <w:vAlign w:val="center"/>
          </w:tcPr>
          <w:p w14:paraId="54D30153" w14:textId="77777777" w:rsidR="00F15713" w:rsidRPr="00AC7462" w:rsidRDefault="00F15713" w:rsidP="001B209B">
            <w:pPr>
              <w:keepNext/>
              <w:keepLines/>
              <w:spacing w:after="0"/>
              <w:rPr>
                <w:sz w:val="18"/>
              </w:rPr>
            </w:pPr>
            <w:r w:rsidRPr="00AC7462">
              <w:rPr>
                <w:rFonts w:ascii="Arial" w:hAnsi="Arial"/>
                <w:sz w:val="18"/>
                <w:lang w:eastAsia="zh-CN"/>
              </w:rPr>
              <w:t>Realistic channel estimation</w:t>
            </w:r>
          </w:p>
        </w:tc>
      </w:tr>
      <w:tr w:rsidR="00F15713" w:rsidRPr="00AC7462" w14:paraId="5DE907AF" w14:textId="77777777" w:rsidTr="001B209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5228A20" w14:textId="77777777" w:rsidR="00F15713" w:rsidRPr="00AC7462" w:rsidRDefault="00F15713" w:rsidP="001B209B">
            <w:pPr>
              <w:spacing w:after="0"/>
              <w:jc w:val="center"/>
              <w:rPr>
                <w:rFonts w:ascii="Arial" w:hAnsi="Arial"/>
                <w:sz w:val="18"/>
              </w:rPr>
            </w:pPr>
            <w:r w:rsidRPr="00AC7462">
              <w:rPr>
                <w:rFonts w:ascii="Arial" w:hAnsi="Arial"/>
                <w:sz w:val="18"/>
              </w:rPr>
              <w:t>Transmission Rank</w:t>
            </w:r>
          </w:p>
        </w:tc>
        <w:tc>
          <w:tcPr>
            <w:tcW w:w="6591" w:type="dxa"/>
            <w:tcBorders>
              <w:top w:val="single" w:sz="4" w:space="0" w:color="auto"/>
              <w:left w:val="single" w:sz="4" w:space="0" w:color="auto"/>
              <w:bottom w:val="single" w:sz="4" w:space="0" w:color="auto"/>
              <w:right w:val="single" w:sz="4" w:space="0" w:color="auto"/>
            </w:tcBorders>
            <w:vAlign w:val="center"/>
          </w:tcPr>
          <w:p w14:paraId="2919CD63" w14:textId="77777777" w:rsidR="00F15713" w:rsidRPr="00AC7462" w:rsidRDefault="00F15713" w:rsidP="001B209B">
            <w:pPr>
              <w:keepNext/>
              <w:keepLines/>
              <w:spacing w:after="0"/>
              <w:rPr>
                <w:rFonts w:ascii="Arial" w:hAnsi="Arial"/>
                <w:sz w:val="18"/>
              </w:rPr>
            </w:pPr>
            <w:r>
              <w:rPr>
                <w:rFonts w:ascii="Arial" w:hAnsi="Arial"/>
                <w:sz w:val="18"/>
              </w:rPr>
              <w:t xml:space="preserve">Rank 5, </w:t>
            </w:r>
            <w:r w:rsidRPr="00AC7462">
              <w:rPr>
                <w:rFonts w:ascii="Arial" w:hAnsi="Arial"/>
                <w:sz w:val="18"/>
              </w:rPr>
              <w:t xml:space="preserve">Rank </w:t>
            </w:r>
            <w:r>
              <w:rPr>
                <w:rFonts w:ascii="Arial" w:hAnsi="Arial"/>
                <w:sz w:val="18"/>
              </w:rPr>
              <w:t>6, Rank 7, and Rank 8</w:t>
            </w:r>
          </w:p>
        </w:tc>
      </w:tr>
      <w:tr w:rsidR="00F15713" w:rsidRPr="00AC7462" w14:paraId="6BA37E00" w14:textId="77777777" w:rsidTr="001B209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FD8B1AB" w14:textId="77777777" w:rsidR="00F15713" w:rsidRPr="00AC7462" w:rsidRDefault="00F15713" w:rsidP="001B209B">
            <w:pPr>
              <w:spacing w:after="0"/>
              <w:jc w:val="center"/>
              <w:rPr>
                <w:rFonts w:ascii="Arial" w:hAnsi="Arial"/>
                <w:sz w:val="18"/>
              </w:rPr>
            </w:pPr>
            <w:r w:rsidRPr="00AC7462">
              <w:rPr>
                <w:rFonts w:ascii="Arial" w:hAnsi="Arial"/>
                <w:sz w:val="18"/>
              </w:rPr>
              <w:t>DMRS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4724D8F1" w14:textId="5FAF9759" w:rsidR="00F15713" w:rsidRPr="00AC7462" w:rsidRDefault="00312820" w:rsidP="001B209B">
            <w:pPr>
              <w:keepNext/>
              <w:keepLines/>
              <w:spacing w:after="0"/>
              <w:rPr>
                <w:rFonts w:ascii="Arial" w:hAnsi="Arial"/>
                <w:sz w:val="18"/>
              </w:rPr>
            </w:pPr>
            <w:r>
              <w:rPr>
                <w:rFonts w:ascii="Arial" w:hAnsi="Arial"/>
                <w:sz w:val="18"/>
              </w:rPr>
              <w:t>4</w:t>
            </w:r>
            <w:r w:rsidR="00F15713" w:rsidRPr="00AC7462">
              <w:rPr>
                <w:rFonts w:ascii="Arial" w:hAnsi="Arial"/>
                <w:sz w:val="18"/>
              </w:rPr>
              <w:t xml:space="preserve"> DMRS symbols at (2</w:t>
            </w:r>
            <w:r>
              <w:rPr>
                <w:rFonts w:ascii="Arial" w:hAnsi="Arial"/>
                <w:sz w:val="18"/>
              </w:rPr>
              <w:t>,3,10</w:t>
            </w:r>
            <w:r w:rsidR="00F15713" w:rsidRPr="00AC7462">
              <w:rPr>
                <w:rFonts w:ascii="Arial" w:hAnsi="Arial"/>
                <w:sz w:val="18"/>
              </w:rPr>
              <w:t>,11) symbol index</w:t>
            </w:r>
            <w:r>
              <w:rPr>
                <w:rFonts w:ascii="Arial" w:hAnsi="Arial"/>
                <w:sz w:val="18"/>
              </w:rPr>
              <w:t>es</w:t>
            </w:r>
          </w:p>
        </w:tc>
      </w:tr>
      <w:tr w:rsidR="00F15713" w:rsidRPr="00AC7462" w14:paraId="21F4800A" w14:textId="77777777" w:rsidTr="001B209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A25A7C7" w14:textId="77777777" w:rsidR="00F15713" w:rsidRPr="00AC7462" w:rsidRDefault="00F15713" w:rsidP="001B209B">
            <w:pPr>
              <w:spacing w:after="0"/>
              <w:jc w:val="center"/>
              <w:rPr>
                <w:rFonts w:ascii="Arial" w:hAnsi="Arial"/>
                <w:sz w:val="18"/>
              </w:rPr>
            </w:pPr>
            <w:r w:rsidRPr="00AC7462">
              <w:rPr>
                <w:rFonts w:ascii="Arial" w:hAnsi="Arial"/>
                <w:sz w:val="18"/>
              </w:rPr>
              <w:t>MCS/TBS</w:t>
            </w:r>
          </w:p>
        </w:tc>
        <w:tc>
          <w:tcPr>
            <w:tcW w:w="6591" w:type="dxa"/>
            <w:tcBorders>
              <w:top w:val="single" w:sz="4" w:space="0" w:color="auto"/>
              <w:left w:val="single" w:sz="4" w:space="0" w:color="auto"/>
              <w:bottom w:val="single" w:sz="4" w:space="0" w:color="auto"/>
              <w:right w:val="single" w:sz="4" w:space="0" w:color="auto"/>
            </w:tcBorders>
            <w:vAlign w:val="center"/>
          </w:tcPr>
          <w:p w14:paraId="11A27F26" w14:textId="77777777" w:rsidR="00F15713" w:rsidRPr="00AC7462" w:rsidRDefault="00F15713" w:rsidP="001B209B">
            <w:pPr>
              <w:keepNext/>
              <w:keepLines/>
              <w:spacing w:after="0"/>
              <w:rPr>
                <w:rFonts w:ascii="Arial" w:hAnsi="Arial"/>
                <w:sz w:val="18"/>
              </w:rPr>
            </w:pPr>
            <w:r w:rsidRPr="00AC7462">
              <w:rPr>
                <w:rFonts w:ascii="Arial" w:hAnsi="Arial"/>
                <w:sz w:val="18"/>
              </w:rPr>
              <w:t xml:space="preserve">From MCS Table 1 (TS38.214): Up to MCS </w:t>
            </w:r>
            <w:r>
              <w:rPr>
                <w:rFonts w:ascii="Arial" w:hAnsi="Arial"/>
                <w:sz w:val="18"/>
              </w:rPr>
              <w:t>17</w:t>
            </w:r>
            <w:r w:rsidRPr="00AC7462">
              <w:rPr>
                <w:rFonts w:ascii="Arial" w:hAnsi="Arial"/>
                <w:sz w:val="18"/>
              </w:rPr>
              <w:t xml:space="preserve"> (64QAM).</w:t>
            </w:r>
          </w:p>
        </w:tc>
      </w:tr>
      <w:tr w:rsidR="00F15713" w:rsidRPr="00AC7462" w14:paraId="52F9AEB4" w14:textId="77777777" w:rsidTr="001B209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BE0D20E" w14:textId="77777777" w:rsidR="00F15713" w:rsidRPr="00AC7462" w:rsidRDefault="00F15713" w:rsidP="001B209B">
            <w:pPr>
              <w:spacing w:after="0"/>
              <w:jc w:val="center"/>
              <w:rPr>
                <w:rFonts w:ascii="Arial" w:hAnsi="Arial"/>
                <w:sz w:val="18"/>
              </w:rPr>
            </w:pPr>
            <w:r w:rsidRPr="00AC7462">
              <w:rPr>
                <w:rFonts w:ascii="Arial" w:hAnsi="Arial"/>
                <w:sz w:val="18"/>
              </w:rPr>
              <w:t>N</w:t>
            </w:r>
            <w:r w:rsidRPr="00AC7462">
              <w:rPr>
                <w:rFonts w:ascii="Arial" w:hAnsi="Arial"/>
                <w:sz w:val="18"/>
                <w:vertAlign w:val="subscript"/>
              </w:rPr>
              <w:t>OH</w:t>
            </w:r>
          </w:p>
        </w:tc>
        <w:tc>
          <w:tcPr>
            <w:tcW w:w="6591" w:type="dxa"/>
            <w:tcBorders>
              <w:top w:val="single" w:sz="4" w:space="0" w:color="auto"/>
              <w:left w:val="single" w:sz="4" w:space="0" w:color="auto"/>
              <w:bottom w:val="single" w:sz="4" w:space="0" w:color="auto"/>
              <w:right w:val="single" w:sz="4" w:space="0" w:color="auto"/>
            </w:tcBorders>
            <w:vAlign w:val="center"/>
          </w:tcPr>
          <w:p w14:paraId="3AE7356F" w14:textId="77777777" w:rsidR="00F15713" w:rsidRPr="00AC7462" w:rsidRDefault="00F15713" w:rsidP="001B209B">
            <w:pPr>
              <w:keepNext/>
              <w:keepLines/>
              <w:spacing w:after="0"/>
              <w:rPr>
                <w:rFonts w:ascii="Arial" w:hAnsi="Arial"/>
                <w:sz w:val="18"/>
              </w:rPr>
            </w:pPr>
            <w:r w:rsidRPr="00AC7462">
              <w:rPr>
                <w:rFonts w:ascii="Arial" w:hAnsi="Arial"/>
                <w:sz w:val="18"/>
              </w:rPr>
              <w:t>6</w:t>
            </w:r>
          </w:p>
        </w:tc>
      </w:tr>
      <w:tr w:rsidR="00F15713" w14:paraId="75EC4649" w14:textId="77777777" w:rsidTr="001B209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FAFFEE4" w14:textId="77777777" w:rsidR="00F15713" w:rsidRDefault="00F15713" w:rsidP="001B209B">
            <w:pPr>
              <w:spacing w:after="0"/>
              <w:jc w:val="center"/>
              <w:rPr>
                <w:rFonts w:ascii="Arial" w:hAnsi="Arial"/>
                <w:sz w:val="18"/>
              </w:rPr>
            </w:pPr>
            <w:r>
              <w:rPr>
                <w:rFonts w:ascii="Arial" w:hAnsi="Arial"/>
                <w:sz w:val="18"/>
              </w:rPr>
              <w:t>Number of HARQ Processes</w:t>
            </w:r>
          </w:p>
        </w:tc>
        <w:tc>
          <w:tcPr>
            <w:tcW w:w="6591" w:type="dxa"/>
            <w:tcBorders>
              <w:top w:val="single" w:sz="4" w:space="0" w:color="auto"/>
              <w:left w:val="single" w:sz="4" w:space="0" w:color="auto"/>
              <w:bottom w:val="single" w:sz="4" w:space="0" w:color="auto"/>
              <w:right w:val="single" w:sz="4" w:space="0" w:color="auto"/>
            </w:tcBorders>
            <w:vAlign w:val="center"/>
          </w:tcPr>
          <w:p w14:paraId="2DD23FF4" w14:textId="77777777" w:rsidR="00F15713" w:rsidRDefault="00F15713" w:rsidP="001B209B">
            <w:pPr>
              <w:keepNext/>
              <w:keepLines/>
              <w:spacing w:after="0"/>
              <w:rPr>
                <w:rFonts w:ascii="Arial" w:hAnsi="Arial"/>
                <w:sz w:val="18"/>
              </w:rPr>
            </w:pPr>
            <w:r w:rsidRPr="00AD3930">
              <w:rPr>
                <w:rFonts w:ascii="Arial" w:hAnsi="Arial"/>
                <w:sz w:val="18"/>
              </w:rPr>
              <w:t>8</w:t>
            </w:r>
          </w:p>
        </w:tc>
      </w:tr>
    </w:tbl>
    <w:p w14:paraId="49971DBF" w14:textId="77777777" w:rsidR="00F15713" w:rsidRDefault="00F15713" w:rsidP="001668D3">
      <w:pPr>
        <w:rPr>
          <w:b/>
          <w:bCs/>
        </w:rPr>
      </w:pPr>
    </w:p>
    <w:p w14:paraId="5507A684" w14:textId="218BF291" w:rsidR="00F15713" w:rsidRDefault="00F15713" w:rsidP="001668D3">
      <w:pPr>
        <w:rPr>
          <w:b/>
          <w:bCs/>
        </w:rPr>
      </w:pPr>
    </w:p>
    <w:p w14:paraId="241B8348" w14:textId="7F28963E" w:rsidR="00F15713" w:rsidRPr="00AA1CF9" w:rsidRDefault="00F15713" w:rsidP="00F15713">
      <w:pPr>
        <w:rPr>
          <w:b/>
          <w:bCs/>
        </w:rPr>
      </w:pPr>
      <w:r>
        <w:rPr>
          <w:b/>
          <w:bCs/>
        </w:rPr>
        <w:t xml:space="preserve">Proposal </w:t>
      </w:r>
      <w:r w:rsidR="0028349F">
        <w:rPr>
          <w:b/>
          <w:bCs/>
        </w:rPr>
        <w:t>8</w:t>
      </w:r>
      <w:r>
        <w:rPr>
          <w:b/>
          <w:bCs/>
        </w:rPr>
        <w:t>: Referring to the Table in Proposal xx, consider PDSCH test cases at 70% of the peak throughput for 40 MHz/30 kHz SCS as follow</w:t>
      </w:r>
    </w:p>
    <w:p w14:paraId="3E320248" w14:textId="46B8560B" w:rsidR="0001124D" w:rsidRDefault="00F15713" w:rsidP="00F15713">
      <w:pPr>
        <w:rPr>
          <w:b/>
          <w:bCs/>
        </w:rPr>
      </w:pPr>
      <w:r w:rsidRPr="00F1784D">
        <w:rPr>
          <w:b/>
          <w:bCs/>
          <w:u w:val="single"/>
        </w:rPr>
        <w:t>FR</w:t>
      </w:r>
      <w:r>
        <w:rPr>
          <w:b/>
          <w:bCs/>
          <w:u w:val="single"/>
        </w:rPr>
        <w:t>1</w:t>
      </w:r>
      <w:r w:rsidRPr="00F1784D">
        <w:rPr>
          <w:b/>
          <w:bCs/>
          <w:u w:val="single"/>
        </w:rPr>
        <w:t xml:space="preserve"> TDD</w:t>
      </w:r>
      <w:r>
        <w:rPr>
          <w:b/>
          <w:bCs/>
          <w:u w:val="single"/>
        </w:rPr>
        <w:t>, 40 MHz/30 kHz, Metric: 70% Peak Throughput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4"/>
        <w:gridCol w:w="1548"/>
        <w:gridCol w:w="1196"/>
        <w:gridCol w:w="888"/>
        <w:gridCol w:w="888"/>
        <w:gridCol w:w="1283"/>
        <w:gridCol w:w="1383"/>
        <w:gridCol w:w="1190"/>
        <w:gridCol w:w="599"/>
      </w:tblGrid>
      <w:tr w:rsidR="00F15713" w:rsidRPr="00F15713" w14:paraId="5D7667FC" w14:textId="77777777" w:rsidTr="00A720D0">
        <w:trPr>
          <w:trHeight w:val="380"/>
          <w:jc w:val="center"/>
        </w:trPr>
        <w:tc>
          <w:tcPr>
            <w:tcW w:w="340" w:type="pct"/>
            <w:vMerge w:val="restart"/>
            <w:shd w:val="clear" w:color="auto" w:fill="FFFFFF"/>
            <w:vAlign w:val="center"/>
          </w:tcPr>
          <w:p w14:paraId="1A814256" w14:textId="77777777" w:rsidR="00F15713" w:rsidRPr="00F15713" w:rsidRDefault="00F15713" w:rsidP="001B209B">
            <w:pPr>
              <w:keepNext/>
              <w:keepLines/>
              <w:spacing w:after="0"/>
              <w:jc w:val="center"/>
              <w:rPr>
                <w:rFonts w:eastAsia="SimSun" w:cstheme="minorHAnsi"/>
                <w:b/>
                <w:sz w:val="20"/>
                <w:szCs w:val="20"/>
              </w:rPr>
            </w:pPr>
            <w:r w:rsidRPr="00F15713">
              <w:rPr>
                <w:rFonts w:eastAsia="SimSun" w:cstheme="minorHAnsi"/>
                <w:b/>
                <w:sz w:val="20"/>
                <w:szCs w:val="20"/>
              </w:rPr>
              <w:t>Test num.</w:t>
            </w:r>
          </w:p>
        </w:tc>
        <w:tc>
          <w:tcPr>
            <w:tcW w:w="804" w:type="pct"/>
            <w:vMerge w:val="restart"/>
            <w:shd w:val="clear" w:color="auto" w:fill="FFFFFF"/>
            <w:vAlign w:val="center"/>
          </w:tcPr>
          <w:p w14:paraId="67F58B22" w14:textId="77777777" w:rsidR="00F15713" w:rsidRPr="00F15713" w:rsidRDefault="00F15713" w:rsidP="001B209B">
            <w:pPr>
              <w:keepNext/>
              <w:keepLines/>
              <w:spacing w:after="0"/>
              <w:jc w:val="center"/>
              <w:rPr>
                <w:rFonts w:eastAsia="SimSun" w:cstheme="minorHAnsi"/>
                <w:b/>
                <w:sz w:val="20"/>
                <w:szCs w:val="20"/>
              </w:rPr>
            </w:pPr>
            <w:r w:rsidRPr="00F15713">
              <w:rPr>
                <w:rFonts w:eastAsia="SimSun" w:cstheme="minorHAnsi"/>
                <w:b/>
                <w:sz w:val="20"/>
                <w:szCs w:val="20"/>
              </w:rPr>
              <w:t>Bandwidth (MHz) / Subcarrier spacing (kHz)/</w:t>
            </w:r>
          </w:p>
          <w:p w14:paraId="51E7912F" w14:textId="77777777" w:rsidR="00F15713" w:rsidRPr="00F15713" w:rsidRDefault="00F15713" w:rsidP="001B209B">
            <w:pPr>
              <w:keepNext/>
              <w:keepLines/>
              <w:spacing w:after="0"/>
              <w:jc w:val="center"/>
              <w:rPr>
                <w:rFonts w:eastAsia="SimSun" w:cstheme="minorHAnsi"/>
                <w:b/>
                <w:sz w:val="20"/>
                <w:szCs w:val="20"/>
              </w:rPr>
            </w:pPr>
            <w:r w:rsidRPr="00F15713">
              <w:rPr>
                <w:rFonts w:eastAsia="SimSun" w:cstheme="minorHAnsi"/>
                <w:b/>
                <w:sz w:val="20"/>
                <w:szCs w:val="20"/>
              </w:rPr>
              <w:t>(RB)</w:t>
            </w:r>
          </w:p>
        </w:tc>
        <w:tc>
          <w:tcPr>
            <w:tcW w:w="621" w:type="pct"/>
            <w:vMerge w:val="restart"/>
            <w:shd w:val="clear" w:color="auto" w:fill="FFFFFF"/>
            <w:vAlign w:val="center"/>
          </w:tcPr>
          <w:p w14:paraId="3BB99F40" w14:textId="77777777" w:rsidR="00F15713" w:rsidRPr="00F15713" w:rsidRDefault="00F15713" w:rsidP="001B209B">
            <w:pPr>
              <w:keepNext/>
              <w:keepLines/>
              <w:spacing w:after="0"/>
              <w:jc w:val="center"/>
              <w:rPr>
                <w:rFonts w:eastAsia="SimSun" w:cstheme="minorHAnsi"/>
                <w:b/>
                <w:sz w:val="20"/>
                <w:szCs w:val="20"/>
                <w:lang w:eastAsia="zh-CN"/>
              </w:rPr>
            </w:pPr>
            <w:r w:rsidRPr="00F15713">
              <w:rPr>
                <w:rFonts w:eastAsia="SimSun" w:cstheme="minorHAnsi"/>
                <w:b/>
                <w:sz w:val="20"/>
                <w:szCs w:val="20"/>
              </w:rPr>
              <w:t>Modulation format</w:t>
            </w:r>
            <w:r w:rsidRPr="00F15713">
              <w:rPr>
                <w:rFonts w:eastAsia="SimSun" w:cstheme="minorHAnsi"/>
                <w:b/>
                <w:sz w:val="20"/>
                <w:szCs w:val="20"/>
                <w:lang w:eastAsia="zh-CN"/>
              </w:rPr>
              <w:t xml:space="preserve"> and code rate</w:t>
            </w:r>
          </w:p>
        </w:tc>
        <w:tc>
          <w:tcPr>
            <w:tcW w:w="461" w:type="pct"/>
            <w:vMerge w:val="restart"/>
            <w:shd w:val="clear" w:color="auto" w:fill="FFFFFF"/>
          </w:tcPr>
          <w:p w14:paraId="1520E0B1" w14:textId="77777777" w:rsidR="00F15713" w:rsidRPr="00F15713" w:rsidRDefault="00F15713" w:rsidP="001B209B">
            <w:pPr>
              <w:keepNext/>
              <w:keepLines/>
              <w:spacing w:after="0"/>
              <w:jc w:val="center"/>
              <w:rPr>
                <w:rFonts w:eastAsia="SimSun" w:cstheme="minorHAnsi"/>
                <w:b/>
                <w:sz w:val="20"/>
                <w:szCs w:val="20"/>
              </w:rPr>
            </w:pPr>
          </w:p>
          <w:p w14:paraId="54D03784" w14:textId="0F85A53D" w:rsidR="00F15713" w:rsidRPr="00F15713" w:rsidRDefault="00F15713" w:rsidP="001B209B">
            <w:pPr>
              <w:keepNext/>
              <w:keepLines/>
              <w:spacing w:after="0"/>
              <w:jc w:val="center"/>
              <w:rPr>
                <w:rFonts w:eastAsia="SimSun" w:cstheme="minorHAnsi"/>
                <w:b/>
                <w:sz w:val="20"/>
                <w:szCs w:val="20"/>
              </w:rPr>
            </w:pPr>
            <w:r w:rsidRPr="00F15713">
              <w:rPr>
                <w:rFonts w:eastAsia="SimSun" w:cstheme="minorHAnsi"/>
                <w:b/>
                <w:sz w:val="20"/>
                <w:szCs w:val="20"/>
              </w:rPr>
              <w:t>TDD</w:t>
            </w:r>
          </w:p>
          <w:p w14:paraId="62B63FB3" w14:textId="77777777" w:rsidR="00F15713" w:rsidRPr="00F15713" w:rsidRDefault="00F15713" w:rsidP="001B209B">
            <w:pPr>
              <w:keepNext/>
              <w:keepLines/>
              <w:spacing w:after="0"/>
              <w:jc w:val="center"/>
              <w:rPr>
                <w:rFonts w:eastAsia="SimSun" w:cstheme="minorHAnsi"/>
                <w:b/>
                <w:sz w:val="20"/>
                <w:szCs w:val="20"/>
              </w:rPr>
            </w:pPr>
            <w:r w:rsidRPr="00F15713">
              <w:rPr>
                <w:rFonts w:eastAsia="SimSun" w:cstheme="minorHAnsi"/>
                <w:b/>
                <w:sz w:val="20"/>
                <w:szCs w:val="20"/>
              </w:rPr>
              <w:t>UL/DL</w:t>
            </w:r>
          </w:p>
          <w:p w14:paraId="6DF7BB53" w14:textId="52688A12" w:rsidR="00F15713" w:rsidRPr="00F15713" w:rsidRDefault="00F15713" w:rsidP="001B209B">
            <w:pPr>
              <w:keepNext/>
              <w:keepLines/>
              <w:spacing w:after="0"/>
              <w:jc w:val="center"/>
              <w:rPr>
                <w:rFonts w:eastAsia="SimSun" w:cstheme="minorHAnsi"/>
                <w:b/>
                <w:sz w:val="20"/>
                <w:szCs w:val="20"/>
              </w:rPr>
            </w:pPr>
            <w:r w:rsidRPr="00F15713">
              <w:rPr>
                <w:rFonts w:eastAsia="SimSun" w:cstheme="minorHAnsi"/>
                <w:b/>
                <w:sz w:val="20"/>
                <w:szCs w:val="20"/>
              </w:rPr>
              <w:t>Pattern</w:t>
            </w:r>
          </w:p>
        </w:tc>
        <w:tc>
          <w:tcPr>
            <w:tcW w:w="461" w:type="pct"/>
            <w:vMerge w:val="restart"/>
            <w:shd w:val="clear" w:color="auto" w:fill="FFFFFF"/>
            <w:vAlign w:val="center"/>
          </w:tcPr>
          <w:p w14:paraId="5B1F38A9" w14:textId="6D2CE26F" w:rsidR="00F15713" w:rsidRPr="00F15713" w:rsidRDefault="00F15713" w:rsidP="001B209B">
            <w:pPr>
              <w:keepNext/>
              <w:keepLines/>
              <w:spacing w:after="0"/>
              <w:jc w:val="center"/>
              <w:rPr>
                <w:rFonts w:eastAsia="SimSun" w:cstheme="minorHAnsi"/>
                <w:b/>
                <w:sz w:val="20"/>
                <w:szCs w:val="20"/>
              </w:rPr>
            </w:pPr>
            <w:r w:rsidRPr="00F15713">
              <w:rPr>
                <w:rFonts w:eastAsia="SimSun" w:cstheme="minorHAnsi"/>
                <w:b/>
                <w:sz w:val="20"/>
                <w:szCs w:val="20"/>
              </w:rPr>
              <w:t>Rank</w:t>
            </w:r>
          </w:p>
        </w:tc>
        <w:tc>
          <w:tcPr>
            <w:tcW w:w="666" w:type="pct"/>
            <w:vMerge w:val="restart"/>
            <w:shd w:val="clear" w:color="auto" w:fill="FFFFFF"/>
            <w:vAlign w:val="center"/>
          </w:tcPr>
          <w:p w14:paraId="57CD8023" w14:textId="77777777" w:rsidR="00F15713" w:rsidRPr="00F15713" w:rsidRDefault="00F15713" w:rsidP="001B209B">
            <w:pPr>
              <w:keepNext/>
              <w:keepLines/>
              <w:spacing w:after="0"/>
              <w:jc w:val="center"/>
              <w:rPr>
                <w:rFonts w:eastAsia="SimSun" w:cstheme="minorHAnsi"/>
                <w:b/>
                <w:sz w:val="20"/>
                <w:szCs w:val="20"/>
              </w:rPr>
            </w:pPr>
            <w:r w:rsidRPr="00F15713">
              <w:rPr>
                <w:rFonts w:eastAsia="SimSun" w:cstheme="minorHAnsi"/>
                <w:b/>
                <w:sz w:val="20"/>
                <w:szCs w:val="20"/>
              </w:rPr>
              <w:t>Propagation condition</w:t>
            </w:r>
          </w:p>
        </w:tc>
        <w:tc>
          <w:tcPr>
            <w:tcW w:w="718" w:type="pct"/>
            <w:vMerge w:val="restart"/>
            <w:shd w:val="clear" w:color="auto" w:fill="FFFFFF"/>
            <w:vAlign w:val="center"/>
          </w:tcPr>
          <w:p w14:paraId="01B9A944" w14:textId="77777777" w:rsidR="00F15713" w:rsidRPr="00F15713" w:rsidRDefault="00F15713" w:rsidP="001B209B">
            <w:pPr>
              <w:keepNext/>
              <w:keepLines/>
              <w:spacing w:after="0"/>
              <w:jc w:val="center"/>
              <w:rPr>
                <w:rFonts w:eastAsia="SimSun" w:cstheme="minorHAnsi"/>
                <w:b/>
                <w:sz w:val="20"/>
                <w:szCs w:val="20"/>
              </w:rPr>
            </w:pPr>
            <w:r w:rsidRPr="00F15713">
              <w:rPr>
                <w:rFonts w:eastAsia="SimSun" w:cstheme="minorHAnsi"/>
                <w:b/>
                <w:sz w:val="20"/>
                <w:szCs w:val="20"/>
              </w:rPr>
              <w:t>Correlation matrix and antenna configuration</w:t>
            </w:r>
          </w:p>
        </w:tc>
        <w:tc>
          <w:tcPr>
            <w:tcW w:w="929" w:type="pct"/>
            <w:gridSpan w:val="2"/>
            <w:shd w:val="clear" w:color="auto" w:fill="FFFFFF"/>
            <w:vAlign w:val="center"/>
          </w:tcPr>
          <w:p w14:paraId="4A9F546B" w14:textId="77777777" w:rsidR="00F15713" w:rsidRPr="00F15713" w:rsidRDefault="00F15713" w:rsidP="001B209B">
            <w:pPr>
              <w:keepNext/>
              <w:keepLines/>
              <w:spacing w:after="0"/>
              <w:jc w:val="center"/>
              <w:rPr>
                <w:rFonts w:eastAsia="SimSun" w:cstheme="minorHAnsi"/>
                <w:b/>
                <w:sz w:val="20"/>
                <w:szCs w:val="20"/>
              </w:rPr>
            </w:pPr>
            <w:r w:rsidRPr="00F15713">
              <w:rPr>
                <w:rFonts w:eastAsia="SimSun" w:cstheme="minorHAnsi"/>
                <w:b/>
                <w:sz w:val="20"/>
                <w:szCs w:val="20"/>
              </w:rPr>
              <w:t>Reference value</w:t>
            </w:r>
          </w:p>
        </w:tc>
      </w:tr>
      <w:tr w:rsidR="00F15713" w:rsidRPr="00F15713" w14:paraId="46C14CB1" w14:textId="77777777" w:rsidTr="00A720D0">
        <w:trPr>
          <w:trHeight w:val="380"/>
          <w:jc w:val="center"/>
        </w:trPr>
        <w:tc>
          <w:tcPr>
            <w:tcW w:w="340" w:type="pct"/>
            <w:vMerge/>
            <w:shd w:val="clear" w:color="auto" w:fill="FFFFFF"/>
            <w:vAlign w:val="center"/>
          </w:tcPr>
          <w:p w14:paraId="22801A98" w14:textId="77777777" w:rsidR="00F15713" w:rsidRPr="00F15713" w:rsidRDefault="00F15713" w:rsidP="001B209B">
            <w:pPr>
              <w:keepNext/>
              <w:keepLines/>
              <w:spacing w:after="0"/>
              <w:jc w:val="center"/>
              <w:rPr>
                <w:rFonts w:eastAsia="SimSun" w:cstheme="minorHAnsi"/>
                <w:b/>
                <w:sz w:val="20"/>
                <w:szCs w:val="20"/>
              </w:rPr>
            </w:pPr>
          </w:p>
        </w:tc>
        <w:tc>
          <w:tcPr>
            <w:tcW w:w="804" w:type="pct"/>
            <w:vMerge/>
            <w:shd w:val="clear" w:color="auto" w:fill="FFFFFF"/>
          </w:tcPr>
          <w:p w14:paraId="503FBD09" w14:textId="77777777" w:rsidR="00F15713" w:rsidRPr="00F15713" w:rsidRDefault="00F15713" w:rsidP="001B209B">
            <w:pPr>
              <w:keepNext/>
              <w:keepLines/>
              <w:spacing w:after="0"/>
              <w:jc w:val="center"/>
              <w:rPr>
                <w:rFonts w:eastAsia="SimSun" w:cstheme="minorHAnsi"/>
                <w:b/>
                <w:sz w:val="20"/>
                <w:szCs w:val="20"/>
              </w:rPr>
            </w:pPr>
          </w:p>
        </w:tc>
        <w:tc>
          <w:tcPr>
            <w:tcW w:w="621" w:type="pct"/>
            <w:vMerge/>
            <w:shd w:val="clear" w:color="auto" w:fill="FFFFFF"/>
          </w:tcPr>
          <w:p w14:paraId="3843DECF" w14:textId="77777777" w:rsidR="00F15713" w:rsidRPr="00F15713" w:rsidRDefault="00F15713" w:rsidP="001B209B">
            <w:pPr>
              <w:keepNext/>
              <w:keepLines/>
              <w:spacing w:after="0"/>
              <w:jc w:val="center"/>
              <w:rPr>
                <w:rFonts w:eastAsia="SimSun" w:cstheme="minorHAnsi"/>
                <w:b/>
                <w:sz w:val="20"/>
                <w:szCs w:val="20"/>
              </w:rPr>
            </w:pPr>
          </w:p>
        </w:tc>
        <w:tc>
          <w:tcPr>
            <w:tcW w:w="461" w:type="pct"/>
            <w:vMerge/>
            <w:shd w:val="clear" w:color="auto" w:fill="FFFFFF"/>
          </w:tcPr>
          <w:p w14:paraId="7ADC7F90" w14:textId="77777777" w:rsidR="00F15713" w:rsidRPr="00F15713" w:rsidRDefault="00F15713" w:rsidP="001B209B">
            <w:pPr>
              <w:keepNext/>
              <w:keepLines/>
              <w:spacing w:after="0"/>
              <w:jc w:val="center"/>
              <w:rPr>
                <w:rFonts w:eastAsia="SimSun" w:cstheme="minorHAnsi"/>
                <w:b/>
                <w:sz w:val="20"/>
                <w:szCs w:val="20"/>
              </w:rPr>
            </w:pPr>
          </w:p>
        </w:tc>
        <w:tc>
          <w:tcPr>
            <w:tcW w:w="461" w:type="pct"/>
            <w:vMerge/>
            <w:shd w:val="clear" w:color="auto" w:fill="FFFFFF"/>
          </w:tcPr>
          <w:p w14:paraId="1EC76B31" w14:textId="53DA5ADC" w:rsidR="00F15713" w:rsidRPr="00F15713" w:rsidRDefault="00F15713" w:rsidP="001B209B">
            <w:pPr>
              <w:keepNext/>
              <w:keepLines/>
              <w:spacing w:after="0"/>
              <w:jc w:val="center"/>
              <w:rPr>
                <w:rFonts w:eastAsia="SimSun" w:cstheme="minorHAnsi"/>
                <w:b/>
                <w:sz w:val="20"/>
                <w:szCs w:val="20"/>
              </w:rPr>
            </w:pPr>
          </w:p>
        </w:tc>
        <w:tc>
          <w:tcPr>
            <w:tcW w:w="666" w:type="pct"/>
            <w:vMerge/>
            <w:shd w:val="clear" w:color="auto" w:fill="FFFFFF"/>
            <w:vAlign w:val="center"/>
          </w:tcPr>
          <w:p w14:paraId="6367EEEC" w14:textId="77777777" w:rsidR="00F15713" w:rsidRPr="00F15713" w:rsidRDefault="00F15713" w:rsidP="001B209B">
            <w:pPr>
              <w:keepNext/>
              <w:keepLines/>
              <w:spacing w:after="0"/>
              <w:jc w:val="center"/>
              <w:rPr>
                <w:rFonts w:eastAsia="SimSun" w:cstheme="minorHAnsi"/>
                <w:b/>
                <w:sz w:val="20"/>
                <w:szCs w:val="20"/>
              </w:rPr>
            </w:pPr>
          </w:p>
        </w:tc>
        <w:tc>
          <w:tcPr>
            <w:tcW w:w="718" w:type="pct"/>
            <w:vMerge/>
            <w:shd w:val="clear" w:color="auto" w:fill="FFFFFF"/>
            <w:vAlign w:val="center"/>
          </w:tcPr>
          <w:p w14:paraId="2545AF73" w14:textId="77777777" w:rsidR="00F15713" w:rsidRPr="00F15713" w:rsidRDefault="00F15713" w:rsidP="001B209B">
            <w:pPr>
              <w:keepNext/>
              <w:keepLines/>
              <w:spacing w:after="0"/>
              <w:jc w:val="center"/>
              <w:rPr>
                <w:rFonts w:eastAsia="SimSun" w:cstheme="minorHAnsi"/>
                <w:b/>
                <w:sz w:val="20"/>
                <w:szCs w:val="20"/>
              </w:rPr>
            </w:pPr>
          </w:p>
        </w:tc>
        <w:tc>
          <w:tcPr>
            <w:tcW w:w="618" w:type="pct"/>
            <w:shd w:val="clear" w:color="auto" w:fill="FFFFFF"/>
            <w:vAlign w:val="center"/>
          </w:tcPr>
          <w:p w14:paraId="7D688ED6" w14:textId="77777777" w:rsidR="00F15713" w:rsidRPr="00F15713" w:rsidRDefault="00F15713" w:rsidP="001B209B">
            <w:pPr>
              <w:keepNext/>
              <w:keepLines/>
              <w:spacing w:after="0"/>
              <w:jc w:val="center"/>
              <w:rPr>
                <w:rFonts w:eastAsia="SimSun" w:cstheme="minorHAnsi"/>
                <w:b/>
                <w:sz w:val="20"/>
                <w:szCs w:val="20"/>
              </w:rPr>
            </w:pPr>
            <w:r w:rsidRPr="00F15713">
              <w:rPr>
                <w:rFonts w:eastAsia="SimSun" w:cstheme="minorHAnsi"/>
                <w:b/>
                <w:sz w:val="20"/>
                <w:szCs w:val="20"/>
              </w:rPr>
              <w:t>Fraction of maximum throughput (%)</w:t>
            </w:r>
          </w:p>
        </w:tc>
        <w:tc>
          <w:tcPr>
            <w:tcW w:w="311" w:type="pct"/>
            <w:shd w:val="clear" w:color="auto" w:fill="FFFFFF"/>
            <w:vAlign w:val="center"/>
          </w:tcPr>
          <w:p w14:paraId="2F3CB38F" w14:textId="77777777" w:rsidR="00F15713" w:rsidRPr="00F15713" w:rsidRDefault="00F15713" w:rsidP="001B209B">
            <w:pPr>
              <w:keepNext/>
              <w:keepLines/>
              <w:spacing w:after="0"/>
              <w:jc w:val="center"/>
              <w:rPr>
                <w:rFonts w:eastAsia="SimSun" w:cstheme="minorHAnsi"/>
                <w:b/>
                <w:sz w:val="20"/>
                <w:szCs w:val="20"/>
              </w:rPr>
            </w:pPr>
            <w:r w:rsidRPr="00F15713">
              <w:rPr>
                <w:rFonts w:eastAsia="SimSun" w:cstheme="minorHAnsi"/>
                <w:b/>
                <w:sz w:val="20"/>
                <w:szCs w:val="20"/>
              </w:rPr>
              <w:t>SNR (dB)</w:t>
            </w:r>
          </w:p>
        </w:tc>
      </w:tr>
      <w:tr w:rsidR="00F15713" w:rsidRPr="00F15713" w14:paraId="793A5919" w14:textId="77777777" w:rsidTr="00A720D0">
        <w:trPr>
          <w:trHeight w:val="191"/>
          <w:jc w:val="center"/>
        </w:trPr>
        <w:tc>
          <w:tcPr>
            <w:tcW w:w="340" w:type="pct"/>
            <w:shd w:val="clear" w:color="auto" w:fill="FFFFFF"/>
            <w:vAlign w:val="center"/>
          </w:tcPr>
          <w:p w14:paraId="00A7F0AE" w14:textId="77777777" w:rsidR="00F15713" w:rsidRPr="00F15713" w:rsidRDefault="00F15713" w:rsidP="001B209B">
            <w:pPr>
              <w:keepNext/>
              <w:keepLines/>
              <w:spacing w:after="0"/>
              <w:jc w:val="center"/>
              <w:rPr>
                <w:rFonts w:eastAsia="SimSun" w:cstheme="minorHAnsi"/>
                <w:sz w:val="20"/>
                <w:szCs w:val="20"/>
              </w:rPr>
            </w:pPr>
            <w:r w:rsidRPr="00F15713">
              <w:rPr>
                <w:rFonts w:eastAsia="SimSun" w:cstheme="minorHAnsi"/>
                <w:sz w:val="20"/>
                <w:szCs w:val="20"/>
              </w:rPr>
              <w:t>1-1</w:t>
            </w:r>
          </w:p>
        </w:tc>
        <w:tc>
          <w:tcPr>
            <w:tcW w:w="804" w:type="pct"/>
            <w:shd w:val="clear" w:color="auto" w:fill="FFFFFF"/>
            <w:vAlign w:val="center"/>
          </w:tcPr>
          <w:p w14:paraId="49A6CFDE" w14:textId="77777777" w:rsidR="00F15713" w:rsidRPr="00F15713" w:rsidRDefault="00F15713" w:rsidP="001B209B">
            <w:pPr>
              <w:keepNext/>
              <w:keepLines/>
              <w:spacing w:after="0"/>
              <w:jc w:val="center"/>
              <w:rPr>
                <w:rFonts w:eastAsia="SimSun" w:cstheme="minorHAnsi"/>
                <w:sz w:val="20"/>
                <w:szCs w:val="20"/>
              </w:rPr>
            </w:pPr>
            <w:r w:rsidRPr="00F15713">
              <w:rPr>
                <w:rFonts w:eastAsia="SimSun" w:cstheme="minorHAnsi"/>
                <w:sz w:val="20"/>
                <w:szCs w:val="20"/>
              </w:rPr>
              <w:t>40 / 30</w:t>
            </w:r>
          </w:p>
          <w:p w14:paraId="1F8164BF" w14:textId="77777777" w:rsidR="00F15713" w:rsidRPr="00F15713" w:rsidRDefault="00F15713" w:rsidP="001B209B">
            <w:pPr>
              <w:keepNext/>
              <w:keepLines/>
              <w:spacing w:after="0"/>
              <w:jc w:val="center"/>
              <w:rPr>
                <w:rFonts w:eastAsia="SimSun" w:cstheme="minorHAnsi"/>
                <w:sz w:val="20"/>
                <w:szCs w:val="20"/>
              </w:rPr>
            </w:pPr>
            <w:r w:rsidRPr="00F15713">
              <w:rPr>
                <w:rFonts w:eastAsia="SimSun" w:cstheme="minorHAnsi"/>
                <w:sz w:val="20"/>
                <w:szCs w:val="20"/>
              </w:rPr>
              <w:t>(106)</w:t>
            </w:r>
          </w:p>
        </w:tc>
        <w:tc>
          <w:tcPr>
            <w:tcW w:w="621" w:type="pct"/>
            <w:shd w:val="clear" w:color="auto" w:fill="FFFFFF"/>
            <w:vAlign w:val="center"/>
          </w:tcPr>
          <w:p w14:paraId="4202B8D8" w14:textId="77777777" w:rsidR="00F15713" w:rsidRPr="00F15713" w:rsidRDefault="00F15713" w:rsidP="001B209B">
            <w:pPr>
              <w:keepNext/>
              <w:keepLines/>
              <w:spacing w:after="0"/>
              <w:jc w:val="center"/>
              <w:rPr>
                <w:rFonts w:eastAsia="SimSun" w:cstheme="minorHAnsi"/>
                <w:sz w:val="20"/>
                <w:szCs w:val="20"/>
              </w:rPr>
            </w:pPr>
            <w:r w:rsidRPr="00F15713">
              <w:rPr>
                <w:rFonts w:eastAsia="SimSun" w:cstheme="minorHAnsi"/>
                <w:sz w:val="20"/>
                <w:szCs w:val="20"/>
              </w:rPr>
              <w:t>QPSK, 0.30</w:t>
            </w:r>
          </w:p>
        </w:tc>
        <w:tc>
          <w:tcPr>
            <w:tcW w:w="461" w:type="pct"/>
            <w:shd w:val="clear" w:color="auto" w:fill="FFFFFF"/>
          </w:tcPr>
          <w:p w14:paraId="1854CE41" w14:textId="70658287" w:rsidR="00F15713" w:rsidRPr="00F15713" w:rsidRDefault="00F15713" w:rsidP="001B209B">
            <w:pPr>
              <w:keepNext/>
              <w:keepLines/>
              <w:spacing w:after="0"/>
              <w:jc w:val="center"/>
              <w:rPr>
                <w:rFonts w:eastAsia="SimSun" w:cstheme="minorHAnsi"/>
                <w:sz w:val="20"/>
                <w:szCs w:val="20"/>
              </w:rPr>
            </w:pPr>
            <w:r w:rsidRPr="00F15713">
              <w:rPr>
                <w:rFonts w:eastAsia="SimSun" w:cstheme="minorHAnsi"/>
                <w:sz w:val="20"/>
                <w:szCs w:val="20"/>
              </w:rPr>
              <w:t>FR1.30-1</w:t>
            </w:r>
          </w:p>
        </w:tc>
        <w:tc>
          <w:tcPr>
            <w:tcW w:w="461" w:type="pct"/>
            <w:shd w:val="clear" w:color="auto" w:fill="FFFFFF"/>
            <w:vAlign w:val="center"/>
          </w:tcPr>
          <w:p w14:paraId="7D7A1EEA" w14:textId="7816A8C0" w:rsidR="00F15713" w:rsidRPr="00F15713" w:rsidRDefault="00F15713" w:rsidP="001B209B">
            <w:pPr>
              <w:keepNext/>
              <w:keepLines/>
              <w:spacing w:after="0"/>
              <w:jc w:val="center"/>
              <w:rPr>
                <w:rFonts w:eastAsia="SimSun" w:cstheme="minorHAnsi"/>
                <w:sz w:val="20"/>
                <w:szCs w:val="20"/>
              </w:rPr>
            </w:pPr>
            <w:r w:rsidRPr="00F15713">
              <w:rPr>
                <w:rFonts w:eastAsia="SimSun" w:cstheme="minorHAnsi"/>
                <w:sz w:val="20"/>
                <w:szCs w:val="20"/>
              </w:rPr>
              <w:t>8</w:t>
            </w:r>
          </w:p>
        </w:tc>
        <w:tc>
          <w:tcPr>
            <w:tcW w:w="666" w:type="pct"/>
            <w:shd w:val="clear" w:color="auto" w:fill="FFFFFF"/>
            <w:vAlign w:val="center"/>
          </w:tcPr>
          <w:p w14:paraId="5100FF27" w14:textId="77777777" w:rsidR="00F15713" w:rsidRPr="00F15713" w:rsidRDefault="00F15713" w:rsidP="001B209B">
            <w:pPr>
              <w:keepNext/>
              <w:keepLines/>
              <w:spacing w:after="0"/>
              <w:jc w:val="center"/>
              <w:rPr>
                <w:rFonts w:eastAsia="SimSun" w:cstheme="minorHAnsi"/>
                <w:sz w:val="20"/>
                <w:szCs w:val="20"/>
              </w:rPr>
            </w:pPr>
            <w:r w:rsidRPr="00F15713">
              <w:rPr>
                <w:rFonts w:eastAsia="SimSun" w:cstheme="minorHAnsi"/>
                <w:sz w:val="20"/>
                <w:szCs w:val="20"/>
              </w:rPr>
              <w:t>TDLC30-100</w:t>
            </w:r>
          </w:p>
        </w:tc>
        <w:tc>
          <w:tcPr>
            <w:tcW w:w="718" w:type="pct"/>
            <w:shd w:val="clear" w:color="auto" w:fill="FFFFFF"/>
            <w:vAlign w:val="center"/>
          </w:tcPr>
          <w:p w14:paraId="2E4956A8" w14:textId="77777777" w:rsidR="00F15713" w:rsidRPr="00F15713" w:rsidRDefault="00F15713" w:rsidP="001B209B">
            <w:pPr>
              <w:keepNext/>
              <w:keepLines/>
              <w:spacing w:after="0"/>
              <w:jc w:val="center"/>
              <w:rPr>
                <w:rFonts w:eastAsia="SimSun" w:cstheme="minorHAnsi"/>
                <w:sz w:val="20"/>
                <w:szCs w:val="20"/>
              </w:rPr>
            </w:pPr>
            <w:r w:rsidRPr="00F15713">
              <w:rPr>
                <w:rFonts w:eastAsia="SimSun" w:cstheme="minorHAnsi"/>
                <w:sz w:val="20"/>
                <w:szCs w:val="20"/>
              </w:rPr>
              <w:t>8x8, ULA Low</w:t>
            </w:r>
          </w:p>
        </w:tc>
        <w:tc>
          <w:tcPr>
            <w:tcW w:w="618" w:type="pct"/>
            <w:shd w:val="clear" w:color="auto" w:fill="FFFFFF"/>
            <w:vAlign w:val="center"/>
          </w:tcPr>
          <w:p w14:paraId="4E8E3C8D" w14:textId="77777777" w:rsidR="00F15713" w:rsidRPr="00F15713" w:rsidRDefault="00F15713" w:rsidP="001B209B">
            <w:pPr>
              <w:keepNext/>
              <w:keepLines/>
              <w:spacing w:after="0"/>
              <w:jc w:val="center"/>
              <w:rPr>
                <w:rFonts w:eastAsia="SimSun" w:cstheme="minorHAnsi"/>
                <w:sz w:val="20"/>
                <w:szCs w:val="20"/>
              </w:rPr>
            </w:pPr>
            <w:r w:rsidRPr="00F15713">
              <w:rPr>
                <w:rFonts w:eastAsia="SimSun" w:cstheme="minorHAnsi"/>
                <w:sz w:val="20"/>
                <w:szCs w:val="20"/>
              </w:rPr>
              <w:t>70</w:t>
            </w:r>
          </w:p>
        </w:tc>
        <w:tc>
          <w:tcPr>
            <w:tcW w:w="311" w:type="pct"/>
            <w:shd w:val="clear" w:color="auto" w:fill="FFFFFF"/>
            <w:vAlign w:val="center"/>
          </w:tcPr>
          <w:p w14:paraId="41B5DF0A" w14:textId="77777777" w:rsidR="00F15713" w:rsidRPr="00F15713" w:rsidRDefault="00F15713" w:rsidP="001B209B">
            <w:pPr>
              <w:keepNext/>
              <w:keepLines/>
              <w:spacing w:after="0"/>
              <w:jc w:val="center"/>
              <w:rPr>
                <w:rFonts w:eastAsia="SimSun" w:cstheme="minorHAnsi"/>
                <w:sz w:val="20"/>
                <w:szCs w:val="20"/>
                <w:lang w:eastAsia="zh-CN"/>
              </w:rPr>
            </w:pPr>
            <w:r w:rsidRPr="00F15713">
              <w:rPr>
                <w:rFonts w:eastAsia="SimSun" w:cstheme="minorHAnsi"/>
                <w:sz w:val="20"/>
                <w:szCs w:val="20"/>
                <w:lang w:eastAsia="zh-CN"/>
              </w:rPr>
              <w:t>TBD</w:t>
            </w:r>
          </w:p>
        </w:tc>
      </w:tr>
      <w:tr w:rsidR="00F15713" w:rsidRPr="00F15713" w14:paraId="1B49DB26" w14:textId="77777777" w:rsidTr="00A720D0">
        <w:trPr>
          <w:trHeight w:val="191"/>
          <w:jc w:val="center"/>
        </w:trPr>
        <w:tc>
          <w:tcPr>
            <w:tcW w:w="340" w:type="pct"/>
            <w:shd w:val="clear" w:color="auto" w:fill="FFFFFF"/>
            <w:vAlign w:val="center"/>
          </w:tcPr>
          <w:p w14:paraId="4E790573" w14:textId="77777777" w:rsidR="00F15713" w:rsidRPr="00F15713" w:rsidRDefault="00F15713" w:rsidP="001B209B">
            <w:pPr>
              <w:keepNext/>
              <w:keepLines/>
              <w:spacing w:after="0"/>
              <w:jc w:val="center"/>
              <w:rPr>
                <w:rFonts w:eastAsia="SimSun" w:cstheme="minorHAnsi"/>
                <w:sz w:val="20"/>
                <w:szCs w:val="20"/>
              </w:rPr>
            </w:pPr>
            <w:r w:rsidRPr="00F15713">
              <w:rPr>
                <w:rFonts w:eastAsia="SimSun" w:cstheme="minorHAnsi"/>
                <w:sz w:val="20"/>
                <w:szCs w:val="20"/>
              </w:rPr>
              <w:t>1-2</w:t>
            </w:r>
          </w:p>
        </w:tc>
        <w:tc>
          <w:tcPr>
            <w:tcW w:w="804" w:type="pct"/>
            <w:shd w:val="clear" w:color="auto" w:fill="FFFFFF"/>
            <w:vAlign w:val="center"/>
          </w:tcPr>
          <w:p w14:paraId="1BE358B6" w14:textId="77777777" w:rsidR="00F15713" w:rsidRPr="00F15713" w:rsidRDefault="00F15713" w:rsidP="001B209B">
            <w:pPr>
              <w:keepNext/>
              <w:keepLines/>
              <w:spacing w:after="0"/>
              <w:jc w:val="center"/>
              <w:rPr>
                <w:rFonts w:eastAsia="SimSun" w:cstheme="minorHAnsi"/>
                <w:sz w:val="20"/>
                <w:szCs w:val="20"/>
              </w:rPr>
            </w:pPr>
            <w:r w:rsidRPr="00F15713">
              <w:rPr>
                <w:rFonts w:eastAsia="SimSun" w:cstheme="minorHAnsi"/>
                <w:sz w:val="20"/>
                <w:szCs w:val="20"/>
              </w:rPr>
              <w:t>40 / 30</w:t>
            </w:r>
          </w:p>
          <w:p w14:paraId="7BCF0AC4" w14:textId="77777777" w:rsidR="00F15713" w:rsidRPr="00F15713" w:rsidRDefault="00F15713" w:rsidP="001B209B">
            <w:pPr>
              <w:keepNext/>
              <w:keepLines/>
              <w:spacing w:after="0"/>
              <w:jc w:val="center"/>
              <w:rPr>
                <w:rFonts w:eastAsia="SimSun" w:cstheme="minorHAnsi"/>
                <w:sz w:val="20"/>
                <w:szCs w:val="20"/>
              </w:rPr>
            </w:pPr>
            <w:r w:rsidRPr="00F15713">
              <w:rPr>
                <w:rFonts w:eastAsia="SimSun" w:cstheme="minorHAnsi"/>
                <w:sz w:val="20"/>
                <w:szCs w:val="20"/>
              </w:rPr>
              <w:t>(106)</w:t>
            </w:r>
          </w:p>
        </w:tc>
        <w:tc>
          <w:tcPr>
            <w:tcW w:w="621" w:type="pct"/>
            <w:shd w:val="clear" w:color="auto" w:fill="FFFFFF"/>
            <w:vAlign w:val="center"/>
          </w:tcPr>
          <w:p w14:paraId="50DCFA70" w14:textId="77777777" w:rsidR="00F15713" w:rsidRPr="00F15713" w:rsidRDefault="00F15713" w:rsidP="001B209B">
            <w:pPr>
              <w:keepNext/>
              <w:keepLines/>
              <w:spacing w:after="0"/>
              <w:jc w:val="center"/>
              <w:rPr>
                <w:rFonts w:eastAsia="SimSun" w:cstheme="minorHAnsi"/>
                <w:sz w:val="20"/>
                <w:szCs w:val="20"/>
              </w:rPr>
            </w:pPr>
            <w:r w:rsidRPr="00F15713">
              <w:rPr>
                <w:rFonts w:eastAsia="SimSun" w:cstheme="minorHAnsi"/>
                <w:sz w:val="20"/>
                <w:szCs w:val="20"/>
              </w:rPr>
              <w:t>16QAM, 0.48</w:t>
            </w:r>
          </w:p>
        </w:tc>
        <w:tc>
          <w:tcPr>
            <w:tcW w:w="461" w:type="pct"/>
            <w:shd w:val="clear" w:color="auto" w:fill="FFFFFF"/>
          </w:tcPr>
          <w:p w14:paraId="329FECE3" w14:textId="2EB22374" w:rsidR="00F15713" w:rsidRPr="00F15713" w:rsidRDefault="00F15713" w:rsidP="001B209B">
            <w:pPr>
              <w:keepNext/>
              <w:keepLines/>
              <w:spacing w:after="0"/>
              <w:jc w:val="center"/>
              <w:rPr>
                <w:rFonts w:eastAsia="SimSun" w:cstheme="minorHAnsi"/>
                <w:sz w:val="20"/>
                <w:szCs w:val="20"/>
              </w:rPr>
            </w:pPr>
            <w:r w:rsidRPr="00F15713">
              <w:rPr>
                <w:rFonts w:eastAsia="SimSun" w:cstheme="minorHAnsi"/>
                <w:sz w:val="20"/>
                <w:szCs w:val="20"/>
              </w:rPr>
              <w:t>FR1.30-1</w:t>
            </w:r>
          </w:p>
        </w:tc>
        <w:tc>
          <w:tcPr>
            <w:tcW w:w="461" w:type="pct"/>
            <w:shd w:val="clear" w:color="auto" w:fill="FFFFFF"/>
            <w:vAlign w:val="center"/>
          </w:tcPr>
          <w:p w14:paraId="488070A1" w14:textId="08795AE0" w:rsidR="00F15713" w:rsidRPr="00F15713" w:rsidRDefault="00F15713" w:rsidP="001B209B">
            <w:pPr>
              <w:keepNext/>
              <w:keepLines/>
              <w:spacing w:after="0"/>
              <w:jc w:val="center"/>
              <w:rPr>
                <w:rFonts w:eastAsia="SimSun" w:cstheme="minorHAnsi"/>
                <w:sz w:val="20"/>
                <w:szCs w:val="20"/>
              </w:rPr>
            </w:pPr>
            <w:r w:rsidRPr="00F15713">
              <w:rPr>
                <w:rFonts w:eastAsia="SimSun" w:cstheme="minorHAnsi"/>
                <w:sz w:val="20"/>
                <w:szCs w:val="20"/>
              </w:rPr>
              <w:t>8</w:t>
            </w:r>
          </w:p>
        </w:tc>
        <w:tc>
          <w:tcPr>
            <w:tcW w:w="666" w:type="pct"/>
            <w:shd w:val="clear" w:color="auto" w:fill="FFFFFF"/>
            <w:vAlign w:val="center"/>
          </w:tcPr>
          <w:p w14:paraId="026DB772" w14:textId="3904F86D" w:rsidR="00F15713" w:rsidRPr="00F15713" w:rsidRDefault="00F15713" w:rsidP="001B209B">
            <w:pPr>
              <w:keepNext/>
              <w:keepLines/>
              <w:spacing w:after="0"/>
              <w:jc w:val="center"/>
              <w:rPr>
                <w:rFonts w:eastAsia="SimSun" w:cstheme="minorHAnsi"/>
                <w:sz w:val="20"/>
                <w:szCs w:val="20"/>
              </w:rPr>
            </w:pPr>
            <w:r w:rsidRPr="00F15713">
              <w:rPr>
                <w:rFonts w:eastAsia="SimSun" w:cstheme="minorHAnsi"/>
                <w:sz w:val="20"/>
                <w:szCs w:val="20"/>
              </w:rPr>
              <w:t>TDLA30-</w:t>
            </w:r>
            <w:r w:rsidR="00A720D0">
              <w:rPr>
                <w:rFonts w:eastAsia="SimSun" w:cstheme="minorHAnsi"/>
                <w:sz w:val="20"/>
                <w:szCs w:val="20"/>
              </w:rPr>
              <w:t>5</w:t>
            </w:r>
          </w:p>
        </w:tc>
        <w:tc>
          <w:tcPr>
            <w:tcW w:w="718" w:type="pct"/>
            <w:shd w:val="clear" w:color="auto" w:fill="FFFFFF"/>
            <w:vAlign w:val="center"/>
          </w:tcPr>
          <w:p w14:paraId="4623338E" w14:textId="77777777" w:rsidR="00F15713" w:rsidRPr="00F15713" w:rsidRDefault="00F15713" w:rsidP="001B209B">
            <w:pPr>
              <w:keepNext/>
              <w:keepLines/>
              <w:spacing w:after="0"/>
              <w:jc w:val="center"/>
              <w:rPr>
                <w:rFonts w:eastAsia="SimSun" w:cstheme="minorHAnsi"/>
                <w:sz w:val="20"/>
                <w:szCs w:val="20"/>
              </w:rPr>
            </w:pPr>
            <w:r w:rsidRPr="00F15713">
              <w:rPr>
                <w:rFonts w:eastAsia="SimSun" w:cstheme="minorHAnsi"/>
                <w:sz w:val="20"/>
                <w:szCs w:val="20"/>
              </w:rPr>
              <w:t>8x8, ULA Low</w:t>
            </w:r>
          </w:p>
        </w:tc>
        <w:tc>
          <w:tcPr>
            <w:tcW w:w="618" w:type="pct"/>
            <w:shd w:val="clear" w:color="auto" w:fill="FFFFFF"/>
            <w:vAlign w:val="center"/>
          </w:tcPr>
          <w:p w14:paraId="4F7DAFB2" w14:textId="77777777" w:rsidR="00F15713" w:rsidRPr="00F15713" w:rsidRDefault="00F15713" w:rsidP="001B209B">
            <w:pPr>
              <w:keepNext/>
              <w:keepLines/>
              <w:spacing w:after="0"/>
              <w:jc w:val="center"/>
              <w:rPr>
                <w:rFonts w:eastAsia="SimSun" w:cstheme="minorHAnsi"/>
                <w:sz w:val="20"/>
                <w:szCs w:val="20"/>
              </w:rPr>
            </w:pPr>
            <w:r w:rsidRPr="00F15713">
              <w:rPr>
                <w:rFonts w:eastAsia="SimSun" w:cstheme="minorHAnsi"/>
                <w:sz w:val="20"/>
                <w:szCs w:val="20"/>
              </w:rPr>
              <w:t>70</w:t>
            </w:r>
          </w:p>
        </w:tc>
        <w:tc>
          <w:tcPr>
            <w:tcW w:w="311" w:type="pct"/>
            <w:shd w:val="clear" w:color="auto" w:fill="FFFFFF"/>
            <w:vAlign w:val="center"/>
          </w:tcPr>
          <w:p w14:paraId="23CA19BB" w14:textId="77777777" w:rsidR="00F15713" w:rsidRPr="00F15713" w:rsidRDefault="00F15713" w:rsidP="001B209B">
            <w:pPr>
              <w:keepNext/>
              <w:keepLines/>
              <w:spacing w:after="0"/>
              <w:jc w:val="center"/>
              <w:rPr>
                <w:rFonts w:eastAsia="SimSun" w:cstheme="minorHAnsi"/>
                <w:sz w:val="20"/>
                <w:szCs w:val="20"/>
                <w:lang w:eastAsia="zh-CN"/>
              </w:rPr>
            </w:pPr>
            <w:r w:rsidRPr="00F15713">
              <w:rPr>
                <w:rFonts w:eastAsia="SimSun" w:cstheme="minorHAnsi"/>
                <w:sz w:val="20"/>
                <w:szCs w:val="20"/>
                <w:lang w:eastAsia="zh-CN"/>
              </w:rPr>
              <w:t>TBD</w:t>
            </w:r>
          </w:p>
        </w:tc>
      </w:tr>
      <w:tr w:rsidR="00D16BF6" w:rsidRPr="00F15713" w14:paraId="4FF36B68" w14:textId="77777777" w:rsidTr="00A720D0">
        <w:trPr>
          <w:trHeight w:val="191"/>
          <w:jc w:val="center"/>
        </w:trPr>
        <w:tc>
          <w:tcPr>
            <w:tcW w:w="340" w:type="pct"/>
            <w:shd w:val="clear" w:color="auto" w:fill="FFFFFF"/>
            <w:vAlign w:val="center"/>
          </w:tcPr>
          <w:p w14:paraId="0B54C09E" w14:textId="459B1697" w:rsidR="00D16BF6" w:rsidRPr="00F15713" w:rsidRDefault="00D16BF6" w:rsidP="001B209B">
            <w:pPr>
              <w:keepNext/>
              <w:keepLines/>
              <w:spacing w:after="0"/>
              <w:jc w:val="center"/>
              <w:rPr>
                <w:rFonts w:eastAsia="SimSun" w:cstheme="minorHAnsi"/>
                <w:sz w:val="20"/>
                <w:szCs w:val="20"/>
              </w:rPr>
            </w:pPr>
            <w:r>
              <w:rPr>
                <w:rFonts w:eastAsia="SimSun" w:cstheme="minorHAnsi"/>
                <w:sz w:val="20"/>
                <w:szCs w:val="20"/>
              </w:rPr>
              <w:t>1-</w:t>
            </w:r>
            <w:r w:rsidR="00A720D0">
              <w:rPr>
                <w:rFonts w:eastAsia="SimSun" w:cstheme="minorHAnsi"/>
                <w:sz w:val="20"/>
                <w:szCs w:val="20"/>
              </w:rPr>
              <w:t>3</w:t>
            </w:r>
          </w:p>
        </w:tc>
        <w:tc>
          <w:tcPr>
            <w:tcW w:w="804" w:type="pct"/>
            <w:shd w:val="clear" w:color="auto" w:fill="FFFFFF"/>
            <w:vAlign w:val="center"/>
          </w:tcPr>
          <w:p w14:paraId="33E5B08E" w14:textId="77777777" w:rsidR="00D16BF6" w:rsidRPr="00F15713" w:rsidRDefault="00D16BF6" w:rsidP="00D16BF6">
            <w:pPr>
              <w:keepNext/>
              <w:keepLines/>
              <w:spacing w:after="0"/>
              <w:jc w:val="center"/>
              <w:rPr>
                <w:rFonts w:eastAsia="SimSun" w:cstheme="minorHAnsi"/>
                <w:sz w:val="20"/>
                <w:szCs w:val="20"/>
              </w:rPr>
            </w:pPr>
            <w:r w:rsidRPr="00F15713">
              <w:rPr>
                <w:rFonts w:eastAsia="SimSun" w:cstheme="minorHAnsi"/>
                <w:sz w:val="20"/>
                <w:szCs w:val="20"/>
              </w:rPr>
              <w:t>40 / 30</w:t>
            </w:r>
          </w:p>
          <w:p w14:paraId="4D6E31F5" w14:textId="0DB312DA" w:rsidR="00D16BF6" w:rsidRPr="00F15713" w:rsidRDefault="00D16BF6" w:rsidP="00D16BF6">
            <w:pPr>
              <w:keepNext/>
              <w:keepLines/>
              <w:spacing w:after="0"/>
              <w:jc w:val="center"/>
              <w:rPr>
                <w:rFonts w:eastAsia="SimSun" w:cstheme="minorHAnsi"/>
                <w:sz w:val="20"/>
                <w:szCs w:val="20"/>
              </w:rPr>
            </w:pPr>
            <w:r w:rsidRPr="00F15713">
              <w:rPr>
                <w:rFonts w:eastAsia="SimSun" w:cstheme="minorHAnsi"/>
                <w:sz w:val="20"/>
                <w:szCs w:val="20"/>
              </w:rPr>
              <w:t>(106)</w:t>
            </w:r>
          </w:p>
        </w:tc>
        <w:tc>
          <w:tcPr>
            <w:tcW w:w="621" w:type="pct"/>
            <w:shd w:val="clear" w:color="auto" w:fill="FFFFFF"/>
            <w:vAlign w:val="center"/>
          </w:tcPr>
          <w:p w14:paraId="177F6590" w14:textId="75E01FA8" w:rsidR="00D16BF6" w:rsidRPr="00F15713" w:rsidRDefault="00D16BF6" w:rsidP="001B209B">
            <w:pPr>
              <w:keepNext/>
              <w:keepLines/>
              <w:spacing w:after="0"/>
              <w:jc w:val="center"/>
              <w:rPr>
                <w:rFonts w:eastAsia="SimSun" w:cstheme="minorHAnsi"/>
                <w:sz w:val="20"/>
                <w:szCs w:val="20"/>
              </w:rPr>
            </w:pPr>
            <w:r w:rsidRPr="00F15713">
              <w:rPr>
                <w:rFonts w:eastAsia="SimSun" w:cstheme="minorHAnsi"/>
                <w:sz w:val="20"/>
                <w:szCs w:val="20"/>
              </w:rPr>
              <w:t>16QAM, 0.48</w:t>
            </w:r>
          </w:p>
        </w:tc>
        <w:tc>
          <w:tcPr>
            <w:tcW w:w="461" w:type="pct"/>
            <w:shd w:val="clear" w:color="auto" w:fill="FFFFFF"/>
          </w:tcPr>
          <w:p w14:paraId="0D680BD3" w14:textId="79ADF3D4" w:rsidR="00D16BF6" w:rsidRPr="00F15713" w:rsidRDefault="00D16BF6" w:rsidP="001B209B">
            <w:pPr>
              <w:keepNext/>
              <w:keepLines/>
              <w:spacing w:after="0"/>
              <w:jc w:val="center"/>
              <w:rPr>
                <w:rFonts w:eastAsia="SimSun" w:cstheme="minorHAnsi"/>
                <w:sz w:val="20"/>
                <w:szCs w:val="20"/>
              </w:rPr>
            </w:pPr>
            <w:r w:rsidRPr="00F15713">
              <w:rPr>
                <w:rFonts w:eastAsia="SimSun" w:cstheme="minorHAnsi"/>
                <w:sz w:val="20"/>
                <w:szCs w:val="20"/>
              </w:rPr>
              <w:t>FR1.30-1</w:t>
            </w:r>
          </w:p>
        </w:tc>
        <w:tc>
          <w:tcPr>
            <w:tcW w:w="461" w:type="pct"/>
            <w:shd w:val="clear" w:color="auto" w:fill="FFFFFF"/>
            <w:vAlign w:val="center"/>
          </w:tcPr>
          <w:p w14:paraId="6B9A4E34" w14:textId="3C8AE828" w:rsidR="00D16BF6" w:rsidRPr="00F15713" w:rsidRDefault="00D16BF6" w:rsidP="001B209B">
            <w:pPr>
              <w:keepNext/>
              <w:keepLines/>
              <w:spacing w:after="0"/>
              <w:jc w:val="center"/>
              <w:rPr>
                <w:rFonts w:eastAsia="SimSun" w:cstheme="minorHAnsi"/>
                <w:sz w:val="20"/>
                <w:szCs w:val="20"/>
              </w:rPr>
            </w:pPr>
            <w:r>
              <w:rPr>
                <w:rFonts w:eastAsia="SimSun" w:cstheme="minorHAnsi"/>
                <w:sz w:val="20"/>
                <w:szCs w:val="20"/>
              </w:rPr>
              <w:t>7</w:t>
            </w:r>
          </w:p>
        </w:tc>
        <w:tc>
          <w:tcPr>
            <w:tcW w:w="666" w:type="pct"/>
            <w:shd w:val="clear" w:color="auto" w:fill="FFFFFF"/>
            <w:vAlign w:val="center"/>
          </w:tcPr>
          <w:p w14:paraId="19B715B5" w14:textId="3211DCFD" w:rsidR="00D16BF6" w:rsidRPr="00F15713" w:rsidRDefault="00D16BF6" w:rsidP="001B209B">
            <w:pPr>
              <w:keepNext/>
              <w:keepLines/>
              <w:spacing w:after="0"/>
              <w:jc w:val="center"/>
              <w:rPr>
                <w:rFonts w:eastAsia="SimSun" w:cstheme="minorHAnsi"/>
                <w:sz w:val="20"/>
                <w:szCs w:val="20"/>
              </w:rPr>
            </w:pPr>
            <w:r w:rsidRPr="00F15713">
              <w:rPr>
                <w:rFonts w:eastAsia="SimSun" w:cstheme="minorHAnsi"/>
                <w:sz w:val="20"/>
                <w:szCs w:val="20"/>
              </w:rPr>
              <w:t>TDLA30-10</w:t>
            </w:r>
          </w:p>
        </w:tc>
        <w:tc>
          <w:tcPr>
            <w:tcW w:w="718" w:type="pct"/>
            <w:shd w:val="clear" w:color="auto" w:fill="FFFFFF"/>
            <w:vAlign w:val="center"/>
          </w:tcPr>
          <w:p w14:paraId="1FC87B20" w14:textId="7939AE9D" w:rsidR="00D16BF6" w:rsidRPr="00F15713" w:rsidRDefault="00D16BF6" w:rsidP="001B209B">
            <w:pPr>
              <w:keepNext/>
              <w:keepLines/>
              <w:spacing w:after="0"/>
              <w:jc w:val="center"/>
              <w:rPr>
                <w:rFonts w:eastAsia="SimSun" w:cstheme="minorHAnsi"/>
                <w:sz w:val="20"/>
                <w:szCs w:val="20"/>
              </w:rPr>
            </w:pPr>
            <w:r w:rsidRPr="00F15713">
              <w:rPr>
                <w:rFonts w:eastAsia="SimSun" w:cstheme="minorHAnsi"/>
                <w:sz w:val="20"/>
                <w:szCs w:val="20"/>
              </w:rPr>
              <w:t>8x8, ULA Low</w:t>
            </w:r>
          </w:p>
        </w:tc>
        <w:tc>
          <w:tcPr>
            <w:tcW w:w="618" w:type="pct"/>
            <w:shd w:val="clear" w:color="auto" w:fill="FFFFFF"/>
            <w:vAlign w:val="center"/>
          </w:tcPr>
          <w:p w14:paraId="69284135" w14:textId="33B71E7B" w:rsidR="00D16BF6" w:rsidRPr="00F15713" w:rsidRDefault="00D16BF6" w:rsidP="001B209B">
            <w:pPr>
              <w:keepNext/>
              <w:keepLines/>
              <w:spacing w:after="0"/>
              <w:jc w:val="center"/>
              <w:rPr>
                <w:rFonts w:eastAsia="SimSun" w:cstheme="minorHAnsi"/>
                <w:sz w:val="20"/>
                <w:szCs w:val="20"/>
              </w:rPr>
            </w:pPr>
            <w:r>
              <w:rPr>
                <w:rFonts w:eastAsia="SimSun" w:cstheme="minorHAnsi"/>
                <w:sz w:val="20"/>
                <w:szCs w:val="20"/>
              </w:rPr>
              <w:t>70</w:t>
            </w:r>
          </w:p>
        </w:tc>
        <w:tc>
          <w:tcPr>
            <w:tcW w:w="311" w:type="pct"/>
            <w:shd w:val="clear" w:color="auto" w:fill="FFFFFF"/>
            <w:vAlign w:val="center"/>
          </w:tcPr>
          <w:p w14:paraId="485A6C24" w14:textId="3E6B5275" w:rsidR="00D16BF6" w:rsidRPr="00F15713" w:rsidRDefault="00D16BF6" w:rsidP="001B209B">
            <w:pPr>
              <w:keepNext/>
              <w:keepLines/>
              <w:spacing w:after="0"/>
              <w:jc w:val="center"/>
              <w:rPr>
                <w:rFonts w:eastAsia="SimSun" w:cstheme="minorHAnsi"/>
                <w:sz w:val="20"/>
                <w:szCs w:val="20"/>
                <w:lang w:eastAsia="zh-CN"/>
              </w:rPr>
            </w:pPr>
            <w:r>
              <w:rPr>
                <w:rFonts w:eastAsia="SimSun" w:cstheme="minorHAnsi"/>
                <w:sz w:val="20"/>
                <w:szCs w:val="20"/>
                <w:lang w:eastAsia="zh-CN"/>
              </w:rPr>
              <w:t>TBD</w:t>
            </w:r>
          </w:p>
        </w:tc>
      </w:tr>
      <w:tr w:rsidR="00D16BF6" w:rsidRPr="00F15713" w14:paraId="16CDC2C6" w14:textId="77777777" w:rsidTr="00A720D0">
        <w:trPr>
          <w:trHeight w:val="191"/>
          <w:jc w:val="center"/>
        </w:trPr>
        <w:tc>
          <w:tcPr>
            <w:tcW w:w="340" w:type="pct"/>
            <w:shd w:val="clear" w:color="auto" w:fill="FFFFFF"/>
            <w:vAlign w:val="center"/>
          </w:tcPr>
          <w:p w14:paraId="06486DFB" w14:textId="5FBBA90A" w:rsidR="00D16BF6" w:rsidRPr="00F15713" w:rsidRDefault="00D16BF6" w:rsidP="001B209B">
            <w:pPr>
              <w:keepNext/>
              <w:keepLines/>
              <w:spacing w:after="0"/>
              <w:jc w:val="center"/>
              <w:rPr>
                <w:rFonts w:eastAsia="SimSun" w:cstheme="minorHAnsi"/>
                <w:sz w:val="20"/>
                <w:szCs w:val="20"/>
              </w:rPr>
            </w:pPr>
            <w:r>
              <w:rPr>
                <w:rFonts w:eastAsia="SimSun" w:cstheme="minorHAnsi"/>
                <w:sz w:val="20"/>
                <w:szCs w:val="20"/>
              </w:rPr>
              <w:t>1-</w:t>
            </w:r>
            <w:r w:rsidR="00A720D0">
              <w:rPr>
                <w:rFonts w:eastAsia="SimSun" w:cstheme="minorHAnsi"/>
                <w:sz w:val="20"/>
                <w:szCs w:val="20"/>
              </w:rPr>
              <w:t>4</w:t>
            </w:r>
          </w:p>
        </w:tc>
        <w:tc>
          <w:tcPr>
            <w:tcW w:w="804" w:type="pct"/>
            <w:shd w:val="clear" w:color="auto" w:fill="FFFFFF"/>
            <w:vAlign w:val="center"/>
          </w:tcPr>
          <w:p w14:paraId="29E6F1D0" w14:textId="77777777" w:rsidR="00D16BF6" w:rsidRPr="00F15713" w:rsidRDefault="00D16BF6" w:rsidP="00D16BF6">
            <w:pPr>
              <w:keepNext/>
              <w:keepLines/>
              <w:spacing w:after="0"/>
              <w:jc w:val="center"/>
              <w:rPr>
                <w:rFonts w:eastAsia="SimSun" w:cstheme="minorHAnsi"/>
                <w:sz w:val="20"/>
                <w:szCs w:val="20"/>
              </w:rPr>
            </w:pPr>
            <w:r w:rsidRPr="00F15713">
              <w:rPr>
                <w:rFonts w:eastAsia="SimSun" w:cstheme="minorHAnsi"/>
                <w:sz w:val="20"/>
                <w:szCs w:val="20"/>
              </w:rPr>
              <w:t>40 / 30</w:t>
            </w:r>
          </w:p>
          <w:p w14:paraId="23AFEE75" w14:textId="1BD79062" w:rsidR="00D16BF6" w:rsidRPr="00F15713" w:rsidRDefault="00D16BF6" w:rsidP="00D16BF6">
            <w:pPr>
              <w:keepNext/>
              <w:keepLines/>
              <w:spacing w:after="0"/>
              <w:jc w:val="center"/>
              <w:rPr>
                <w:rFonts w:eastAsia="SimSun" w:cstheme="minorHAnsi"/>
                <w:sz w:val="20"/>
                <w:szCs w:val="20"/>
              </w:rPr>
            </w:pPr>
            <w:r w:rsidRPr="00F15713">
              <w:rPr>
                <w:rFonts w:eastAsia="SimSun" w:cstheme="minorHAnsi"/>
                <w:sz w:val="20"/>
                <w:szCs w:val="20"/>
              </w:rPr>
              <w:t>(106)</w:t>
            </w:r>
          </w:p>
        </w:tc>
        <w:tc>
          <w:tcPr>
            <w:tcW w:w="621" w:type="pct"/>
            <w:shd w:val="clear" w:color="auto" w:fill="FFFFFF"/>
            <w:vAlign w:val="center"/>
          </w:tcPr>
          <w:p w14:paraId="2F5BC1CA" w14:textId="6739BBBE" w:rsidR="00D16BF6" w:rsidRPr="00F15713" w:rsidRDefault="00A720D0" w:rsidP="001B209B">
            <w:pPr>
              <w:keepNext/>
              <w:keepLines/>
              <w:spacing w:after="0"/>
              <w:jc w:val="center"/>
              <w:rPr>
                <w:rFonts w:eastAsia="SimSun" w:cstheme="minorHAnsi"/>
                <w:sz w:val="20"/>
                <w:szCs w:val="20"/>
              </w:rPr>
            </w:pPr>
            <w:r w:rsidRPr="00F15713">
              <w:rPr>
                <w:rFonts w:eastAsia="SimSun" w:cstheme="minorHAnsi"/>
                <w:sz w:val="20"/>
                <w:szCs w:val="20"/>
              </w:rPr>
              <w:t>16QAM, 0.48</w:t>
            </w:r>
          </w:p>
        </w:tc>
        <w:tc>
          <w:tcPr>
            <w:tcW w:w="461" w:type="pct"/>
            <w:shd w:val="clear" w:color="auto" w:fill="FFFFFF"/>
          </w:tcPr>
          <w:p w14:paraId="6E264091" w14:textId="217009E6" w:rsidR="00D16BF6" w:rsidRPr="00F15713" w:rsidRDefault="00D16BF6" w:rsidP="001B209B">
            <w:pPr>
              <w:keepNext/>
              <w:keepLines/>
              <w:spacing w:after="0"/>
              <w:jc w:val="center"/>
              <w:rPr>
                <w:rFonts w:eastAsia="SimSun" w:cstheme="minorHAnsi"/>
                <w:sz w:val="20"/>
                <w:szCs w:val="20"/>
              </w:rPr>
            </w:pPr>
            <w:r w:rsidRPr="00F15713">
              <w:rPr>
                <w:rFonts w:eastAsia="SimSun" w:cstheme="minorHAnsi"/>
                <w:sz w:val="20"/>
                <w:szCs w:val="20"/>
              </w:rPr>
              <w:t>FR1.30-1</w:t>
            </w:r>
          </w:p>
        </w:tc>
        <w:tc>
          <w:tcPr>
            <w:tcW w:w="461" w:type="pct"/>
            <w:shd w:val="clear" w:color="auto" w:fill="FFFFFF"/>
            <w:vAlign w:val="center"/>
          </w:tcPr>
          <w:p w14:paraId="4C87E0E1" w14:textId="39E61680" w:rsidR="00D16BF6" w:rsidRPr="00F15713" w:rsidRDefault="00D16BF6" w:rsidP="001B209B">
            <w:pPr>
              <w:keepNext/>
              <w:keepLines/>
              <w:spacing w:after="0"/>
              <w:jc w:val="center"/>
              <w:rPr>
                <w:rFonts w:eastAsia="SimSun" w:cstheme="minorHAnsi"/>
                <w:sz w:val="20"/>
                <w:szCs w:val="20"/>
              </w:rPr>
            </w:pPr>
            <w:r>
              <w:rPr>
                <w:rFonts w:eastAsia="SimSun" w:cstheme="minorHAnsi"/>
                <w:sz w:val="20"/>
                <w:szCs w:val="20"/>
              </w:rPr>
              <w:t>6</w:t>
            </w:r>
          </w:p>
        </w:tc>
        <w:tc>
          <w:tcPr>
            <w:tcW w:w="666" w:type="pct"/>
            <w:shd w:val="clear" w:color="auto" w:fill="FFFFFF"/>
            <w:vAlign w:val="center"/>
          </w:tcPr>
          <w:p w14:paraId="13CAE84A" w14:textId="0572A89E" w:rsidR="00D16BF6" w:rsidRPr="00F15713" w:rsidRDefault="00A720D0" w:rsidP="001B209B">
            <w:pPr>
              <w:keepNext/>
              <w:keepLines/>
              <w:spacing w:after="0"/>
              <w:jc w:val="center"/>
              <w:rPr>
                <w:rFonts w:eastAsia="SimSun" w:cstheme="minorHAnsi"/>
                <w:sz w:val="20"/>
                <w:szCs w:val="20"/>
              </w:rPr>
            </w:pPr>
            <w:r w:rsidRPr="00F15713">
              <w:rPr>
                <w:rFonts w:eastAsia="SimSun" w:cstheme="minorHAnsi"/>
                <w:sz w:val="20"/>
                <w:szCs w:val="20"/>
              </w:rPr>
              <w:t>TDLA30-10</w:t>
            </w:r>
          </w:p>
        </w:tc>
        <w:tc>
          <w:tcPr>
            <w:tcW w:w="718" w:type="pct"/>
            <w:shd w:val="clear" w:color="auto" w:fill="FFFFFF"/>
            <w:vAlign w:val="center"/>
          </w:tcPr>
          <w:p w14:paraId="6A3E1C79" w14:textId="59DFC948" w:rsidR="00D16BF6" w:rsidRPr="00F15713" w:rsidRDefault="00D16BF6" w:rsidP="001B209B">
            <w:pPr>
              <w:keepNext/>
              <w:keepLines/>
              <w:spacing w:after="0"/>
              <w:jc w:val="center"/>
              <w:rPr>
                <w:rFonts w:eastAsia="SimSun" w:cstheme="minorHAnsi"/>
                <w:sz w:val="20"/>
                <w:szCs w:val="20"/>
              </w:rPr>
            </w:pPr>
            <w:r w:rsidRPr="00F15713">
              <w:rPr>
                <w:rFonts w:eastAsia="SimSun" w:cstheme="minorHAnsi"/>
                <w:sz w:val="20"/>
                <w:szCs w:val="20"/>
              </w:rPr>
              <w:t>8x8, ULA Low</w:t>
            </w:r>
          </w:p>
        </w:tc>
        <w:tc>
          <w:tcPr>
            <w:tcW w:w="618" w:type="pct"/>
            <w:shd w:val="clear" w:color="auto" w:fill="FFFFFF"/>
            <w:vAlign w:val="center"/>
          </w:tcPr>
          <w:p w14:paraId="6BD733A2" w14:textId="45CA76FE" w:rsidR="00D16BF6" w:rsidRPr="00F15713" w:rsidRDefault="00D16BF6" w:rsidP="001B209B">
            <w:pPr>
              <w:keepNext/>
              <w:keepLines/>
              <w:spacing w:after="0"/>
              <w:jc w:val="center"/>
              <w:rPr>
                <w:rFonts w:eastAsia="SimSun" w:cstheme="minorHAnsi"/>
                <w:sz w:val="20"/>
                <w:szCs w:val="20"/>
              </w:rPr>
            </w:pPr>
            <w:r>
              <w:rPr>
                <w:rFonts w:eastAsia="SimSun" w:cstheme="minorHAnsi"/>
                <w:sz w:val="20"/>
                <w:szCs w:val="20"/>
              </w:rPr>
              <w:t>70</w:t>
            </w:r>
          </w:p>
        </w:tc>
        <w:tc>
          <w:tcPr>
            <w:tcW w:w="311" w:type="pct"/>
            <w:shd w:val="clear" w:color="auto" w:fill="FFFFFF"/>
            <w:vAlign w:val="center"/>
          </w:tcPr>
          <w:p w14:paraId="39E4BA59" w14:textId="23DF0C1B" w:rsidR="00D16BF6" w:rsidRPr="00F15713" w:rsidRDefault="00D16BF6" w:rsidP="001B209B">
            <w:pPr>
              <w:keepNext/>
              <w:keepLines/>
              <w:spacing w:after="0"/>
              <w:jc w:val="center"/>
              <w:rPr>
                <w:rFonts w:eastAsia="SimSun" w:cstheme="minorHAnsi"/>
                <w:sz w:val="20"/>
                <w:szCs w:val="20"/>
                <w:lang w:eastAsia="zh-CN"/>
              </w:rPr>
            </w:pPr>
            <w:r>
              <w:rPr>
                <w:rFonts w:eastAsia="SimSun" w:cstheme="minorHAnsi"/>
                <w:sz w:val="20"/>
                <w:szCs w:val="20"/>
                <w:lang w:eastAsia="zh-CN"/>
              </w:rPr>
              <w:t>TBD</w:t>
            </w:r>
          </w:p>
        </w:tc>
      </w:tr>
      <w:tr w:rsidR="00F15713" w:rsidRPr="00F15713" w14:paraId="67D040BF" w14:textId="77777777" w:rsidTr="00A720D0">
        <w:trPr>
          <w:trHeight w:val="191"/>
          <w:jc w:val="center"/>
        </w:trPr>
        <w:tc>
          <w:tcPr>
            <w:tcW w:w="340" w:type="pct"/>
            <w:shd w:val="clear" w:color="auto" w:fill="FFFFFF"/>
            <w:vAlign w:val="center"/>
          </w:tcPr>
          <w:p w14:paraId="78322EC9" w14:textId="602BDCA9" w:rsidR="00F15713" w:rsidRPr="00F15713" w:rsidRDefault="00F15713" w:rsidP="001B209B">
            <w:pPr>
              <w:keepNext/>
              <w:keepLines/>
              <w:spacing w:after="0"/>
              <w:jc w:val="center"/>
              <w:rPr>
                <w:rFonts w:eastAsia="SimSun" w:cstheme="minorHAnsi"/>
                <w:sz w:val="20"/>
                <w:szCs w:val="20"/>
              </w:rPr>
            </w:pPr>
            <w:r w:rsidRPr="00F15713">
              <w:rPr>
                <w:rFonts w:eastAsia="SimSun" w:cstheme="minorHAnsi"/>
                <w:sz w:val="20"/>
                <w:szCs w:val="20"/>
              </w:rPr>
              <w:t>1-</w:t>
            </w:r>
            <w:r w:rsidR="00A720D0">
              <w:rPr>
                <w:rFonts w:eastAsia="SimSun" w:cstheme="minorHAnsi"/>
                <w:sz w:val="20"/>
                <w:szCs w:val="20"/>
              </w:rPr>
              <w:t>5</w:t>
            </w:r>
          </w:p>
        </w:tc>
        <w:tc>
          <w:tcPr>
            <w:tcW w:w="804" w:type="pct"/>
            <w:shd w:val="clear" w:color="auto" w:fill="FFFFFF"/>
            <w:vAlign w:val="center"/>
          </w:tcPr>
          <w:p w14:paraId="1EE0B002" w14:textId="77777777" w:rsidR="00F15713" w:rsidRPr="00F15713" w:rsidRDefault="00F15713" w:rsidP="001B209B">
            <w:pPr>
              <w:keepNext/>
              <w:keepLines/>
              <w:spacing w:after="0"/>
              <w:jc w:val="center"/>
              <w:rPr>
                <w:rFonts w:eastAsia="SimSun" w:cstheme="minorHAnsi"/>
                <w:sz w:val="20"/>
                <w:szCs w:val="20"/>
              </w:rPr>
            </w:pPr>
            <w:r w:rsidRPr="00F15713">
              <w:rPr>
                <w:rFonts w:eastAsia="SimSun" w:cstheme="minorHAnsi"/>
                <w:sz w:val="20"/>
                <w:szCs w:val="20"/>
              </w:rPr>
              <w:t>40 / 30</w:t>
            </w:r>
          </w:p>
          <w:p w14:paraId="2CCCF021" w14:textId="77777777" w:rsidR="00F15713" w:rsidRPr="00F15713" w:rsidRDefault="00F15713" w:rsidP="001B209B">
            <w:pPr>
              <w:keepNext/>
              <w:keepLines/>
              <w:spacing w:after="0"/>
              <w:jc w:val="center"/>
              <w:rPr>
                <w:rFonts w:eastAsia="SimSun" w:cstheme="minorHAnsi"/>
                <w:sz w:val="20"/>
                <w:szCs w:val="20"/>
              </w:rPr>
            </w:pPr>
            <w:r w:rsidRPr="00F15713">
              <w:rPr>
                <w:rFonts w:eastAsia="SimSun" w:cstheme="minorHAnsi"/>
                <w:sz w:val="20"/>
                <w:szCs w:val="20"/>
              </w:rPr>
              <w:t>(106)</w:t>
            </w:r>
          </w:p>
        </w:tc>
        <w:tc>
          <w:tcPr>
            <w:tcW w:w="621" w:type="pct"/>
            <w:shd w:val="clear" w:color="auto" w:fill="FFFFFF"/>
            <w:vAlign w:val="center"/>
          </w:tcPr>
          <w:p w14:paraId="4D24ECB1" w14:textId="77777777" w:rsidR="00F15713" w:rsidRPr="00F15713" w:rsidRDefault="00F15713" w:rsidP="001B209B">
            <w:pPr>
              <w:keepNext/>
              <w:keepLines/>
              <w:spacing w:after="0"/>
              <w:jc w:val="center"/>
              <w:rPr>
                <w:rFonts w:eastAsia="SimSun" w:cstheme="minorHAnsi"/>
                <w:sz w:val="20"/>
                <w:szCs w:val="20"/>
              </w:rPr>
            </w:pPr>
            <w:r w:rsidRPr="00F15713">
              <w:rPr>
                <w:rFonts w:eastAsia="SimSun" w:cstheme="minorHAnsi"/>
                <w:sz w:val="20"/>
                <w:szCs w:val="20"/>
              </w:rPr>
              <w:t>64QAM, 0.43</w:t>
            </w:r>
          </w:p>
        </w:tc>
        <w:tc>
          <w:tcPr>
            <w:tcW w:w="461" w:type="pct"/>
            <w:shd w:val="clear" w:color="auto" w:fill="FFFFFF"/>
          </w:tcPr>
          <w:p w14:paraId="17EEA89A" w14:textId="3ACCEE11" w:rsidR="00F15713" w:rsidRPr="00F15713" w:rsidRDefault="00F15713" w:rsidP="001B209B">
            <w:pPr>
              <w:keepNext/>
              <w:keepLines/>
              <w:spacing w:after="0"/>
              <w:jc w:val="center"/>
              <w:rPr>
                <w:rFonts w:eastAsia="SimSun" w:cstheme="minorHAnsi"/>
                <w:sz w:val="20"/>
                <w:szCs w:val="20"/>
              </w:rPr>
            </w:pPr>
            <w:r w:rsidRPr="00F15713">
              <w:rPr>
                <w:rFonts w:eastAsia="SimSun" w:cstheme="minorHAnsi"/>
                <w:sz w:val="20"/>
                <w:szCs w:val="20"/>
              </w:rPr>
              <w:t>FR1.30-1</w:t>
            </w:r>
          </w:p>
        </w:tc>
        <w:tc>
          <w:tcPr>
            <w:tcW w:w="461" w:type="pct"/>
            <w:shd w:val="clear" w:color="auto" w:fill="FFFFFF"/>
            <w:vAlign w:val="center"/>
          </w:tcPr>
          <w:p w14:paraId="1C991FD0" w14:textId="432FB2E4" w:rsidR="00F15713" w:rsidRPr="00F15713" w:rsidRDefault="00F15713" w:rsidP="001B209B">
            <w:pPr>
              <w:keepNext/>
              <w:keepLines/>
              <w:spacing w:after="0"/>
              <w:jc w:val="center"/>
              <w:rPr>
                <w:rFonts w:eastAsia="SimSun" w:cstheme="minorHAnsi"/>
                <w:sz w:val="20"/>
                <w:szCs w:val="20"/>
              </w:rPr>
            </w:pPr>
            <w:r w:rsidRPr="00F15713">
              <w:rPr>
                <w:rFonts w:eastAsia="SimSun" w:cstheme="minorHAnsi"/>
                <w:sz w:val="20"/>
                <w:szCs w:val="20"/>
              </w:rPr>
              <w:t>6</w:t>
            </w:r>
          </w:p>
        </w:tc>
        <w:tc>
          <w:tcPr>
            <w:tcW w:w="666" w:type="pct"/>
            <w:shd w:val="clear" w:color="auto" w:fill="FFFFFF"/>
            <w:vAlign w:val="center"/>
          </w:tcPr>
          <w:p w14:paraId="39663C6A" w14:textId="77777777" w:rsidR="00F15713" w:rsidRPr="00F15713" w:rsidRDefault="00F15713" w:rsidP="001B209B">
            <w:pPr>
              <w:keepNext/>
              <w:keepLines/>
              <w:spacing w:after="0"/>
              <w:jc w:val="center"/>
              <w:rPr>
                <w:rFonts w:eastAsia="SimSun" w:cstheme="minorHAnsi"/>
                <w:sz w:val="20"/>
                <w:szCs w:val="20"/>
              </w:rPr>
            </w:pPr>
            <w:r w:rsidRPr="00F15713">
              <w:rPr>
                <w:rFonts w:eastAsia="SimSun" w:cstheme="minorHAnsi"/>
                <w:sz w:val="20"/>
                <w:szCs w:val="20"/>
              </w:rPr>
              <w:t>TDLD30-5</w:t>
            </w:r>
          </w:p>
        </w:tc>
        <w:tc>
          <w:tcPr>
            <w:tcW w:w="718" w:type="pct"/>
            <w:shd w:val="clear" w:color="auto" w:fill="FFFFFF"/>
            <w:vAlign w:val="center"/>
          </w:tcPr>
          <w:p w14:paraId="22287DC9" w14:textId="77777777" w:rsidR="00F15713" w:rsidRPr="00F15713" w:rsidRDefault="00F15713" w:rsidP="001B209B">
            <w:pPr>
              <w:keepNext/>
              <w:keepLines/>
              <w:spacing w:after="0"/>
              <w:jc w:val="center"/>
              <w:rPr>
                <w:rFonts w:eastAsia="SimSun" w:cstheme="minorHAnsi"/>
                <w:sz w:val="20"/>
                <w:szCs w:val="20"/>
              </w:rPr>
            </w:pPr>
            <w:r w:rsidRPr="00F15713">
              <w:rPr>
                <w:rFonts w:eastAsia="SimSun" w:cstheme="minorHAnsi"/>
                <w:sz w:val="20"/>
                <w:szCs w:val="20"/>
              </w:rPr>
              <w:t>8x8, ULA Low</w:t>
            </w:r>
          </w:p>
        </w:tc>
        <w:tc>
          <w:tcPr>
            <w:tcW w:w="618" w:type="pct"/>
            <w:shd w:val="clear" w:color="auto" w:fill="FFFFFF"/>
            <w:vAlign w:val="center"/>
          </w:tcPr>
          <w:p w14:paraId="066E423E" w14:textId="77777777" w:rsidR="00F15713" w:rsidRPr="00F15713" w:rsidRDefault="00F15713" w:rsidP="001B209B">
            <w:pPr>
              <w:keepNext/>
              <w:keepLines/>
              <w:spacing w:after="0"/>
              <w:jc w:val="center"/>
              <w:rPr>
                <w:rFonts w:eastAsia="SimSun" w:cstheme="minorHAnsi"/>
                <w:sz w:val="20"/>
                <w:szCs w:val="20"/>
              </w:rPr>
            </w:pPr>
            <w:r w:rsidRPr="00F15713">
              <w:rPr>
                <w:rFonts w:eastAsia="SimSun" w:cstheme="minorHAnsi"/>
                <w:sz w:val="20"/>
                <w:szCs w:val="20"/>
              </w:rPr>
              <w:t>70</w:t>
            </w:r>
          </w:p>
        </w:tc>
        <w:tc>
          <w:tcPr>
            <w:tcW w:w="311" w:type="pct"/>
            <w:shd w:val="clear" w:color="auto" w:fill="FFFFFF"/>
            <w:vAlign w:val="center"/>
          </w:tcPr>
          <w:p w14:paraId="4EEFFD2B" w14:textId="77777777" w:rsidR="00F15713" w:rsidRPr="00F15713" w:rsidRDefault="00F15713" w:rsidP="001B209B">
            <w:pPr>
              <w:keepNext/>
              <w:keepLines/>
              <w:spacing w:after="0"/>
              <w:jc w:val="center"/>
              <w:rPr>
                <w:rFonts w:eastAsia="SimSun" w:cstheme="minorHAnsi"/>
                <w:sz w:val="20"/>
                <w:szCs w:val="20"/>
                <w:lang w:eastAsia="zh-CN"/>
              </w:rPr>
            </w:pPr>
            <w:r w:rsidRPr="00F15713">
              <w:rPr>
                <w:rFonts w:eastAsia="SimSun" w:cstheme="minorHAnsi"/>
                <w:sz w:val="20"/>
                <w:szCs w:val="20"/>
                <w:lang w:eastAsia="zh-CN"/>
              </w:rPr>
              <w:t>TBD</w:t>
            </w:r>
          </w:p>
        </w:tc>
      </w:tr>
      <w:tr w:rsidR="00D16BF6" w:rsidRPr="00F15713" w14:paraId="298A4E2E" w14:textId="77777777" w:rsidTr="00A720D0">
        <w:trPr>
          <w:trHeight w:val="191"/>
          <w:jc w:val="center"/>
        </w:trPr>
        <w:tc>
          <w:tcPr>
            <w:tcW w:w="340" w:type="pct"/>
            <w:shd w:val="clear" w:color="auto" w:fill="FFFFFF"/>
            <w:vAlign w:val="center"/>
          </w:tcPr>
          <w:p w14:paraId="20520FDF" w14:textId="2A10A962" w:rsidR="00D16BF6" w:rsidRPr="00F15713" w:rsidRDefault="00D16BF6" w:rsidP="001B209B">
            <w:pPr>
              <w:keepNext/>
              <w:keepLines/>
              <w:spacing w:after="0"/>
              <w:jc w:val="center"/>
              <w:rPr>
                <w:rFonts w:eastAsia="SimSun" w:cstheme="minorHAnsi"/>
                <w:sz w:val="20"/>
                <w:szCs w:val="20"/>
              </w:rPr>
            </w:pPr>
            <w:r>
              <w:rPr>
                <w:rFonts w:eastAsia="SimSun" w:cstheme="minorHAnsi"/>
                <w:sz w:val="20"/>
                <w:szCs w:val="20"/>
              </w:rPr>
              <w:t>1-</w:t>
            </w:r>
            <w:r w:rsidR="00A720D0">
              <w:rPr>
                <w:rFonts w:eastAsia="SimSun" w:cstheme="minorHAnsi"/>
                <w:sz w:val="20"/>
                <w:szCs w:val="20"/>
              </w:rPr>
              <w:t>6</w:t>
            </w:r>
          </w:p>
        </w:tc>
        <w:tc>
          <w:tcPr>
            <w:tcW w:w="804" w:type="pct"/>
            <w:shd w:val="clear" w:color="auto" w:fill="FFFFFF"/>
            <w:vAlign w:val="center"/>
          </w:tcPr>
          <w:p w14:paraId="37CAAE95" w14:textId="77777777" w:rsidR="00D16BF6" w:rsidRPr="00F15713" w:rsidRDefault="00D16BF6" w:rsidP="00D16BF6">
            <w:pPr>
              <w:keepNext/>
              <w:keepLines/>
              <w:spacing w:after="0"/>
              <w:jc w:val="center"/>
              <w:rPr>
                <w:rFonts w:eastAsia="SimSun" w:cstheme="minorHAnsi"/>
                <w:sz w:val="20"/>
                <w:szCs w:val="20"/>
              </w:rPr>
            </w:pPr>
            <w:r w:rsidRPr="00F15713">
              <w:rPr>
                <w:rFonts w:eastAsia="SimSun" w:cstheme="minorHAnsi"/>
                <w:sz w:val="20"/>
                <w:szCs w:val="20"/>
              </w:rPr>
              <w:t>40 / 30</w:t>
            </w:r>
          </w:p>
          <w:p w14:paraId="0737AF17" w14:textId="75985FB2" w:rsidR="00D16BF6" w:rsidRPr="00F15713" w:rsidRDefault="00D16BF6" w:rsidP="00D16BF6">
            <w:pPr>
              <w:keepNext/>
              <w:keepLines/>
              <w:spacing w:after="0"/>
              <w:jc w:val="center"/>
              <w:rPr>
                <w:rFonts w:eastAsia="SimSun" w:cstheme="minorHAnsi"/>
                <w:sz w:val="20"/>
                <w:szCs w:val="20"/>
              </w:rPr>
            </w:pPr>
            <w:r w:rsidRPr="00F15713">
              <w:rPr>
                <w:rFonts w:eastAsia="SimSun" w:cstheme="minorHAnsi"/>
                <w:sz w:val="20"/>
                <w:szCs w:val="20"/>
              </w:rPr>
              <w:t>(106)</w:t>
            </w:r>
          </w:p>
        </w:tc>
        <w:tc>
          <w:tcPr>
            <w:tcW w:w="621" w:type="pct"/>
            <w:shd w:val="clear" w:color="auto" w:fill="FFFFFF"/>
            <w:vAlign w:val="center"/>
          </w:tcPr>
          <w:p w14:paraId="7E44A6FF" w14:textId="48B49EA4" w:rsidR="00D16BF6" w:rsidRPr="00F15713" w:rsidRDefault="00A720D0" w:rsidP="001B209B">
            <w:pPr>
              <w:keepNext/>
              <w:keepLines/>
              <w:spacing w:after="0"/>
              <w:jc w:val="center"/>
              <w:rPr>
                <w:rFonts w:eastAsia="SimSun" w:cstheme="minorHAnsi"/>
                <w:sz w:val="20"/>
                <w:szCs w:val="20"/>
              </w:rPr>
            </w:pPr>
            <w:r w:rsidRPr="00F15713">
              <w:rPr>
                <w:rFonts w:eastAsia="SimSun" w:cstheme="minorHAnsi"/>
                <w:sz w:val="20"/>
                <w:szCs w:val="20"/>
              </w:rPr>
              <w:t>16QAM, 0.48</w:t>
            </w:r>
          </w:p>
        </w:tc>
        <w:tc>
          <w:tcPr>
            <w:tcW w:w="461" w:type="pct"/>
            <w:shd w:val="clear" w:color="auto" w:fill="FFFFFF"/>
          </w:tcPr>
          <w:p w14:paraId="2AC773D5" w14:textId="62387606" w:rsidR="00D16BF6" w:rsidRPr="00F15713" w:rsidRDefault="00D16BF6" w:rsidP="001B209B">
            <w:pPr>
              <w:keepNext/>
              <w:keepLines/>
              <w:spacing w:after="0"/>
              <w:jc w:val="center"/>
              <w:rPr>
                <w:rFonts w:eastAsia="SimSun" w:cstheme="minorHAnsi"/>
                <w:sz w:val="20"/>
                <w:szCs w:val="20"/>
              </w:rPr>
            </w:pPr>
            <w:r w:rsidRPr="00F15713">
              <w:rPr>
                <w:rFonts w:eastAsia="SimSun" w:cstheme="minorHAnsi"/>
                <w:sz w:val="20"/>
                <w:szCs w:val="20"/>
              </w:rPr>
              <w:t>FR1.30-1</w:t>
            </w:r>
          </w:p>
        </w:tc>
        <w:tc>
          <w:tcPr>
            <w:tcW w:w="461" w:type="pct"/>
            <w:shd w:val="clear" w:color="auto" w:fill="FFFFFF"/>
            <w:vAlign w:val="center"/>
          </w:tcPr>
          <w:p w14:paraId="40B37B22" w14:textId="2B14AA3C" w:rsidR="00D16BF6" w:rsidRPr="00F15713" w:rsidRDefault="00D16BF6" w:rsidP="001B209B">
            <w:pPr>
              <w:keepNext/>
              <w:keepLines/>
              <w:spacing w:after="0"/>
              <w:jc w:val="center"/>
              <w:rPr>
                <w:rFonts w:eastAsia="SimSun" w:cstheme="minorHAnsi"/>
                <w:sz w:val="20"/>
                <w:szCs w:val="20"/>
              </w:rPr>
            </w:pPr>
            <w:r>
              <w:rPr>
                <w:rFonts w:eastAsia="SimSun" w:cstheme="minorHAnsi"/>
                <w:sz w:val="20"/>
                <w:szCs w:val="20"/>
              </w:rPr>
              <w:t>5</w:t>
            </w:r>
          </w:p>
        </w:tc>
        <w:tc>
          <w:tcPr>
            <w:tcW w:w="666" w:type="pct"/>
            <w:shd w:val="clear" w:color="auto" w:fill="FFFFFF"/>
            <w:vAlign w:val="center"/>
          </w:tcPr>
          <w:p w14:paraId="4087AF81" w14:textId="5A268928" w:rsidR="00D16BF6" w:rsidRPr="00F15713" w:rsidRDefault="00D16BF6" w:rsidP="001B209B">
            <w:pPr>
              <w:keepNext/>
              <w:keepLines/>
              <w:spacing w:after="0"/>
              <w:jc w:val="center"/>
              <w:rPr>
                <w:rFonts w:eastAsia="SimSun" w:cstheme="minorHAnsi"/>
                <w:sz w:val="20"/>
                <w:szCs w:val="20"/>
              </w:rPr>
            </w:pPr>
            <w:r w:rsidRPr="00F15713">
              <w:rPr>
                <w:rFonts w:eastAsia="SimSun" w:cstheme="minorHAnsi"/>
                <w:sz w:val="20"/>
                <w:szCs w:val="20"/>
              </w:rPr>
              <w:t>TDL</w:t>
            </w:r>
            <w:r w:rsidR="00A720D0">
              <w:rPr>
                <w:rFonts w:eastAsia="SimSun" w:cstheme="minorHAnsi"/>
                <w:sz w:val="20"/>
                <w:szCs w:val="20"/>
              </w:rPr>
              <w:t>A</w:t>
            </w:r>
            <w:r w:rsidRPr="00F15713">
              <w:rPr>
                <w:rFonts w:eastAsia="SimSun" w:cstheme="minorHAnsi"/>
                <w:sz w:val="20"/>
                <w:szCs w:val="20"/>
              </w:rPr>
              <w:t>30-5</w:t>
            </w:r>
          </w:p>
        </w:tc>
        <w:tc>
          <w:tcPr>
            <w:tcW w:w="718" w:type="pct"/>
            <w:shd w:val="clear" w:color="auto" w:fill="FFFFFF"/>
            <w:vAlign w:val="center"/>
          </w:tcPr>
          <w:p w14:paraId="3064ADC6" w14:textId="1409DFEA" w:rsidR="00D16BF6" w:rsidRPr="00F15713" w:rsidRDefault="00D16BF6" w:rsidP="001B209B">
            <w:pPr>
              <w:keepNext/>
              <w:keepLines/>
              <w:spacing w:after="0"/>
              <w:jc w:val="center"/>
              <w:rPr>
                <w:rFonts w:eastAsia="SimSun" w:cstheme="minorHAnsi"/>
                <w:sz w:val="20"/>
                <w:szCs w:val="20"/>
              </w:rPr>
            </w:pPr>
            <w:r w:rsidRPr="00F15713">
              <w:rPr>
                <w:rFonts w:eastAsia="SimSun" w:cstheme="minorHAnsi"/>
                <w:sz w:val="20"/>
                <w:szCs w:val="20"/>
              </w:rPr>
              <w:t>8x8, ULA Low</w:t>
            </w:r>
          </w:p>
        </w:tc>
        <w:tc>
          <w:tcPr>
            <w:tcW w:w="618" w:type="pct"/>
            <w:shd w:val="clear" w:color="auto" w:fill="FFFFFF"/>
            <w:vAlign w:val="center"/>
          </w:tcPr>
          <w:p w14:paraId="216B4A77" w14:textId="5B0D4A72" w:rsidR="00D16BF6" w:rsidRPr="00F15713" w:rsidRDefault="00D16BF6" w:rsidP="001B209B">
            <w:pPr>
              <w:keepNext/>
              <w:keepLines/>
              <w:spacing w:after="0"/>
              <w:jc w:val="center"/>
              <w:rPr>
                <w:rFonts w:eastAsia="SimSun" w:cstheme="minorHAnsi"/>
                <w:sz w:val="20"/>
                <w:szCs w:val="20"/>
              </w:rPr>
            </w:pPr>
            <w:r>
              <w:rPr>
                <w:rFonts w:eastAsia="SimSun" w:cstheme="minorHAnsi"/>
                <w:sz w:val="20"/>
                <w:szCs w:val="20"/>
              </w:rPr>
              <w:t>70</w:t>
            </w:r>
          </w:p>
        </w:tc>
        <w:tc>
          <w:tcPr>
            <w:tcW w:w="311" w:type="pct"/>
            <w:shd w:val="clear" w:color="auto" w:fill="FFFFFF"/>
            <w:vAlign w:val="center"/>
          </w:tcPr>
          <w:p w14:paraId="2C148049" w14:textId="6B734BCF" w:rsidR="00D16BF6" w:rsidRPr="00F15713" w:rsidRDefault="00D16BF6" w:rsidP="001B209B">
            <w:pPr>
              <w:keepNext/>
              <w:keepLines/>
              <w:spacing w:after="0"/>
              <w:jc w:val="center"/>
              <w:rPr>
                <w:rFonts w:eastAsia="SimSun" w:cstheme="minorHAnsi"/>
                <w:sz w:val="20"/>
                <w:szCs w:val="20"/>
                <w:lang w:eastAsia="zh-CN"/>
              </w:rPr>
            </w:pPr>
            <w:r>
              <w:rPr>
                <w:rFonts w:eastAsia="SimSun" w:cstheme="minorHAnsi"/>
                <w:sz w:val="20"/>
                <w:szCs w:val="20"/>
                <w:lang w:eastAsia="zh-CN"/>
              </w:rPr>
              <w:t>TBD</w:t>
            </w:r>
          </w:p>
        </w:tc>
      </w:tr>
      <w:tr w:rsidR="00A720D0" w:rsidRPr="00F15713" w14:paraId="77916588" w14:textId="77777777" w:rsidTr="00A720D0">
        <w:trPr>
          <w:trHeight w:val="191"/>
          <w:jc w:val="center"/>
        </w:trPr>
        <w:tc>
          <w:tcPr>
            <w:tcW w:w="340" w:type="pct"/>
            <w:shd w:val="clear" w:color="auto" w:fill="FFFFFF"/>
            <w:vAlign w:val="center"/>
          </w:tcPr>
          <w:p w14:paraId="66872FBB" w14:textId="75B5B210" w:rsidR="00A720D0" w:rsidRDefault="00A720D0" w:rsidP="001B209B">
            <w:pPr>
              <w:keepNext/>
              <w:keepLines/>
              <w:spacing w:after="0"/>
              <w:jc w:val="center"/>
              <w:rPr>
                <w:rFonts w:eastAsia="SimSun" w:cstheme="minorHAnsi"/>
                <w:sz w:val="20"/>
                <w:szCs w:val="20"/>
              </w:rPr>
            </w:pPr>
            <w:r>
              <w:rPr>
                <w:rFonts w:eastAsia="SimSun" w:cstheme="minorHAnsi"/>
                <w:sz w:val="20"/>
                <w:szCs w:val="20"/>
              </w:rPr>
              <w:t>1-7</w:t>
            </w:r>
          </w:p>
        </w:tc>
        <w:tc>
          <w:tcPr>
            <w:tcW w:w="804" w:type="pct"/>
            <w:shd w:val="clear" w:color="auto" w:fill="FFFFFF"/>
            <w:vAlign w:val="center"/>
          </w:tcPr>
          <w:p w14:paraId="73F58CDA" w14:textId="77777777" w:rsidR="00A720D0" w:rsidRPr="00F15713" w:rsidRDefault="00A720D0" w:rsidP="00A720D0">
            <w:pPr>
              <w:keepNext/>
              <w:keepLines/>
              <w:spacing w:after="0"/>
              <w:jc w:val="center"/>
              <w:rPr>
                <w:rFonts w:eastAsia="SimSun" w:cstheme="minorHAnsi"/>
                <w:sz w:val="20"/>
                <w:szCs w:val="20"/>
              </w:rPr>
            </w:pPr>
            <w:r w:rsidRPr="00F15713">
              <w:rPr>
                <w:rFonts w:eastAsia="SimSun" w:cstheme="minorHAnsi"/>
                <w:sz w:val="20"/>
                <w:szCs w:val="20"/>
              </w:rPr>
              <w:t>40 / 30</w:t>
            </w:r>
          </w:p>
          <w:p w14:paraId="6B3EF40B" w14:textId="2E298719" w:rsidR="00A720D0" w:rsidRPr="00F15713" w:rsidRDefault="00A720D0" w:rsidP="00A720D0">
            <w:pPr>
              <w:keepNext/>
              <w:keepLines/>
              <w:spacing w:after="0"/>
              <w:jc w:val="center"/>
              <w:rPr>
                <w:rFonts w:eastAsia="SimSun" w:cstheme="minorHAnsi"/>
                <w:sz w:val="20"/>
                <w:szCs w:val="20"/>
              </w:rPr>
            </w:pPr>
            <w:r w:rsidRPr="00F15713">
              <w:rPr>
                <w:rFonts w:eastAsia="SimSun" w:cstheme="minorHAnsi"/>
                <w:sz w:val="20"/>
                <w:szCs w:val="20"/>
              </w:rPr>
              <w:t>(106)</w:t>
            </w:r>
          </w:p>
        </w:tc>
        <w:tc>
          <w:tcPr>
            <w:tcW w:w="621" w:type="pct"/>
            <w:shd w:val="clear" w:color="auto" w:fill="FFFFFF"/>
            <w:vAlign w:val="center"/>
          </w:tcPr>
          <w:p w14:paraId="69254567" w14:textId="449351D8" w:rsidR="00A720D0" w:rsidRPr="00F15713" w:rsidRDefault="00A720D0" w:rsidP="001B209B">
            <w:pPr>
              <w:keepNext/>
              <w:keepLines/>
              <w:spacing w:after="0"/>
              <w:jc w:val="center"/>
              <w:rPr>
                <w:rFonts w:eastAsia="SimSun" w:cstheme="minorHAnsi"/>
                <w:sz w:val="20"/>
                <w:szCs w:val="20"/>
              </w:rPr>
            </w:pPr>
            <w:r w:rsidRPr="00F15713">
              <w:rPr>
                <w:rFonts w:eastAsia="SimSun" w:cstheme="minorHAnsi"/>
                <w:sz w:val="20"/>
                <w:szCs w:val="20"/>
              </w:rPr>
              <w:t>64QAM, 0.43</w:t>
            </w:r>
          </w:p>
        </w:tc>
        <w:tc>
          <w:tcPr>
            <w:tcW w:w="461" w:type="pct"/>
            <w:shd w:val="clear" w:color="auto" w:fill="FFFFFF"/>
          </w:tcPr>
          <w:p w14:paraId="55E4608D" w14:textId="70EBB9AB" w:rsidR="00A720D0" w:rsidRPr="00F15713" w:rsidRDefault="00A720D0" w:rsidP="001B209B">
            <w:pPr>
              <w:keepNext/>
              <w:keepLines/>
              <w:spacing w:after="0"/>
              <w:jc w:val="center"/>
              <w:rPr>
                <w:rFonts w:eastAsia="SimSun" w:cstheme="minorHAnsi"/>
                <w:sz w:val="20"/>
                <w:szCs w:val="20"/>
              </w:rPr>
            </w:pPr>
            <w:r w:rsidRPr="00F15713">
              <w:rPr>
                <w:rFonts w:eastAsia="SimSun" w:cstheme="minorHAnsi"/>
                <w:sz w:val="20"/>
                <w:szCs w:val="20"/>
              </w:rPr>
              <w:t>FR1.30-1</w:t>
            </w:r>
          </w:p>
        </w:tc>
        <w:tc>
          <w:tcPr>
            <w:tcW w:w="461" w:type="pct"/>
            <w:shd w:val="clear" w:color="auto" w:fill="FFFFFF"/>
            <w:vAlign w:val="center"/>
          </w:tcPr>
          <w:p w14:paraId="3558DCC9" w14:textId="1E3ED5B3" w:rsidR="00A720D0" w:rsidRDefault="00A720D0" w:rsidP="001B209B">
            <w:pPr>
              <w:keepNext/>
              <w:keepLines/>
              <w:spacing w:after="0"/>
              <w:jc w:val="center"/>
              <w:rPr>
                <w:rFonts w:eastAsia="SimSun" w:cstheme="minorHAnsi"/>
                <w:sz w:val="20"/>
                <w:szCs w:val="20"/>
              </w:rPr>
            </w:pPr>
            <w:r>
              <w:rPr>
                <w:rFonts w:eastAsia="SimSun" w:cstheme="minorHAnsi"/>
                <w:sz w:val="20"/>
                <w:szCs w:val="20"/>
              </w:rPr>
              <w:t>5</w:t>
            </w:r>
          </w:p>
        </w:tc>
        <w:tc>
          <w:tcPr>
            <w:tcW w:w="666" w:type="pct"/>
            <w:shd w:val="clear" w:color="auto" w:fill="FFFFFF"/>
            <w:vAlign w:val="center"/>
          </w:tcPr>
          <w:p w14:paraId="2D1AE383" w14:textId="4BF6CF62" w:rsidR="00A720D0" w:rsidRPr="00F15713" w:rsidRDefault="00A720D0" w:rsidP="001B209B">
            <w:pPr>
              <w:keepNext/>
              <w:keepLines/>
              <w:spacing w:after="0"/>
              <w:jc w:val="center"/>
              <w:rPr>
                <w:rFonts w:eastAsia="SimSun" w:cstheme="minorHAnsi"/>
                <w:sz w:val="20"/>
                <w:szCs w:val="20"/>
              </w:rPr>
            </w:pPr>
            <w:r w:rsidRPr="00F15713">
              <w:rPr>
                <w:rFonts w:eastAsia="SimSun" w:cstheme="minorHAnsi"/>
                <w:sz w:val="20"/>
                <w:szCs w:val="20"/>
              </w:rPr>
              <w:t>TDLD30-5</w:t>
            </w:r>
          </w:p>
        </w:tc>
        <w:tc>
          <w:tcPr>
            <w:tcW w:w="718" w:type="pct"/>
            <w:shd w:val="clear" w:color="auto" w:fill="FFFFFF"/>
            <w:vAlign w:val="center"/>
          </w:tcPr>
          <w:p w14:paraId="7B96DFEB" w14:textId="38C1AC4C" w:rsidR="00A720D0" w:rsidRPr="00F15713" w:rsidRDefault="00A720D0" w:rsidP="001B209B">
            <w:pPr>
              <w:keepNext/>
              <w:keepLines/>
              <w:spacing w:after="0"/>
              <w:jc w:val="center"/>
              <w:rPr>
                <w:rFonts w:eastAsia="SimSun" w:cstheme="minorHAnsi"/>
                <w:sz w:val="20"/>
                <w:szCs w:val="20"/>
              </w:rPr>
            </w:pPr>
            <w:r w:rsidRPr="00F15713">
              <w:rPr>
                <w:rFonts w:eastAsia="SimSun" w:cstheme="minorHAnsi"/>
                <w:sz w:val="20"/>
                <w:szCs w:val="20"/>
              </w:rPr>
              <w:t>8x8, ULA Low</w:t>
            </w:r>
          </w:p>
        </w:tc>
        <w:tc>
          <w:tcPr>
            <w:tcW w:w="618" w:type="pct"/>
            <w:shd w:val="clear" w:color="auto" w:fill="FFFFFF"/>
            <w:vAlign w:val="center"/>
          </w:tcPr>
          <w:p w14:paraId="66193793" w14:textId="6D98B057" w:rsidR="00A720D0" w:rsidRDefault="00A720D0" w:rsidP="001B209B">
            <w:pPr>
              <w:keepNext/>
              <w:keepLines/>
              <w:spacing w:after="0"/>
              <w:jc w:val="center"/>
              <w:rPr>
                <w:rFonts w:eastAsia="SimSun" w:cstheme="minorHAnsi"/>
                <w:sz w:val="20"/>
                <w:szCs w:val="20"/>
              </w:rPr>
            </w:pPr>
            <w:r>
              <w:rPr>
                <w:rFonts w:eastAsia="SimSun" w:cstheme="minorHAnsi"/>
                <w:sz w:val="20"/>
                <w:szCs w:val="20"/>
              </w:rPr>
              <w:t>70</w:t>
            </w:r>
          </w:p>
        </w:tc>
        <w:tc>
          <w:tcPr>
            <w:tcW w:w="311" w:type="pct"/>
            <w:shd w:val="clear" w:color="auto" w:fill="FFFFFF"/>
            <w:vAlign w:val="center"/>
          </w:tcPr>
          <w:p w14:paraId="7075F052" w14:textId="59D975E5" w:rsidR="00A720D0" w:rsidRDefault="00A720D0" w:rsidP="001B209B">
            <w:pPr>
              <w:keepNext/>
              <w:keepLines/>
              <w:spacing w:after="0"/>
              <w:jc w:val="center"/>
              <w:rPr>
                <w:rFonts w:eastAsia="SimSun" w:cstheme="minorHAnsi"/>
                <w:sz w:val="20"/>
                <w:szCs w:val="20"/>
                <w:lang w:eastAsia="zh-CN"/>
              </w:rPr>
            </w:pPr>
            <w:r>
              <w:rPr>
                <w:rFonts w:eastAsia="SimSun" w:cstheme="minorHAnsi"/>
                <w:sz w:val="20"/>
                <w:szCs w:val="20"/>
                <w:lang w:eastAsia="zh-CN"/>
              </w:rPr>
              <w:t>TBD</w:t>
            </w:r>
          </w:p>
        </w:tc>
      </w:tr>
    </w:tbl>
    <w:p w14:paraId="7E19094B" w14:textId="6A663D4B" w:rsidR="000655D5" w:rsidRDefault="000655D5" w:rsidP="0040711B"/>
    <w:p w14:paraId="4D564FE1" w14:textId="6A6DA299" w:rsidR="00F525E8" w:rsidRPr="00F1784D" w:rsidRDefault="00F525E8" w:rsidP="00F525E8">
      <w:pPr>
        <w:pStyle w:val="Heading2"/>
        <w:rPr>
          <w:rtl/>
          <w:lang w:val="en-US" w:bidi="ar-TN"/>
        </w:rPr>
      </w:pPr>
      <w:r w:rsidRPr="00F1784D">
        <w:rPr>
          <w:lang w:val="en-US"/>
        </w:rPr>
        <w:lastRenderedPageBreak/>
        <w:t>3.4</w:t>
      </w:r>
      <w:r w:rsidRPr="00F1784D">
        <w:rPr>
          <w:lang w:val="en-US"/>
        </w:rPr>
        <w:tab/>
        <w:t>PDCCH</w:t>
      </w:r>
      <w:r w:rsidR="00077A9B" w:rsidRPr="00F1784D">
        <w:rPr>
          <w:lang w:val="en-US"/>
        </w:rPr>
        <w:t xml:space="preserve"> demodulation</w:t>
      </w:r>
    </w:p>
    <w:p w14:paraId="1391CCF4" w14:textId="328A1144" w:rsidR="00B64605" w:rsidRPr="00045C7A" w:rsidRDefault="00323454" w:rsidP="00045C7A">
      <w:r w:rsidRPr="00F1784D">
        <w:t xml:space="preserve">We propose to define PDCCH </w:t>
      </w:r>
      <w:r w:rsidR="0034319D">
        <w:t xml:space="preserve">for 8 Rx UE </w:t>
      </w:r>
      <w:r w:rsidRPr="00F1784D">
        <w:t xml:space="preserve">with all possible aggregation levels 2, 4, 8, and 16 by reusing the existing test case specified in TS38.101-4 </w:t>
      </w:r>
      <w:r w:rsidR="005C5C53">
        <w:t>Clause</w:t>
      </w:r>
      <w:r w:rsidR="00793B81">
        <w:t xml:space="preserve"> </w:t>
      </w:r>
      <w:r w:rsidR="005C5C53">
        <w:t>5.3.3.2</w:t>
      </w:r>
      <w:r w:rsidR="00793B81">
        <w:t xml:space="preserve"> for </w:t>
      </w:r>
      <w:r w:rsidR="0034319D">
        <w:t>3</w:t>
      </w:r>
      <w:r w:rsidR="00793B81">
        <w:t xml:space="preserve">0 </w:t>
      </w:r>
      <w:r w:rsidR="0034319D">
        <w:t>k</w:t>
      </w:r>
      <w:r w:rsidR="00793B81">
        <w:t>Hz in F</w:t>
      </w:r>
      <w:r w:rsidR="0034319D">
        <w:t>R1</w:t>
      </w:r>
      <w:r w:rsidRPr="00F1784D">
        <w:t xml:space="preserve">. </w:t>
      </w:r>
    </w:p>
    <w:p w14:paraId="2E3D189E" w14:textId="77777777" w:rsidR="003E2F50" w:rsidRDefault="003E2F50" w:rsidP="00045C7A">
      <w:pPr>
        <w:rPr>
          <w:b/>
          <w:bCs/>
        </w:rPr>
      </w:pPr>
    </w:p>
    <w:p w14:paraId="5CAA016C" w14:textId="667069BF" w:rsidR="00CA0BE1" w:rsidRPr="00045C7A" w:rsidRDefault="00DF3873" w:rsidP="00045C7A">
      <w:pPr>
        <w:rPr>
          <w:b/>
          <w:bCs/>
        </w:rPr>
      </w:pPr>
      <w:r w:rsidRPr="00F1784D">
        <w:rPr>
          <w:b/>
          <w:bCs/>
        </w:rPr>
        <w:t xml:space="preserve">Proposal </w:t>
      </w:r>
      <w:r w:rsidR="0028349F">
        <w:rPr>
          <w:b/>
          <w:bCs/>
        </w:rPr>
        <w:t>9</w:t>
      </w:r>
      <w:r w:rsidRPr="00F1784D">
        <w:rPr>
          <w:b/>
          <w:bCs/>
        </w:rPr>
        <w:t>: Define PDCCH de</w:t>
      </w:r>
      <w:r w:rsidR="00077A9B" w:rsidRPr="00F1784D">
        <w:rPr>
          <w:b/>
          <w:bCs/>
        </w:rPr>
        <w:t>modulation</w:t>
      </w:r>
      <w:r w:rsidRPr="00F1784D">
        <w:rPr>
          <w:b/>
          <w:bCs/>
        </w:rPr>
        <w:t xml:space="preserve"> requirements</w:t>
      </w:r>
      <w:r w:rsidR="00077A9B" w:rsidRPr="00F1784D">
        <w:rPr>
          <w:b/>
          <w:bCs/>
        </w:rPr>
        <w:t xml:space="preserve"> for </w:t>
      </w:r>
      <w:r w:rsidR="0034319D">
        <w:rPr>
          <w:b/>
          <w:bCs/>
        </w:rPr>
        <w:t xml:space="preserve">8 Rx </w:t>
      </w:r>
      <w:r w:rsidR="00077A9B" w:rsidRPr="00F1784D">
        <w:rPr>
          <w:b/>
          <w:bCs/>
        </w:rPr>
        <w:t>UE</w:t>
      </w:r>
      <w:r w:rsidR="0082714C">
        <w:rPr>
          <w:b/>
          <w:bCs/>
        </w:rPr>
        <w:t xml:space="preserve"> in FR</w:t>
      </w:r>
      <w:r w:rsidR="0034319D">
        <w:rPr>
          <w:b/>
          <w:bCs/>
        </w:rPr>
        <w:t>1</w:t>
      </w:r>
      <w:r w:rsidRPr="00F1784D">
        <w:rPr>
          <w:b/>
          <w:bCs/>
        </w:rPr>
        <w:t xml:space="preserve"> with the following test setup.</w:t>
      </w:r>
    </w:p>
    <w:p w14:paraId="1C84CFF7" w14:textId="5E995818" w:rsidR="00D91626" w:rsidRPr="007A3944" w:rsidRDefault="004E253C" w:rsidP="007A3944">
      <w:pPr>
        <w:pStyle w:val="ListParagraph"/>
        <w:numPr>
          <w:ilvl w:val="0"/>
          <w:numId w:val="44"/>
        </w:numPr>
        <w:rPr>
          <w:b/>
          <w:bCs/>
        </w:rPr>
      </w:pPr>
      <w:r w:rsidRPr="007A3944">
        <w:rPr>
          <w:b/>
          <w:bCs/>
        </w:rPr>
        <w:t>FR</w:t>
      </w:r>
      <w:r w:rsidR="0034319D" w:rsidRPr="007A3944">
        <w:rPr>
          <w:b/>
          <w:bCs/>
        </w:rPr>
        <w:t>1</w:t>
      </w:r>
      <w:r w:rsidRPr="007A3944">
        <w:rPr>
          <w:b/>
          <w:bCs/>
        </w:rPr>
        <w:t xml:space="preserve"> TDD</w:t>
      </w:r>
      <w:r w:rsidR="0082714C" w:rsidRPr="007A3944">
        <w:rPr>
          <w:b/>
          <w:bCs/>
        </w:rPr>
        <w:t>,</w:t>
      </w:r>
      <w:r w:rsidRPr="007A3944">
        <w:rPr>
          <w:b/>
          <w:bCs/>
        </w:rPr>
        <w:t xml:space="preserve"> </w:t>
      </w:r>
      <w:r w:rsidR="0034319D" w:rsidRPr="007A3944">
        <w:rPr>
          <w:b/>
          <w:bCs/>
        </w:rPr>
        <w:t>40 MHz/3</w:t>
      </w:r>
      <w:r w:rsidRPr="007A3944">
        <w:rPr>
          <w:b/>
          <w:bCs/>
        </w:rPr>
        <w:t>0</w:t>
      </w:r>
      <w:r w:rsidR="0082714C" w:rsidRPr="007A3944">
        <w:rPr>
          <w:b/>
          <w:bCs/>
        </w:rPr>
        <w:t xml:space="preserve"> </w:t>
      </w:r>
      <w:r w:rsidR="0034319D" w:rsidRPr="007A3944">
        <w:rPr>
          <w:b/>
          <w:bCs/>
        </w:rPr>
        <w:t>k</w:t>
      </w:r>
      <w:r w:rsidRPr="007A3944">
        <w:rPr>
          <w:b/>
          <w:bCs/>
        </w:rPr>
        <w:t>Hz</w:t>
      </w:r>
    </w:p>
    <w:tbl>
      <w:tblPr>
        <w:tblStyle w:val="TableGrid"/>
        <w:tblW w:w="9625" w:type="dxa"/>
        <w:tblLayout w:type="fixed"/>
        <w:tblLook w:val="04A0" w:firstRow="1" w:lastRow="0" w:firstColumn="1" w:lastColumn="0" w:noHBand="0" w:noVBand="1"/>
      </w:tblPr>
      <w:tblGrid>
        <w:gridCol w:w="625"/>
        <w:gridCol w:w="900"/>
        <w:gridCol w:w="810"/>
        <w:gridCol w:w="720"/>
        <w:gridCol w:w="810"/>
        <w:gridCol w:w="810"/>
        <w:gridCol w:w="1350"/>
        <w:gridCol w:w="1080"/>
        <w:gridCol w:w="810"/>
        <w:gridCol w:w="630"/>
        <w:gridCol w:w="1080"/>
      </w:tblGrid>
      <w:tr w:rsidR="00D80609" w:rsidRPr="001D77AC" w14:paraId="277ED7D1" w14:textId="77777777" w:rsidTr="007A3944">
        <w:tc>
          <w:tcPr>
            <w:tcW w:w="625" w:type="dxa"/>
          </w:tcPr>
          <w:p w14:paraId="6DE4191D" w14:textId="4230BA25" w:rsidR="00D80609" w:rsidRPr="001D77AC" w:rsidRDefault="00D80609" w:rsidP="00DE5004">
            <w:pPr>
              <w:pStyle w:val="TAH"/>
            </w:pPr>
            <w:r w:rsidRPr="001D77AC">
              <w:t xml:space="preserve">Test </w:t>
            </w:r>
            <w:r w:rsidR="007A3944">
              <w:t>num</w:t>
            </w:r>
          </w:p>
        </w:tc>
        <w:tc>
          <w:tcPr>
            <w:tcW w:w="900" w:type="dxa"/>
          </w:tcPr>
          <w:p w14:paraId="62A45216" w14:textId="77777777" w:rsidR="00D80609" w:rsidRDefault="00D80609" w:rsidP="00DE5004">
            <w:pPr>
              <w:pStyle w:val="TAH"/>
            </w:pPr>
            <w:r>
              <w:t>Interleaver</w:t>
            </w:r>
          </w:p>
          <w:p w14:paraId="54EE0D34" w14:textId="77777777" w:rsidR="00D80609" w:rsidRPr="001D77AC" w:rsidRDefault="00D80609" w:rsidP="00DE5004">
            <w:pPr>
              <w:pStyle w:val="TAH"/>
            </w:pPr>
            <w:r>
              <w:t>size</w:t>
            </w:r>
          </w:p>
        </w:tc>
        <w:tc>
          <w:tcPr>
            <w:tcW w:w="810" w:type="dxa"/>
          </w:tcPr>
          <w:p w14:paraId="4B7D5D5B" w14:textId="77777777" w:rsidR="00D80609" w:rsidRDefault="00D80609" w:rsidP="00DE5004">
            <w:pPr>
              <w:pStyle w:val="TAH"/>
            </w:pPr>
            <w:r>
              <w:t>REG bundle size</w:t>
            </w:r>
          </w:p>
        </w:tc>
        <w:tc>
          <w:tcPr>
            <w:tcW w:w="720" w:type="dxa"/>
          </w:tcPr>
          <w:p w14:paraId="23734141" w14:textId="77777777" w:rsidR="00D80609" w:rsidRPr="001D77AC" w:rsidRDefault="00D80609" w:rsidP="00DE5004">
            <w:pPr>
              <w:pStyle w:val="TAH"/>
            </w:pPr>
            <w:r>
              <w:t>CORESET RB</w:t>
            </w:r>
          </w:p>
        </w:tc>
        <w:tc>
          <w:tcPr>
            <w:tcW w:w="810" w:type="dxa"/>
          </w:tcPr>
          <w:p w14:paraId="179B223F" w14:textId="77777777" w:rsidR="00D80609" w:rsidRPr="001D77AC" w:rsidRDefault="00D80609" w:rsidP="00DE5004">
            <w:pPr>
              <w:pStyle w:val="TAH"/>
            </w:pPr>
            <w:r>
              <w:t>CORESET duration</w:t>
            </w:r>
          </w:p>
        </w:tc>
        <w:tc>
          <w:tcPr>
            <w:tcW w:w="810" w:type="dxa"/>
          </w:tcPr>
          <w:p w14:paraId="357D973D" w14:textId="77777777" w:rsidR="00D80609" w:rsidRPr="001D77AC" w:rsidRDefault="00D80609" w:rsidP="00DE5004">
            <w:pPr>
              <w:pStyle w:val="TAH"/>
            </w:pPr>
            <w:r>
              <w:t>Aggrega-tion level</w:t>
            </w:r>
          </w:p>
        </w:tc>
        <w:tc>
          <w:tcPr>
            <w:tcW w:w="1350" w:type="dxa"/>
          </w:tcPr>
          <w:p w14:paraId="2E1FDC86" w14:textId="77777777" w:rsidR="00D80609" w:rsidRPr="001D77AC" w:rsidRDefault="00D80609" w:rsidP="00DE5004">
            <w:pPr>
              <w:pStyle w:val="TAH"/>
            </w:pPr>
            <w:r w:rsidRPr="001D77AC">
              <w:t>Propagation condition</w:t>
            </w:r>
          </w:p>
        </w:tc>
        <w:tc>
          <w:tcPr>
            <w:tcW w:w="1080" w:type="dxa"/>
          </w:tcPr>
          <w:p w14:paraId="175BC099" w14:textId="77777777" w:rsidR="00D80609" w:rsidRPr="001D77AC" w:rsidRDefault="00D80609" w:rsidP="00DE5004">
            <w:pPr>
              <w:pStyle w:val="TAH"/>
            </w:pPr>
            <w:r>
              <w:t>Antenna config</w:t>
            </w:r>
          </w:p>
        </w:tc>
        <w:tc>
          <w:tcPr>
            <w:tcW w:w="810" w:type="dxa"/>
          </w:tcPr>
          <w:p w14:paraId="35F85EBC" w14:textId="77777777" w:rsidR="00D80609" w:rsidRDefault="00D80609" w:rsidP="00DE5004">
            <w:pPr>
              <w:pStyle w:val="TAH"/>
            </w:pPr>
            <w:r>
              <w:t>DCI</w:t>
            </w:r>
          </w:p>
          <w:p w14:paraId="14573222" w14:textId="77777777" w:rsidR="00D80609" w:rsidRDefault="00D80609" w:rsidP="00DE5004">
            <w:pPr>
              <w:pStyle w:val="TAH"/>
            </w:pPr>
            <w:r>
              <w:t>format</w:t>
            </w:r>
          </w:p>
        </w:tc>
        <w:tc>
          <w:tcPr>
            <w:tcW w:w="630" w:type="dxa"/>
          </w:tcPr>
          <w:p w14:paraId="702B020A" w14:textId="77777777" w:rsidR="00D80609" w:rsidRDefault="00D80609" w:rsidP="00DE5004">
            <w:pPr>
              <w:pStyle w:val="TAH"/>
            </w:pPr>
            <w:r>
              <w:t>Info</w:t>
            </w:r>
          </w:p>
          <w:p w14:paraId="3CFA229C" w14:textId="77777777" w:rsidR="00D80609" w:rsidRDefault="00D80609" w:rsidP="00DE5004">
            <w:pPr>
              <w:pStyle w:val="TAH"/>
            </w:pPr>
            <w:r>
              <w:t>Bit</w:t>
            </w:r>
          </w:p>
        </w:tc>
        <w:tc>
          <w:tcPr>
            <w:tcW w:w="1080" w:type="dxa"/>
          </w:tcPr>
          <w:p w14:paraId="630E8094" w14:textId="50B64C55" w:rsidR="00D80609" w:rsidRDefault="00D80609" w:rsidP="00DE5004">
            <w:pPr>
              <w:pStyle w:val="TAH"/>
            </w:pPr>
            <w:r>
              <w:t xml:space="preserve">SNR (dB) @ 1% </w:t>
            </w:r>
          </w:p>
          <w:p w14:paraId="3E6799AA" w14:textId="77777777" w:rsidR="00D80609" w:rsidRPr="001D77AC" w:rsidRDefault="00D80609" w:rsidP="00DE5004">
            <w:pPr>
              <w:pStyle w:val="TAH"/>
            </w:pPr>
            <w:r>
              <w:t>Pm-dsg</w:t>
            </w:r>
          </w:p>
        </w:tc>
      </w:tr>
      <w:tr w:rsidR="00D80609" w:rsidRPr="001D77AC" w14:paraId="53CB1969" w14:textId="77777777" w:rsidTr="007A3944">
        <w:tc>
          <w:tcPr>
            <w:tcW w:w="625" w:type="dxa"/>
          </w:tcPr>
          <w:p w14:paraId="482A2439" w14:textId="4A10EF2E" w:rsidR="00D80609" w:rsidRPr="001D77AC" w:rsidRDefault="00D80609" w:rsidP="00DE5004">
            <w:pPr>
              <w:pStyle w:val="TAC"/>
            </w:pPr>
            <w:r>
              <w:t>1</w:t>
            </w:r>
          </w:p>
        </w:tc>
        <w:tc>
          <w:tcPr>
            <w:tcW w:w="900" w:type="dxa"/>
          </w:tcPr>
          <w:p w14:paraId="13BC7A7F" w14:textId="77777777" w:rsidR="00D80609" w:rsidRPr="001D77AC" w:rsidRDefault="00D80609" w:rsidP="00DE5004">
            <w:pPr>
              <w:pStyle w:val="TAC"/>
            </w:pPr>
            <w:r>
              <w:t>3</w:t>
            </w:r>
          </w:p>
          <w:p w14:paraId="40B4212B" w14:textId="77777777" w:rsidR="00D80609" w:rsidRPr="001D77AC" w:rsidRDefault="00D80609" w:rsidP="00DE5004">
            <w:pPr>
              <w:pStyle w:val="TAC"/>
            </w:pPr>
          </w:p>
        </w:tc>
        <w:tc>
          <w:tcPr>
            <w:tcW w:w="810" w:type="dxa"/>
          </w:tcPr>
          <w:p w14:paraId="59694FF4" w14:textId="77777777" w:rsidR="00D80609" w:rsidRDefault="00D80609" w:rsidP="00DE5004">
            <w:pPr>
              <w:pStyle w:val="TAC"/>
            </w:pPr>
            <w:r>
              <w:t>2</w:t>
            </w:r>
          </w:p>
        </w:tc>
        <w:tc>
          <w:tcPr>
            <w:tcW w:w="720" w:type="dxa"/>
          </w:tcPr>
          <w:p w14:paraId="382D1B9B" w14:textId="1E2F249B" w:rsidR="00D80609" w:rsidRPr="001D77AC" w:rsidRDefault="00D80609" w:rsidP="00DE5004">
            <w:pPr>
              <w:pStyle w:val="TAC"/>
            </w:pPr>
            <w:r>
              <w:t>102</w:t>
            </w:r>
          </w:p>
        </w:tc>
        <w:tc>
          <w:tcPr>
            <w:tcW w:w="810" w:type="dxa"/>
          </w:tcPr>
          <w:p w14:paraId="3588EC97" w14:textId="77777777" w:rsidR="00D80609" w:rsidRPr="001D77AC" w:rsidRDefault="00D80609" w:rsidP="00DE5004">
            <w:pPr>
              <w:pStyle w:val="TAC"/>
            </w:pPr>
            <w:r>
              <w:t>1</w:t>
            </w:r>
          </w:p>
        </w:tc>
        <w:tc>
          <w:tcPr>
            <w:tcW w:w="810" w:type="dxa"/>
          </w:tcPr>
          <w:p w14:paraId="60E92A2E" w14:textId="77777777" w:rsidR="00D80609" w:rsidRPr="001D77AC" w:rsidRDefault="00D80609" w:rsidP="00DE5004">
            <w:pPr>
              <w:pStyle w:val="TAC"/>
            </w:pPr>
            <w:r>
              <w:t>2</w:t>
            </w:r>
          </w:p>
        </w:tc>
        <w:tc>
          <w:tcPr>
            <w:tcW w:w="1350" w:type="dxa"/>
          </w:tcPr>
          <w:p w14:paraId="2014D537" w14:textId="75CFD920" w:rsidR="00D80609" w:rsidRPr="001D77AC" w:rsidRDefault="00D80609" w:rsidP="00DE5004">
            <w:pPr>
              <w:pStyle w:val="TAC"/>
            </w:pPr>
            <w:r>
              <w:t>TDLA30-10</w:t>
            </w:r>
          </w:p>
        </w:tc>
        <w:tc>
          <w:tcPr>
            <w:tcW w:w="1080" w:type="dxa"/>
          </w:tcPr>
          <w:p w14:paraId="5A445E12" w14:textId="6AD2B90C" w:rsidR="00D80609" w:rsidRPr="001D77AC" w:rsidRDefault="00D80609" w:rsidP="00DE5004">
            <w:pPr>
              <w:pStyle w:val="TAC"/>
            </w:pPr>
            <w:r>
              <w:t>1</w:t>
            </w:r>
            <w:r w:rsidRPr="001D77AC">
              <w:t>x</w:t>
            </w:r>
            <w:r>
              <w:t>8</w:t>
            </w:r>
            <w:r w:rsidRPr="001D77AC">
              <w:t xml:space="preserve"> ULA Low</w:t>
            </w:r>
          </w:p>
        </w:tc>
        <w:tc>
          <w:tcPr>
            <w:tcW w:w="810" w:type="dxa"/>
          </w:tcPr>
          <w:p w14:paraId="0BD9B022" w14:textId="77777777" w:rsidR="00D80609" w:rsidRPr="001D77AC" w:rsidRDefault="00D80609" w:rsidP="00DE5004">
            <w:pPr>
              <w:pStyle w:val="TAC"/>
            </w:pPr>
            <w:r>
              <w:t>1_0</w:t>
            </w:r>
          </w:p>
        </w:tc>
        <w:tc>
          <w:tcPr>
            <w:tcW w:w="630" w:type="dxa"/>
          </w:tcPr>
          <w:p w14:paraId="3946C8CA" w14:textId="07AF4A52" w:rsidR="00D80609" w:rsidRPr="001D77AC" w:rsidRDefault="00D80609" w:rsidP="00DE5004">
            <w:pPr>
              <w:pStyle w:val="TAC"/>
            </w:pPr>
            <w:r>
              <w:t>4</w:t>
            </w:r>
            <w:r w:rsidR="0087288D">
              <w:t>1</w:t>
            </w:r>
          </w:p>
        </w:tc>
        <w:tc>
          <w:tcPr>
            <w:tcW w:w="1080" w:type="dxa"/>
          </w:tcPr>
          <w:p w14:paraId="6B91CF50" w14:textId="77777777" w:rsidR="00D80609" w:rsidRPr="001D77AC" w:rsidRDefault="00D80609" w:rsidP="00DE5004">
            <w:pPr>
              <w:pStyle w:val="TAC"/>
            </w:pPr>
            <w:r>
              <w:t>New</w:t>
            </w:r>
          </w:p>
        </w:tc>
      </w:tr>
      <w:tr w:rsidR="00D80609" w:rsidRPr="001D77AC" w14:paraId="219F2388" w14:textId="77777777" w:rsidTr="007A3944">
        <w:tc>
          <w:tcPr>
            <w:tcW w:w="625" w:type="dxa"/>
          </w:tcPr>
          <w:p w14:paraId="17DD3D5B" w14:textId="42EACE6E" w:rsidR="00D80609" w:rsidRPr="001D77AC" w:rsidRDefault="00D80609" w:rsidP="00DE5004">
            <w:pPr>
              <w:pStyle w:val="TAC"/>
            </w:pPr>
            <w:r>
              <w:t>2</w:t>
            </w:r>
          </w:p>
        </w:tc>
        <w:tc>
          <w:tcPr>
            <w:tcW w:w="900" w:type="dxa"/>
          </w:tcPr>
          <w:p w14:paraId="1D8792DE" w14:textId="04C7E97F" w:rsidR="00D80609" w:rsidRDefault="007A3944" w:rsidP="00DE5004">
            <w:pPr>
              <w:pStyle w:val="TAC"/>
            </w:pPr>
            <w:r>
              <w:t>3</w:t>
            </w:r>
          </w:p>
        </w:tc>
        <w:tc>
          <w:tcPr>
            <w:tcW w:w="810" w:type="dxa"/>
          </w:tcPr>
          <w:p w14:paraId="751A1B13" w14:textId="410138E6" w:rsidR="00D80609" w:rsidRDefault="007A3944" w:rsidP="00DE5004">
            <w:pPr>
              <w:pStyle w:val="TAC"/>
            </w:pPr>
            <w:r>
              <w:t>2</w:t>
            </w:r>
          </w:p>
        </w:tc>
        <w:tc>
          <w:tcPr>
            <w:tcW w:w="720" w:type="dxa"/>
          </w:tcPr>
          <w:p w14:paraId="058D8C3C" w14:textId="6712AC15" w:rsidR="00D80609" w:rsidRDefault="00D80609" w:rsidP="00DE5004">
            <w:pPr>
              <w:pStyle w:val="TAC"/>
            </w:pPr>
            <w:r>
              <w:t>102</w:t>
            </w:r>
          </w:p>
        </w:tc>
        <w:tc>
          <w:tcPr>
            <w:tcW w:w="810" w:type="dxa"/>
          </w:tcPr>
          <w:p w14:paraId="224995AB" w14:textId="77777777" w:rsidR="00D80609" w:rsidRPr="001D77AC" w:rsidRDefault="00D80609" w:rsidP="00DE5004">
            <w:pPr>
              <w:pStyle w:val="TAC"/>
            </w:pPr>
            <w:r>
              <w:t>1</w:t>
            </w:r>
          </w:p>
        </w:tc>
        <w:tc>
          <w:tcPr>
            <w:tcW w:w="810" w:type="dxa"/>
          </w:tcPr>
          <w:p w14:paraId="7BFF799D" w14:textId="77777777" w:rsidR="00D80609" w:rsidRPr="001D77AC" w:rsidRDefault="00D80609" w:rsidP="00DE5004">
            <w:pPr>
              <w:pStyle w:val="TAC"/>
            </w:pPr>
            <w:r>
              <w:t>4</w:t>
            </w:r>
          </w:p>
        </w:tc>
        <w:tc>
          <w:tcPr>
            <w:tcW w:w="1350" w:type="dxa"/>
          </w:tcPr>
          <w:p w14:paraId="05CAD63A" w14:textId="1D8C6867" w:rsidR="00D80609" w:rsidRPr="001D77AC" w:rsidRDefault="00D80609" w:rsidP="00DE5004">
            <w:pPr>
              <w:pStyle w:val="TAC"/>
            </w:pPr>
            <w:r>
              <w:t>TDLA30-10</w:t>
            </w:r>
          </w:p>
        </w:tc>
        <w:tc>
          <w:tcPr>
            <w:tcW w:w="1080" w:type="dxa"/>
          </w:tcPr>
          <w:p w14:paraId="518915A8" w14:textId="15F8FAEE" w:rsidR="00D80609" w:rsidRPr="001D77AC" w:rsidRDefault="00D80609" w:rsidP="00DE5004">
            <w:pPr>
              <w:pStyle w:val="TAC"/>
            </w:pPr>
            <w:r>
              <w:t>1</w:t>
            </w:r>
            <w:r w:rsidRPr="001D77AC">
              <w:t>x</w:t>
            </w:r>
            <w:r>
              <w:t>8</w:t>
            </w:r>
            <w:r w:rsidRPr="001D77AC">
              <w:t xml:space="preserve"> ULA Low</w:t>
            </w:r>
          </w:p>
        </w:tc>
        <w:tc>
          <w:tcPr>
            <w:tcW w:w="810" w:type="dxa"/>
          </w:tcPr>
          <w:p w14:paraId="1310BCC7" w14:textId="77777777" w:rsidR="00D80609" w:rsidRPr="001D77AC" w:rsidRDefault="00D80609" w:rsidP="00DE5004">
            <w:pPr>
              <w:pStyle w:val="TAC"/>
            </w:pPr>
            <w:r>
              <w:t>1_1</w:t>
            </w:r>
          </w:p>
        </w:tc>
        <w:tc>
          <w:tcPr>
            <w:tcW w:w="630" w:type="dxa"/>
          </w:tcPr>
          <w:p w14:paraId="0426E39B" w14:textId="51C25C73" w:rsidR="00D80609" w:rsidRPr="001D77AC" w:rsidRDefault="00D80609" w:rsidP="00DE5004">
            <w:pPr>
              <w:pStyle w:val="TAC"/>
            </w:pPr>
            <w:r>
              <w:t>5</w:t>
            </w:r>
            <w:r w:rsidR="0087288D">
              <w:t>3</w:t>
            </w:r>
          </w:p>
        </w:tc>
        <w:tc>
          <w:tcPr>
            <w:tcW w:w="1080" w:type="dxa"/>
          </w:tcPr>
          <w:p w14:paraId="62F66575" w14:textId="77777777" w:rsidR="00D80609" w:rsidRPr="001D77AC" w:rsidRDefault="00D80609" w:rsidP="00DE5004">
            <w:pPr>
              <w:pStyle w:val="TAC"/>
            </w:pPr>
            <w:r>
              <w:t>New</w:t>
            </w:r>
          </w:p>
        </w:tc>
      </w:tr>
      <w:tr w:rsidR="00D80609" w:rsidRPr="001D77AC" w14:paraId="6C1998D7" w14:textId="77777777" w:rsidTr="007A3944">
        <w:tc>
          <w:tcPr>
            <w:tcW w:w="625" w:type="dxa"/>
          </w:tcPr>
          <w:p w14:paraId="5F140D59" w14:textId="1119B919" w:rsidR="00D80609" w:rsidRPr="001D77AC" w:rsidRDefault="00D80609" w:rsidP="00DE5004">
            <w:pPr>
              <w:pStyle w:val="TAC"/>
            </w:pPr>
            <w:r>
              <w:t>3</w:t>
            </w:r>
          </w:p>
        </w:tc>
        <w:tc>
          <w:tcPr>
            <w:tcW w:w="900" w:type="dxa"/>
          </w:tcPr>
          <w:p w14:paraId="1F510832" w14:textId="71D83869" w:rsidR="00D80609" w:rsidRDefault="007A3944" w:rsidP="00DE5004">
            <w:pPr>
              <w:pStyle w:val="TAC"/>
            </w:pPr>
            <w:r>
              <w:t>NA</w:t>
            </w:r>
          </w:p>
        </w:tc>
        <w:tc>
          <w:tcPr>
            <w:tcW w:w="810" w:type="dxa"/>
          </w:tcPr>
          <w:p w14:paraId="02B4191F" w14:textId="5A87D748" w:rsidR="00D80609" w:rsidRDefault="007A3944" w:rsidP="00DE5004">
            <w:pPr>
              <w:pStyle w:val="TAC"/>
            </w:pPr>
            <w:r>
              <w:t>6</w:t>
            </w:r>
          </w:p>
        </w:tc>
        <w:tc>
          <w:tcPr>
            <w:tcW w:w="720" w:type="dxa"/>
          </w:tcPr>
          <w:p w14:paraId="52345B28" w14:textId="7BAFF933" w:rsidR="00D80609" w:rsidRDefault="00D80609" w:rsidP="00DE5004">
            <w:pPr>
              <w:pStyle w:val="TAC"/>
            </w:pPr>
            <w:r>
              <w:t>90</w:t>
            </w:r>
          </w:p>
        </w:tc>
        <w:tc>
          <w:tcPr>
            <w:tcW w:w="810" w:type="dxa"/>
          </w:tcPr>
          <w:p w14:paraId="3D99DD68" w14:textId="77777777" w:rsidR="00D80609" w:rsidRPr="001D77AC" w:rsidRDefault="00D80609" w:rsidP="00DE5004">
            <w:pPr>
              <w:pStyle w:val="TAC"/>
            </w:pPr>
            <w:r>
              <w:t>1</w:t>
            </w:r>
          </w:p>
        </w:tc>
        <w:tc>
          <w:tcPr>
            <w:tcW w:w="810" w:type="dxa"/>
          </w:tcPr>
          <w:p w14:paraId="52CFC163" w14:textId="77777777" w:rsidR="00D80609" w:rsidRPr="001D77AC" w:rsidRDefault="00D80609" w:rsidP="00DE5004">
            <w:pPr>
              <w:pStyle w:val="TAC"/>
            </w:pPr>
            <w:r>
              <w:t>8</w:t>
            </w:r>
          </w:p>
        </w:tc>
        <w:tc>
          <w:tcPr>
            <w:tcW w:w="1350" w:type="dxa"/>
          </w:tcPr>
          <w:p w14:paraId="22146FC2" w14:textId="65A94211" w:rsidR="00D80609" w:rsidRPr="001D77AC" w:rsidRDefault="00D80609" w:rsidP="00DE5004">
            <w:pPr>
              <w:pStyle w:val="TAC"/>
            </w:pPr>
            <w:r>
              <w:t>TDLA30-10</w:t>
            </w:r>
          </w:p>
        </w:tc>
        <w:tc>
          <w:tcPr>
            <w:tcW w:w="1080" w:type="dxa"/>
          </w:tcPr>
          <w:p w14:paraId="05101822" w14:textId="43EED5B5" w:rsidR="00D80609" w:rsidRPr="001D77AC" w:rsidRDefault="00D80609" w:rsidP="00DE5004">
            <w:pPr>
              <w:pStyle w:val="TAC"/>
            </w:pPr>
            <w:r w:rsidRPr="001D77AC">
              <w:t>2x</w:t>
            </w:r>
            <w:r>
              <w:t>8</w:t>
            </w:r>
            <w:r w:rsidRPr="001D77AC">
              <w:t xml:space="preserve"> ULA Low</w:t>
            </w:r>
          </w:p>
        </w:tc>
        <w:tc>
          <w:tcPr>
            <w:tcW w:w="810" w:type="dxa"/>
          </w:tcPr>
          <w:p w14:paraId="557A7BBC" w14:textId="77777777" w:rsidR="00D80609" w:rsidRPr="001D77AC" w:rsidRDefault="00D80609" w:rsidP="00DE5004">
            <w:pPr>
              <w:pStyle w:val="TAC"/>
            </w:pPr>
            <w:r>
              <w:t>1_1</w:t>
            </w:r>
          </w:p>
        </w:tc>
        <w:tc>
          <w:tcPr>
            <w:tcW w:w="630" w:type="dxa"/>
          </w:tcPr>
          <w:p w14:paraId="56E9BBA7" w14:textId="430655EB" w:rsidR="00D80609" w:rsidRPr="001D77AC" w:rsidRDefault="00D80609" w:rsidP="00DE5004">
            <w:pPr>
              <w:pStyle w:val="TAC"/>
            </w:pPr>
            <w:r>
              <w:t>5</w:t>
            </w:r>
            <w:r w:rsidR="0087288D">
              <w:t>3</w:t>
            </w:r>
          </w:p>
        </w:tc>
        <w:tc>
          <w:tcPr>
            <w:tcW w:w="1080" w:type="dxa"/>
          </w:tcPr>
          <w:p w14:paraId="5FD0E622" w14:textId="77777777" w:rsidR="00D80609" w:rsidRPr="001D77AC" w:rsidRDefault="00D80609" w:rsidP="00DE5004">
            <w:pPr>
              <w:pStyle w:val="TAC"/>
            </w:pPr>
            <w:r>
              <w:t>New</w:t>
            </w:r>
          </w:p>
        </w:tc>
      </w:tr>
      <w:tr w:rsidR="00D80609" w:rsidRPr="001D77AC" w14:paraId="1381B695" w14:textId="77777777" w:rsidTr="007A3944">
        <w:tc>
          <w:tcPr>
            <w:tcW w:w="625" w:type="dxa"/>
          </w:tcPr>
          <w:p w14:paraId="5B8B7673" w14:textId="6D7483A3" w:rsidR="00D80609" w:rsidRPr="001D77AC" w:rsidRDefault="00D80609" w:rsidP="00DE5004">
            <w:pPr>
              <w:pStyle w:val="TAC"/>
            </w:pPr>
            <w:r>
              <w:t>4</w:t>
            </w:r>
          </w:p>
        </w:tc>
        <w:tc>
          <w:tcPr>
            <w:tcW w:w="900" w:type="dxa"/>
          </w:tcPr>
          <w:p w14:paraId="104BF724" w14:textId="77777777" w:rsidR="00D80609" w:rsidRDefault="00D80609" w:rsidP="00DE5004">
            <w:pPr>
              <w:pStyle w:val="TAC"/>
            </w:pPr>
            <w:r>
              <w:t>3</w:t>
            </w:r>
          </w:p>
        </w:tc>
        <w:tc>
          <w:tcPr>
            <w:tcW w:w="810" w:type="dxa"/>
          </w:tcPr>
          <w:p w14:paraId="4D54DFFE" w14:textId="13BEC9C8" w:rsidR="00D80609" w:rsidRDefault="007A3944" w:rsidP="00DE5004">
            <w:pPr>
              <w:pStyle w:val="TAC"/>
            </w:pPr>
            <w:r>
              <w:t>6</w:t>
            </w:r>
          </w:p>
        </w:tc>
        <w:tc>
          <w:tcPr>
            <w:tcW w:w="720" w:type="dxa"/>
          </w:tcPr>
          <w:p w14:paraId="4C21EACA" w14:textId="7E3D85A2" w:rsidR="00D80609" w:rsidRDefault="00D80609" w:rsidP="00DE5004">
            <w:pPr>
              <w:pStyle w:val="TAC"/>
            </w:pPr>
            <w:r>
              <w:t>48</w:t>
            </w:r>
          </w:p>
        </w:tc>
        <w:tc>
          <w:tcPr>
            <w:tcW w:w="810" w:type="dxa"/>
          </w:tcPr>
          <w:p w14:paraId="4C392737" w14:textId="77777777" w:rsidR="00D80609" w:rsidRPr="001D77AC" w:rsidRDefault="00D80609" w:rsidP="00DE5004">
            <w:pPr>
              <w:pStyle w:val="TAC"/>
            </w:pPr>
            <w:r>
              <w:t>2</w:t>
            </w:r>
          </w:p>
        </w:tc>
        <w:tc>
          <w:tcPr>
            <w:tcW w:w="810" w:type="dxa"/>
          </w:tcPr>
          <w:p w14:paraId="47A24F08" w14:textId="77777777" w:rsidR="00D80609" w:rsidRDefault="00D80609" w:rsidP="00DE5004">
            <w:pPr>
              <w:pStyle w:val="TAC"/>
            </w:pPr>
            <w:r>
              <w:t>16</w:t>
            </w:r>
          </w:p>
        </w:tc>
        <w:tc>
          <w:tcPr>
            <w:tcW w:w="1350" w:type="dxa"/>
          </w:tcPr>
          <w:p w14:paraId="10587B4B" w14:textId="66EF9F78" w:rsidR="00D80609" w:rsidRPr="001D77AC" w:rsidRDefault="00D80609" w:rsidP="00DE5004">
            <w:pPr>
              <w:pStyle w:val="TAC"/>
            </w:pPr>
            <w:r>
              <w:t>TDLA30-10</w:t>
            </w:r>
          </w:p>
        </w:tc>
        <w:tc>
          <w:tcPr>
            <w:tcW w:w="1080" w:type="dxa"/>
          </w:tcPr>
          <w:p w14:paraId="2D7EA32C" w14:textId="7E1D171A" w:rsidR="00D80609" w:rsidRPr="001D77AC" w:rsidRDefault="00D80609" w:rsidP="00DE5004">
            <w:pPr>
              <w:pStyle w:val="TAC"/>
            </w:pPr>
            <w:r w:rsidRPr="001D77AC">
              <w:t>2x</w:t>
            </w:r>
            <w:r>
              <w:t>8</w:t>
            </w:r>
            <w:r w:rsidRPr="001D77AC">
              <w:t xml:space="preserve"> ULA Low</w:t>
            </w:r>
            <w:r>
              <w:t xml:space="preserve"> </w:t>
            </w:r>
          </w:p>
        </w:tc>
        <w:tc>
          <w:tcPr>
            <w:tcW w:w="810" w:type="dxa"/>
          </w:tcPr>
          <w:p w14:paraId="6E4687ED" w14:textId="77777777" w:rsidR="00D80609" w:rsidRDefault="00D80609" w:rsidP="00DE5004">
            <w:pPr>
              <w:pStyle w:val="TAC"/>
            </w:pPr>
            <w:r>
              <w:t>1_0</w:t>
            </w:r>
          </w:p>
        </w:tc>
        <w:tc>
          <w:tcPr>
            <w:tcW w:w="630" w:type="dxa"/>
          </w:tcPr>
          <w:p w14:paraId="22D9911A" w14:textId="57829F80" w:rsidR="00D80609" w:rsidRDefault="00D80609" w:rsidP="00DE5004">
            <w:pPr>
              <w:pStyle w:val="TAC"/>
            </w:pPr>
            <w:r>
              <w:t>4</w:t>
            </w:r>
            <w:r w:rsidR="0087288D">
              <w:t>1</w:t>
            </w:r>
          </w:p>
        </w:tc>
        <w:tc>
          <w:tcPr>
            <w:tcW w:w="1080" w:type="dxa"/>
          </w:tcPr>
          <w:p w14:paraId="0FA04B9E" w14:textId="77777777" w:rsidR="00D80609" w:rsidRPr="001D77AC" w:rsidRDefault="00D80609" w:rsidP="00DE5004">
            <w:pPr>
              <w:pStyle w:val="TAC"/>
            </w:pPr>
            <w:r>
              <w:t xml:space="preserve"> New            </w:t>
            </w:r>
          </w:p>
        </w:tc>
      </w:tr>
    </w:tbl>
    <w:p w14:paraId="386CADBD" w14:textId="4C226D49" w:rsidR="003E2F50" w:rsidRPr="007A3944" w:rsidRDefault="007A3944" w:rsidP="007A3944">
      <w:pPr>
        <w:pStyle w:val="ListParagraph"/>
        <w:numPr>
          <w:ilvl w:val="0"/>
          <w:numId w:val="44"/>
        </w:numPr>
        <w:rPr>
          <w:b/>
          <w:bCs/>
        </w:rPr>
      </w:pPr>
      <w:r w:rsidRPr="007A3944">
        <w:rPr>
          <w:b/>
          <w:bCs/>
        </w:rPr>
        <w:t>Using the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7"/>
        <w:gridCol w:w="32"/>
        <w:gridCol w:w="1433"/>
      </w:tblGrid>
      <w:tr w:rsidR="007A3944" w:rsidRPr="00C25669" w14:paraId="0889FBA0" w14:textId="77777777" w:rsidTr="00DE5004">
        <w:trPr>
          <w:jc w:val="center"/>
        </w:trPr>
        <w:tc>
          <w:tcPr>
            <w:tcW w:w="3235" w:type="dxa"/>
            <w:tcBorders>
              <w:bottom w:val="nil"/>
            </w:tcBorders>
            <w:vAlign w:val="center"/>
          </w:tcPr>
          <w:p w14:paraId="02748CFB" w14:textId="77777777" w:rsidR="007A3944" w:rsidRPr="00C25669" w:rsidRDefault="007A3944" w:rsidP="00DE5004">
            <w:pPr>
              <w:keepNext/>
              <w:keepLines/>
              <w:spacing w:after="0"/>
              <w:jc w:val="center"/>
              <w:rPr>
                <w:rFonts w:ascii="Arial" w:eastAsia="?? ??" w:hAnsi="Arial" w:cs="Arial"/>
                <w:b/>
                <w:sz w:val="18"/>
              </w:rPr>
            </w:pPr>
            <w:bookmarkStart w:id="7" w:name="_Hlk117780654"/>
            <w:r w:rsidRPr="00C25669">
              <w:rPr>
                <w:rFonts w:ascii="Arial" w:eastAsia="?? ??" w:hAnsi="Arial" w:cs="Arial"/>
                <w:b/>
                <w:sz w:val="18"/>
              </w:rPr>
              <w:t>Parameter</w:t>
            </w:r>
          </w:p>
        </w:tc>
        <w:tc>
          <w:tcPr>
            <w:tcW w:w="1093" w:type="dxa"/>
            <w:tcBorders>
              <w:bottom w:val="nil"/>
            </w:tcBorders>
            <w:vAlign w:val="center"/>
          </w:tcPr>
          <w:p w14:paraId="4C5132BA" w14:textId="77777777" w:rsidR="007A3944" w:rsidRPr="00C25669" w:rsidRDefault="007A3944" w:rsidP="00DE5004">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1559" w:type="dxa"/>
            <w:gridSpan w:val="2"/>
            <w:tcBorders>
              <w:bottom w:val="nil"/>
            </w:tcBorders>
            <w:vAlign w:val="center"/>
          </w:tcPr>
          <w:p w14:paraId="6213F697" w14:textId="77777777" w:rsidR="007A3944" w:rsidRPr="00C25669" w:rsidRDefault="007A3944" w:rsidP="00DE5004">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3" w:type="dxa"/>
            <w:tcBorders>
              <w:bottom w:val="nil"/>
            </w:tcBorders>
          </w:tcPr>
          <w:p w14:paraId="32E7FAB7" w14:textId="77777777" w:rsidR="007A3944" w:rsidRPr="00C25669" w:rsidRDefault="007A3944" w:rsidP="00DE5004">
            <w:pPr>
              <w:keepNext/>
              <w:keepLines/>
              <w:spacing w:after="0"/>
              <w:jc w:val="center"/>
              <w:rPr>
                <w:rFonts w:ascii="Arial" w:eastAsia="?? ??" w:hAnsi="Arial" w:cs="Arial"/>
                <w:b/>
                <w:sz w:val="18"/>
              </w:rPr>
            </w:pPr>
            <w:r w:rsidRPr="00C25669">
              <w:rPr>
                <w:rFonts w:ascii="Arial" w:eastAsia="SimSun" w:hAnsi="Arial" w:cs="Arial"/>
                <w:b/>
                <w:snapToGrid w:val="0"/>
                <w:sz w:val="18"/>
              </w:rPr>
              <w:t>2 Tx Antenna</w:t>
            </w:r>
          </w:p>
        </w:tc>
      </w:tr>
      <w:tr w:rsidR="007A3944" w:rsidRPr="00C25669" w14:paraId="2178F152" w14:textId="77777777" w:rsidTr="00DE5004">
        <w:trPr>
          <w:cantSplit/>
          <w:trHeight w:val="62"/>
          <w:jc w:val="center"/>
        </w:trPr>
        <w:tc>
          <w:tcPr>
            <w:tcW w:w="3235" w:type="dxa"/>
            <w:vAlign w:val="center"/>
          </w:tcPr>
          <w:p w14:paraId="3086E4FE" w14:textId="77777777" w:rsidR="007A3944" w:rsidRPr="00C25669" w:rsidRDefault="007A3944" w:rsidP="00DE5004">
            <w:pPr>
              <w:keepNext/>
              <w:keepLines/>
              <w:spacing w:after="0"/>
              <w:jc w:val="center"/>
              <w:rPr>
                <w:rFonts w:ascii="Arial" w:eastAsia="SimSun" w:hAnsi="Arial"/>
                <w:sz w:val="18"/>
              </w:rPr>
            </w:pPr>
            <w:r w:rsidRPr="00C25669">
              <w:rPr>
                <w:rFonts w:ascii="Arial" w:eastAsia="SimSun" w:hAnsi="Arial"/>
                <w:sz w:val="18"/>
              </w:rPr>
              <w:t>TDD UL-DL pattern</w:t>
            </w:r>
          </w:p>
        </w:tc>
        <w:tc>
          <w:tcPr>
            <w:tcW w:w="1093" w:type="dxa"/>
            <w:vAlign w:val="center"/>
          </w:tcPr>
          <w:p w14:paraId="420BC322" w14:textId="77777777" w:rsidR="007A3944" w:rsidRPr="00C25669" w:rsidRDefault="007A3944" w:rsidP="00DE5004">
            <w:pPr>
              <w:keepNext/>
              <w:keepLines/>
              <w:spacing w:after="0"/>
              <w:jc w:val="center"/>
              <w:rPr>
                <w:rFonts w:ascii="Arial" w:eastAsia="?? ??" w:hAnsi="Arial" w:cs="v5.0.0"/>
                <w:sz w:val="18"/>
              </w:rPr>
            </w:pPr>
          </w:p>
        </w:tc>
        <w:tc>
          <w:tcPr>
            <w:tcW w:w="2992" w:type="dxa"/>
            <w:gridSpan w:val="3"/>
            <w:vAlign w:val="center"/>
          </w:tcPr>
          <w:p w14:paraId="5849C78A" w14:textId="77777777" w:rsidR="007A3944" w:rsidRPr="00C25669" w:rsidRDefault="007A3944" w:rsidP="00DE5004">
            <w:pPr>
              <w:keepNext/>
              <w:keepLines/>
              <w:spacing w:after="0"/>
              <w:jc w:val="center"/>
              <w:rPr>
                <w:rFonts w:ascii="Arial" w:eastAsia="?? ??" w:hAnsi="Arial" w:cs="v5.0.0"/>
                <w:sz w:val="18"/>
              </w:rPr>
            </w:pPr>
            <w:r w:rsidRPr="00C25669">
              <w:rPr>
                <w:rFonts w:ascii="Arial" w:eastAsia="SimSun" w:hAnsi="Arial"/>
                <w:sz w:val="18"/>
              </w:rPr>
              <w:t>FR1.30-1</w:t>
            </w:r>
          </w:p>
        </w:tc>
      </w:tr>
      <w:tr w:rsidR="007A3944" w:rsidRPr="00C25669" w14:paraId="5B3AF11E" w14:textId="77777777" w:rsidTr="00DE5004">
        <w:trPr>
          <w:cantSplit/>
          <w:jc w:val="center"/>
        </w:trPr>
        <w:tc>
          <w:tcPr>
            <w:tcW w:w="3235" w:type="dxa"/>
            <w:vAlign w:val="center"/>
          </w:tcPr>
          <w:p w14:paraId="37CE97C1" w14:textId="77777777" w:rsidR="007A3944" w:rsidRPr="00C25669" w:rsidRDefault="007A3944" w:rsidP="00DE5004">
            <w:pPr>
              <w:keepNext/>
              <w:keepLines/>
              <w:spacing w:after="0"/>
              <w:jc w:val="center"/>
              <w:rPr>
                <w:rFonts w:ascii="Arial" w:eastAsia="SimSun" w:hAnsi="Arial"/>
                <w:sz w:val="18"/>
              </w:rPr>
            </w:pPr>
            <w:r w:rsidRPr="00C25669">
              <w:rPr>
                <w:rFonts w:ascii="Arial" w:eastAsia="SimSun" w:hAnsi="Arial"/>
                <w:sz w:val="18"/>
              </w:rPr>
              <w:t>CCE to REG mapping type</w:t>
            </w:r>
          </w:p>
        </w:tc>
        <w:tc>
          <w:tcPr>
            <w:tcW w:w="1093" w:type="dxa"/>
            <w:vAlign w:val="center"/>
          </w:tcPr>
          <w:p w14:paraId="0BA08D1A" w14:textId="77777777" w:rsidR="007A3944" w:rsidRPr="00C25669" w:rsidRDefault="007A3944" w:rsidP="00DE5004">
            <w:pPr>
              <w:keepNext/>
              <w:keepLines/>
              <w:spacing w:after="0"/>
              <w:jc w:val="center"/>
              <w:rPr>
                <w:rFonts w:ascii="Arial" w:eastAsia="?? ??" w:hAnsi="Arial" w:cs="v5.0.0"/>
                <w:sz w:val="18"/>
              </w:rPr>
            </w:pPr>
          </w:p>
        </w:tc>
        <w:tc>
          <w:tcPr>
            <w:tcW w:w="1527" w:type="dxa"/>
            <w:vAlign w:val="center"/>
          </w:tcPr>
          <w:p w14:paraId="2951C496" w14:textId="77777777" w:rsidR="007A3944" w:rsidRPr="00C25669" w:rsidRDefault="007A3944" w:rsidP="00DE5004">
            <w:pPr>
              <w:keepNext/>
              <w:keepLines/>
              <w:spacing w:after="0"/>
              <w:jc w:val="center"/>
              <w:rPr>
                <w:rFonts w:ascii="Arial" w:eastAsia="SimSun" w:hAnsi="Arial"/>
                <w:sz w:val="18"/>
              </w:rPr>
            </w:pPr>
            <w:r w:rsidRPr="00C25669">
              <w:rPr>
                <w:rFonts w:ascii="Arial" w:eastAsia="SimSun" w:hAnsi="Arial"/>
                <w:sz w:val="18"/>
              </w:rPr>
              <w:t>Test 3: Non-interleaved</w:t>
            </w:r>
          </w:p>
          <w:p w14:paraId="40EF736D" w14:textId="77777777" w:rsidR="007A3944" w:rsidRPr="00C25669" w:rsidRDefault="007A3944" w:rsidP="00DE5004">
            <w:pPr>
              <w:keepNext/>
              <w:keepLines/>
              <w:spacing w:after="0"/>
              <w:jc w:val="center"/>
              <w:rPr>
                <w:rFonts w:ascii="Arial" w:eastAsia="SimSun" w:hAnsi="Arial"/>
                <w:sz w:val="18"/>
              </w:rPr>
            </w:pPr>
            <w:r w:rsidRPr="00C25669">
              <w:rPr>
                <w:rFonts w:ascii="Arial" w:eastAsia="SimSun" w:hAnsi="Arial"/>
                <w:sz w:val="18"/>
              </w:rPr>
              <w:t>Other tests: interleaved</w:t>
            </w:r>
          </w:p>
        </w:tc>
        <w:tc>
          <w:tcPr>
            <w:tcW w:w="1465" w:type="dxa"/>
            <w:gridSpan w:val="2"/>
            <w:vAlign w:val="center"/>
          </w:tcPr>
          <w:p w14:paraId="3D2BFAA2" w14:textId="6C183C9F" w:rsidR="007A3944" w:rsidRPr="00C25669" w:rsidRDefault="007A3944" w:rsidP="00DE5004">
            <w:pPr>
              <w:keepNext/>
              <w:keepLines/>
              <w:spacing w:after="0"/>
              <w:jc w:val="center"/>
              <w:rPr>
                <w:rFonts w:ascii="Arial" w:eastAsia="SimSun" w:hAnsi="Arial"/>
                <w:sz w:val="18"/>
              </w:rPr>
            </w:pPr>
            <w:r w:rsidRPr="00C25669">
              <w:rPr>
                <w:rFonts w:ascii="Arial" w:eastAsia="SimSun" w:hAnsi="Arial"/>
                <w:sz w:val="18"/>
              </w:rPr>
              <w:t>Interleaved</w:t>
            </w:r>
          </w:p>
        </w:tc>
      </w:tr>
      <w:tr w:rsidR="007A3944" w:rsidRPr="00C25669" w14:paraId="0E87FD88" w14:textId="77777777" w:rsidTr="00DE5004">
        <w:trPr>
          <w:cantSplit/>
          <w:jc w:val="center"/>
        </w:trPr>
        <w:tc>
          <w:tcPr>
            <w:tcW w:w="3235" w:type="dxa"/>
            <w:vAlign w:val="center"/>
          </w:tcPr>
          <w:p w14:paraId="7F40E4AF" w14:textId="77777777" w:rsidR="007A3944" w:rsidRPr="00C25669" w:rsidRDefault="007A3944" w:rsidP="00DE5004">
            <w:pPr>
              <w:keepNext/>
              <w:keepLines/>
              <w:spacing w:after="0"/>
              <w:jc w:val="center"/>
              <w:rPr>
                <w:rFonts w:ascii="Arial" w:eastAsia="SimSun" w:hAnsi="Arial"/>
                <w:sz w:val="18"/>
              </w:rPr>
            </w:pPr>
            <w:r w:rsidRPr="00C25669">
              <w:rPr>
                <w:rFonts w:ascii="Arial" w:eastAsia="SimSun" w:hAnsi="Arial"/>
                <w:sz w:val="18"/>
              </w:rPr>
              <w:t>Interleaver size</w:t>
            </w:r>
          </w:p>
        </w:tc>
        <w:tc>
          <w:tcPr>
            <w:tcW w:w="1093" w:type="dxa"/>
            <w:vAlign w:val="center"/>
          </w:tcPr>
          <w:p w14:paraId="77921724" w14:textId="77777777" w:rsidR="007A3944" w:rsidRPr="00C25669" w:rsidRDefault="007A3944" w:rsidP="00DE5004">
            <w:pPr>
              <w:keepNext/>
              <w:keepLines/>
              <w:spacing w:after="0"/>
              <w:jc w:val="center"/>
              <w:rPr>
                <w:rFonts w:ascii="Arial" w:eastAsia="?? ??" w:hAnsi="Arial" w:cs="v5.0.0"/>
                <w:sz w:val="18"/>
              </w:rPr>
            </w:pPr>
          </w:p>
        </w:tc>
        <w:tc>
          <w:tcPr>
            <w:tcW w:w="2992" w:type="dxa"/>
            <w:gridSpan w:val="3"/>
            <w:vAlign w:val="center"/>
          </w:tcPr>
          <w:p w14:paraId="3A8EACCD" w14:textId="77777777" w:rsidR="007A3944" w:rsidRPr="00C25669" w:rsidRDefault="007A3944" w:rsidP="00DE5004">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r>
      <w:tr w:rsidR="007A3944" w:rsidRPr="00C25669" w14:paraId="20254B76" w14:textId="77777777" w:rsidTr="00DE5004">
        <w:trPr>
          <w:cantSplit/>
          <w:jc w:val="center"/>
        </w:trPr>
        <w:tc>
          <w:tcPr>
            <w:tcW w:w="3235" w:type="dxa"/>
            <w:vAlign w:val="center"/>
          </w:tcPr>
          <w:p w14:paraId="121601B5" w14:textId="77777777" w:rsidR="007A3944" w:rsidRPr="00C25669" w:rsidRDefault="007A3944" w:rsidP="00DE5004">
            <w:pPr>
              <w:keepNext/>
              <w:keepLines/>
              <w:spacing w:after="0"/>
              <w:jc w:val="center"/>
              <w:rPr>
                <w:rFonts w:ascii="Arial" w:eastAsia="SimSun" w:hAnsi="Arial"/>
                <w:sz w:val="18"/>
              </w:rPr>
            </w:pPr>
            <w:r w:rsidRPr="00C25669">
              <w:rPr>
                <w:rFonts w:ascii="Arial" w:eastAsia="SimSun" w:hAnsi="Arial"/>
                <w:sz w:val="18"/>
              </w:rPr>
              <w:t>REG bundle size</w:t>
            </w:r>
          </w:p>
        </w:tc>
        <w:tc>
          <w:tcPr>
            <w:tcW w:w="1093" w:type="dxa"/>
            <w:vAlign w:val="center"/>
          </w:tcPr>
          <w:p w14:paraId="714C322D" w14:textId="77777777" w:rsidR="007A3944" w:rsidRPr="00C25669" w:rsidRDefault="007A3944" w:rsidP="00DE5004">
            <w:pPr>
              <w:keepNext/>
              <w:keepLines/>
              <w:spacing w:after="0"/>
              <w:jc w:val="center"/>
              <w:rPr>
                <w:rFonts w:ascii="Arial" w:eastAsia="?? ??" w:hAnsi="Arial" w:cs="v5.0.0"/>
                <w:sz w:val="18"/>
              </w:rPr>
            </w:pPr>
          </w:p>
        </w:tc>
        <w:tc>
          <w:tcPr>
            <w:tcW w:w="1527" w:type="dxa"/>
            <w:vAlign w:val="center"/>
          </w:tcPr>
          <w:p w14:paraId="606DBB5B" w14:textId="6BB119A4" w:rsidR="007A3944" w:rsidRPr="00C25669" w:rsidRDefault="007A3944" w:rsidP="00DE5004">
            <w:pPr>
              <w:keepNext/>
              <w:keepLines/>
              <w:spacing w:after="0"/>
              <w:jc w:val="center"/>
              <w:rPr>
                <w:rFonts w:ascii="Arial" w:eastAsia="SimSun" w:hAnsi="Arial"/>
                <w:sz w:val="18"/>
                <w:lang w:eastAsia="zh-CN"/>
              </w:rPr>
            </w:pPr>
            <w:r>
              <w:rPr>
                <w:rFonts w:ascii="Arial" w:eastAsia="SimSun" w:hAnsi="Arial"/>
                <w:sz w:val="18"/>
                <w:lang w:eastAsia="zh-CN"/>
              </w:rPr>
              <w:t xml:space="preserve">                              </w:t>
            </w:r>
            <w:r w:rsidRPr="00C25669">
              <w:rPr>
                <w:rFonts w:ascii="Arial" w:eastAsia="SimSun" w:hAnsi="Arial"/>
                <w:sz w:val="18"/>
                <w:lang w:eastAsia="zh-CN"/>
              </w:rPr>
              <w:t>2</w:t>
            </w:r>
          </w:p>
        </w:tc>
        <w:tc>
          <w:tcPr>
            <w:tcW w:w="1465" w:type="dxa"/>
            <w:gridSpan w:val="2"/>
            <w:vAlign w:val="center"/>
          </w:tcPr>
          <w:p w14:paraId="6CB96A06" w14:textId="77777777" w:rsidR="007A3944" w:rsidRPr="00C25669" w:rsidRDefault="007A3944" w:rsidP="00DE5004">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7A3944" w:rsidRPr="00C25669" w14:paraId="5DE58879" w14:textId="77777777" w:rsidTr="00DE5004">
        <w:trPr>
          <w:cantSplit/>
          <w:jc w:val="center"/>
        </w:trPr>
        <w:tc>
          <w:tcPr>
            <w:tcW w:w="3235" w:type="dxa"/>
            <w:vAlign w:val="center"/>
          </w:tcPr>
          <w:p w14:paraId="51CCBB44" w14:textId="77777777" w:rsidR="007A3944" w:rsidRPr="00C25669" w:rsidRDefault="007A3944" w:rsidP="00DE5004">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p>
        </w:tc>
        <w:tc>
          <w:tcPr>
            <w:tcW w:w="1093" w:type="dxa"/>
            <w:vAlign w:val="center"/>
          </w:tcPr>
          <w:p w14:paraId="363911E5" w14:textId="77777777" w:rsidR="007A3944" w:rsidRPr="00C25669" w:rsidRDefault="007A3944" w:rsidP="00DE5004">
            <w:pPr>
              <w:keepNext/>
              <w:keepLines/>
              <w:spacing w:after="0"/>
              <w:jc w:val="center"/>
              <w:rPr>
                <w:rFonts w:ascii="Arial" w:eastAsia="?? ??" w:hAnsi="Arial" w:cs="v5.0.0"/>
                <w:sz w:val="18"/>
              </w:rPr>
            </w:pPr>
          </w:p>
        </w:tc>
        <w:tc>
          <w:tcPr>
            <w:tcW w:w="2992" w:type="dxa"/>
            <w:gridSpan w:val="3"/>
            <w:vAlign w:val="center"/>
          </w:tcPr>
          <w:p w14:paraId="46705123" w14:textId="77777777" w:rsidR="007A3944" w:rsidRPr="00C25669" w:rsidRDefault="007A3944" w:rsidP="00DE5004">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0</w:t>
            </w:r>
          </w:p>
        </w:tc>
      </w:tr>
      <w:bookmarkEnd w:id="7"/>
    </w:tbl>
    <w:p w14:paraId="5D198E96" w14:textId="77777777" w:rsidR="00EF714E" w:rsidRDefault="00EF714E" w:rsidP="00196DF4">
      <w:pPr>
        <w:pStyle w:val="Heading2"/>
        <w:ind w:left="0" w:firstLine="0"/>
        <w:rPr>
          <w:lang w:val="en-US"/>
        </w:rPr>
      </w:pPr>
    </w:p>
    <w:p w14:paraId="283ABF47" w14:textId="50BC2663" w:rsidR="00F525E8" w:rsidRPr="00F1784D" w:rsidRDefault="00F525E8" w:rsidP="00F525E8">
      <w:pPr>
        <w:pStyle w:val="Heading2"/>
        <w:rPr>
          <w:lang w:val="en-US"/>
        </w:rPr>
      </w:pPr>
      <w:r w:rsidRPr="00F1784D">
        <w:rPr>
          <w:lang w:val="en-US"/>
        </w:rPr>
        <w:t>3.5</w:t>
      </w:r>
      <w:r w:rsidRPr="00F1784D">
        <w:rPr>
          <w:lang w:val="en-US"/>
        </w:rPr>
        <w:tab/>
        <w:t>PBCH</w:t>
      </w:r>
      <w:r w:rsidR="00077A9B" w:rsidRPr="00F1784D">
        <w:rPr>
          <w:lang w:val="en-US"/>
        </w:rPr>
        <w:t xml:space="preserve"> demodulation</w:t>
      </w:r>
    </w:p>
    <w:p w14:paraId="0E3F46A6" w14:textId="6937895B" w:rsidR="00DF3873" w:rsidRDefault="00444B01" w:rsidP="00DF3873">
      <w:r>
        <w:t xml:space="preserve">Referring to TS 38.101-4 Clause 5.1.1.2, requirements for PBCH with 4Rx is up to UE declaration. In our case, we believe that </w:t>
      </w:r>
      <w:r w:rsidR="00531B1C" w:rsidRPr="00F1784D">
        <w:t xml:space="preserve">RAN4 </w:t>
      </w:r>
      <w:r>
        <w:t>does not need to define PBCH requirements for 8 Rx</w:t>
      </w:r>
      <w:r w:rsidR="00AA2547">
        <w:t xml:space="preserve">. </w:t>
      </w:r>
    </w:p>
    <w:p w14:paraId="0EAA7757" w14:textId="77777777" w:rsidR="00AA2547" w:rsidRPr="00F1784D" w:rsidRDefault="00AA2547" w:rsidP="00DF3873"/>
    <w:p w14:paraId="2F001960" w14:textId="006DD223" w:rsidR="00444B01" w:rsidRDefault="00DF3873" w:rsidP="00444B01">
      <w:pPr>
        <w:rPr>
          <w:b/>
          <w:bCs/>
        </w:rPr>
      </w:pPr>
      <w:r w:rsidRPr="00F1784D">
        <w:rPr>
          <w:b/>
          <w:bCs/>
        </w:rPr>
        <w:t xml:space="preserve">Proposal </w:t>
      </w:r>
      <w:r w:rsidR="0028349F">
        <w:rPr>
          <w:b/>
          <w:bCs/>
        </w:rPr>
        <w:t>10</w:t>
      </w:r>
      <w:r w:rsidRPr="00F1784D">
        <w:rPr>
          <w:b/>
          <w:bCs/>
        </w:rPr>
        <w:t xml:space="preserve">: </w:t>
      </w:r>
      <w:r w:rsidR="00444B01">
        <w:rPr>
          <w:b/>
          <w:bCs/>
        </w:rPr>
        <w:t>Do not d</w:t>
      </w:r>
      <w:r w:rsidRPr="00F1784D">
        <w:rPr>
          <w:b/>
          <w:bCs/>
        </w:rPr>
        <w:t xml:space="preserve">efine PBCH demodulation requirements </w:t>
      </w:r>
      <w:r w:rsidR="00444B01">
        <w:rPr>
          <w:b/>
          <w:bCs/>
        </w:rPr>
        <w:t>for 8 Rx UE in FR1</w:t>
      </w:r>
      <w:r w:rsidR="00E66186">
        <w:rPr>
          <w:b/>
          <w:bCs/>
        </w:rPr>
        <w:t>.</w:t>
      </w:r>
      <w:r w:rsidRPr="00F1784D">
        <w:rPr>
          <w:b/>
          <w:bCs/>
        </w:rPr>
        <w:t xml:space="preserve"> </w:t>
      </w:r>
    </w:p>
    <w:p w14:paraId="56EC5419" w14:textId="77777777" w:rsidR="00444B01" w:rsidRPr="00444B01" w:rsidRDefault="00444B01" w:rsidP="00444B01">
      <w:pPr>
        <w:rPr>
          <w:b/>
          <w:bCs/>
        </w:rPr>
      </w:pPr>
    </w:p>
    <w:p w14:paraId="1843C298" w14:textId="41A340F7" w:rsidR="00F525E8" w:rsidRPr="00F1784D" w:rsidRDefault="00F525E8" w:rsidP="00F525E8">
      <w:pPr>
        <w:pStyle w:val="Heading2"/>
        <w:rPr>
          <w:lang w:val="en-US"/>
        </w:rPr>
      </w:pPr>
      <w:r w:rsidRPr="00F1784D">
        <w:rPr>
          <w:lang w:val="en-US"/>
        </w:rPr>
        <w:t>3.6</w:t>
      </w:r>
      <w:r w:rsidRPr="00F1784D">
        <w:rPr>
          <w:lang w:val="en-US"/>
        </w:rPr>
        <w:tab/>
        <w:t>SDR</w:t>
      </w:r>
    </w:p>
    <w:p w14:paraId="63455A7C" w14:textId="47280F9C" w:rsidR="00943FFE" w:rsidRDefault="008A6EEC" w:rsidP="003358BE">
      <w:pPr>
        <w:jc w:val="both"/>
      </w:pPr>
      <w:r w:rsidRPr="00F1784D">
        <w:t xml:space="preserve">The purpose of the </w:t>
      </w:r>
      <w:r w:rsidR="00BE54B5" w:rsidRPr="00F1784D">
        <w:t>SDR requirements</w:t>
      </w:r>
      <w:r w:rsidRPr="00F1784D">
        <w:t xml:space="preserve"> is to verify that the Layer 1 and Layer 2 correctly process in a sustained manner the received packets corresponding to the maximum data rate indicated by UE capabilities. According to TS38.101-4, the existing MCS index table </w:t>
      </w:r>
      <w:r w:rsidR="004A3AD0" w:rsidRPr="00F1784D">
        <w:t xml:space="preserve">has already </w:t>
      </w:r>
      <w:r w:rsidRPr="00F1784D">
        <w:t>cover</w:t>
      </w:r>
      <w:r w:rsidR="004A3AD0" w:rsidRPr="00F1784D">
        <w:t>ed</w:t>
      </w:r>
      <w:r w:rsidRPr="00F1784D">
        <w:t xml:space="preserve"> the</w:t>
      </w:r>
      <w:r w:rsidR="004A3AD0" w:rsidRPr="00F1784D">
        <w:t xml:space="preserve"> configuration applicable for</w:t>
      </w:r>
      <w:r w:rsidR="00E90304">
        <w:t xml:space="preserve"> </w:t>
      </w:r>
      <w:r w:rsidR="004A3AD0" w:rsidRPr="00F1784D">
        <w:t xml:space="preserve">UEs </w:t>
      </w:r>
      <w:r w:rsidR="003358BE">
        <w:t>up to</w:t>
      </w:r>
      <w:r w:rsidR="00DF16A7" w:rsidRPr="00F1784D">
        <w:t xml:space="preserve"> rank</w:t>
      </w:r>
      <w:r w:rsidR="003358BE">
        <w:t xml:space="preserve"> 4</w:t>
      </w:r>
      <w:r w:rsidRPr="00F1784D">
        <w:t xml:space="preserve"> </w:t>
      </w:r>
      <w:r w:rsidR="003358BE">
        <w:t>for</w:t>
      </w:r>
      <w:r w:rsidRPr="00F1784D">
        <w:t xml:space="preserve"> Q</w:t>
      </w:r>
      <w:r w:rsidR="00BE54B5" w:rsidRPr="00F1784D">
        <w:t>P</w:t>
      </w:r>
      <w:r w:rsidRPr="00F1784D">
        <w:t>SK/16QAM/64QAM</w:t>
      </w:r>
      <w:r w:rsidR="003358BE">
        <w:t>/256QAM, while up to rank 2 for 1024QAM</w:t>
      </w:r>
      <w:r w:rsidRPr="00F1784D">
        <w:t xml:space="preserve">. </w:t>
      </w:r>
    </w:p>
    <w:p w14:paraId="426CE052" w14:textId="77777777" w:rsidR="00943FFE" w:rsidRDefault="00943FFE" w:rsidP="00E90304"/>
    <w:p w14:paraId="28355131" w14:textId="47FC62AB" w:rsidR="00B47F55" w:rsidRPr="003358BE" w:rsidRDefault="00943FFE" w:rsidP="005C5C53">
      <w:pPr>
        <w:jc w:val="both"/>
        <w:rPr>
          <w:b/>
          <w:bCs/>
        </w:rPr>
      </w:pPr>
      <w:r w:rsidRPr="003358BE">
        <w:rPr>
          <w:b/>
          <w:bCs/>
        </w:rPr>
        <w:lastRenderedPageBreak/>
        <w:t xml:space="preserve">Observation </w:t>
      </w:r>
      <w:r w:rsidR="0028349F">
        <w:rPr>
          <w:b/>
          <w:bCs/>
        </w:rPr>
        <w:t>1</w:t>
      </w:r>
      <w:r w:rsidRPr="003358BE">
        <w:rPr>
          <w:b/>
          <w:bCs/>
        </w:rPr>
        <w:t xml:space="preserve">: </w:t>
      </w:r>
      <w:r w:rsidR="00B47F55" w:rsidRPr="003358BE">
        <w:rPr>
          <w:b/>
          <w:bCs/>
        </w:rPr>
        <w:t xml:space="preserve">RAN4 </w:t>
      </w:r>
      <w:r w:rsidR="00DF16A7" w:rsidRPr="003358BE">
        <w:rPr>
          <w:b/>
          <w:bCs/>
        </w:rPr>
        <w:t>need</w:t>
      </w:r>
      <w:r w:rsidRPr="003358BE">
        <w:rPr>
          <w:b/>
          <w:bCs/>
        </w:rPr>
        <w:t>s</w:t>
      </w:r>
      <w:r w:rsidR="00DF16A7" w:rsidRPr="003358BE">
        <w:rPr>
          <w:b/>
          <w:bCs/>
        </w:rPr>
        <w:t xml:space="preserve"> to </w:t>
      </w:r>
      <w:r w:rsidRPr="003358BE">
        <w:rPr>
          <w:b/>
          <w:bCs/>
        </w:rPr>
        <w:t xml:space="preserve">extend </w:t>
      </w:r>
      <w:r w:rsidR="00DF16A7" w:rsidRPr="003358BE">
        <w:rPr>
          <w:b/>
          <w:bCs/>
        </w:rPr>
        <w:t xml:space="preserve">the </w:t>
      </w:r>
      <w:r w:rsidR="003358BE">
        <w:rPr>
          <w:b/>
          <w:bCs/>
        </w:rPr>
        <w:t xml:space="preserve">SDR </w:t>
      </w:r>
      <w:r w:rsidR="00DF16A7" w:rsidRPr="003358BE">
        <w:rPr>
          <w:b/>
          <w:bCs/>
        </w:rPr>
        <w:t xml:space="preserve">applicability rule for </w:t>
      </w:r>
      <w:r w:rsidR="0061086F" w:rsidRPr="003358BE">
        <w:rPr>
          <w:b/>
          <w:bCs/>
        </w:rPr>
        <w:t>FR</w:t>
      </w:r>
      <w:r w:rsidRPr="003358BE">
        <w:rPr>
          <w:b/>
          <w:bCs/>
        </w:rPr>
        <w:t>1</w:t>
      </w:r>
      <w:r w:rsidR="00E90304" w:rsidRPr="003358BE">
        <w:rPr>
          <w:b/>
          <w:bCs/>
        </w:rPr>
        <w:t xml:space="preserve"> where </w:t>
      </w:r>
      <w:r w:rsidR="007833FF">
        <w:rPr>
          <w:b/>
          <w:bCs/>
        </w:rPr>
        <w:t>6</w:t>
      </w:r>
      <w:r w:rsidR="00E90304" w:rsidRPr="003358BE">
        <w:rPr>
          <w:b/>
          <w:bCs/>
        </w:rPr>
        <w:t xml:space="preserve"> </w:t>
      </w:r>
      <w:r w:rsidR="003358BE">
        <w:rPr>
          <w:b/>
          <w:bCs/>
        </w:rPr>
        <w:t>PDSCH MIMO layers</w:t>
      </w:r>
      <w:r w:rsidR="005C5C53">
        <w:rPr>
          <w:b/>
          <w:bCs/>
        </w:rPr>
        <w:t xml:space="preserve"> using</w:t>
      </w:r>
      <w:r w:rsidR="007833FF">
        <w:rPr>
          <w:b/>
          <w:bCs/>
        </w:rPr>
        <w:t xml:space="preserve"> 8 Rx are considered</w:t>
      </w:r>
      <w:r w:rsidR="00103C64" w:rsidRPr="003358BE">
        <w:rPr>
          <w:b/>
          <w:bCs/>
        </w:rPr>
        <w:t xml:space="preserve">. </w:t>
      </w:r>
    </w:p>
    <w:p w14:paraId="4BD9082A" w14:textId="50FBA2E7" w:rsidR="001B529C" w:rsidRDefault="001B529C" w:rsidP="00E90304"/>
    <w:p w14:paraId="60A567B6" w14:textId="54F7BA4E" w:rsidR="005C5C53" w:rsidRDefault="005C5C53" w:rsidP="00E90304">
      <w:r>
        <w:t>According to Observation 1, we propose the following.</w:t>
      </w:r>
    </w:p>
    <w:p w14:paraId="3EB32FA8" w14:textId="77777777" w:rsidR="005C5C53" w:rsidRDefault="005C5C53" w:rsidP="00E90304"/>
    <w:p w14:paraId="4F75237E" w14:textId="74C5E9F8" w:rsidR="00943FFE" w:rsidRDefault="00943FFE" w:rsidP="00E90304">
      <w:pPr>
        <w:rPr>
          <w:b/>
          <w:bCs/>
        </w:rPr>
      </w:pPr>
      <w:r w:rsidRPr="00F1784D">
        <w:rPr>
          <w:b/>
          <w:bCs/>
        </w:rPr>
        <w:t xml:space="preserve">Proposal </w:t>
      </w:r>
      <w:r w:rsidR="0028349F">
        <w:rPr>
          <w:b/>
          <w:bCs/>
        </w:rPr>
        <w:t>11</w:t>
      </w:r>
      <w:r w:rsidRPr="00F1784D">
        <w:rPr>
          <w:b/>
          <w:bCs/>
        </w:rPr>
        <w:t>: Define SDR</w:t>
      </w:r>
      <w:r>
        <w:rPr>
          <w:b/>
          <w:bCs/>
        </w:rPr>
        <w:t xml:space="preserve"> requirements appl</w:t>
      </w:r>
      <w:r w:rsidR="008E0A13">
        <w:rPr>
          <w:b/>
          <w:bCs/>
        </w:rPr>
        <w:t>icable</w:t>
      </w:r>
      <w:r>
        <w:rPr>
          <w:b/>
          <w:bCs/>
        </w:rPr>
        <w:t xml:space="preserve"> to </w:t>
      </w:r>
      <w:r w:rsidR="003358BE">
        <w:rPr>
          <w:b/>
          <w:bCs/>
        </w:rPr>
        <w:t xml:space="preserve">FR1 </w:t>
      </w:r>
      <w:r>
        <w:rPr>
          <w:b/>
          <w:bCs/>
        </w:rPr>
        <w:t xml:space="preserve">CC and </w:t>
      </w:r>
      <w:r w:rsidR="003358BE">
        <w:rPr>
          <w:b/>
          <w:bCs/>
        </w:rPr>
        <w:t xml:space="preserve">FR1 </w:t>
      </w:r>
      <w:r>
        <w:rPr>
          <w:b/>
          <w:bCs/>
        </w:rPr>
        <w:t>CA</w:t>
      </w:r>
      <w:r w:rsidR="003358BE">
        <w:rPr>
          <w:b/>
          <w:bCs/>
        </w:rPr>
        <w:t>,</w:t>
      </w:r>
      <w:r w:rsidRPr="00F1784D">
        <w:rPr>
          <w:b/>
          <w:bCs/>
        </w:rPr>
        <w:t xml:space="preserve"> </w:t>
      </w:r>
      <w:r>
        <w:rPr>
          <w:b/>
          <w:bCs/>
        </w:rPr>
        <w:t>considering</w:t>
      </w:r>
    </w:p>
    <w:p w14:paraId="70606DEB" w14:textId="77777777" w:rsidR="00553690" w:rsidRDefault="00553690" w:rsidP="00AE20D1">
      <w:pPr>
        <w:pStyle w:val="ListParagraph"/>
        <w:numPr>
          <w:ilvl w:val="0"/>
          <w:numId w:val="44"/>
        </w:numPr>
        <w:rPr>
          <w:b/>
          <w:bCs/>
        </w:rPr>
      </w:pPr>
      <w:r w:rsidRPr="00553690">
        <w:rPr>
          <w:b/>
          <w:bCs/>
        </w:rPr>
        <w:t>Update Table 5.5A-5 to support ‘Maximum number of PDSCH MIMO layers = 8’</w:t>
      </w:r>
    </w:p>
    <w:p w14:paraId="33631AD9" w14:textId="70F133E3" w:rsidR="00553690" w:rsidRPr="00553690" w:rsidRDefault="00553690" w:rsidP="00553690">
      <w:pPr>
        <w:pStyle w:val="ListParagraph"/>
        <w:numPr>
          <w:ilvl w:val="0"/>
          <w:numId w:val="47"/>
        </w:numPr>
        <w:rPr>
          <w:b/>
          <w:bCs/>
        </w:rPr>
      </w:pPr>
      <w:r w:rsidRPr="00553690">
        <w:rPr>
          <w:b/>
          <w:bCs/>
        </w:rPr>
        <w:t>RAN4 may consider ‘Maximum number of PDSCH MIMO layers = 6’</w:t>
      </w:r>
    </w:p>
    <w:p w14:paraId="483F34CA" w14:textId="40E92759" w:rsidR="00553690" w:rsidRDefault="00553690" w:rsidP="0026082E">
      <w:pPr>
        <w:pStyle w:val="ListParagraph"/>
        <w:numPr>
          <w:ilvl w:val="0"/>
          <w:numId w:val="44"/>
        </w:numPr>
        <w:rPr>
          <w:b/>
          <w:bCs/>
        </w:rPr>
      </w:pPr>
      <w:r w:rsidRPr="00553690">
        <w:rPr>
          <w:b/>
          <w:bCs/>
        </w:rPr>
        <w:t xml:space="preserve">Update Table 5.5A-6 </w:t>
      </w:r>
      <w:r>
        <w:rPr>
          <w:b/>
          <w:bCs/>
        </w:rPr>
        <w:t xml:space="preserve">(1024QAM) </w:t>
      </w:r>
      <w:r w:rsidRPr="00553690">
        <w:rPr>
          <w:b/>
          <w:bCs/>
        </w:rPr>
        <w:t xml:space="preserve">to support 8Rx. Note the Maximum number of PDSCH MIMO layers is </w:t>
      </w:r>
      <w:r>
        <w:rPr>
          <w:b/>
          <w:bCs/>
        </w:rPr>
        <w:t>2.</w:t>
      </w:r>
    </w:p>
    <w:p w14:paraId="1FFA30BD" w14:textId="62A3FD74" w:rsidR="00553690" w:rsidRPr="00553690" w:rsidRDefault="00553690" w:rsidP="00553690">
      <w:pPr>
        <w:pStyle w:val="ListParagraph"/>
        <w:numPr>
          <w:ilvl w:val="0"/>
          <w:numId w:val="47"/>
        </w:numPr>
        <w:rPr>
          <w:b/>
          <w:bCs/>
        </w:rPr>
      </w:pPr>
      <w:r>
        <w:rPr>
          <w:b/>
          <w:bCs/>
        </w:rPr>
        <w:t>R</w:t>
      </w:r>
      <w:r w:rsidRPr="00553690">
        <w:rPr>
          <w:b/>
          <w:bCs/>
        </w:rPr>
        <w:t>AN4 study the maximum MCS for scaling factor 1.</w:t>
      </w:r>
    </w:p>
    <w:p w14:paraId="147B1E73" w14:textId="6871E761" w:rsidR="00616969" w:rsidRPr="00F1784D" w:rsidRDefault="00D2126C" w:rsidP="00D2126C">
      <w:pPr>
        <w:pStyle w:val="Heading1"/>
        <w:rPr>
          <w:lang w:val="en-US"/>
        </w:rPr>
      </w:pPr>
      <w:r w:rsidRPr="00F1784D">
        <w:rPr>
          <w:lang w:val="en-US"/>
        </w:rPr>
        <w:t>4</w:t>
      </w:r>
      <w:r w:rsidR="00616969" w:rsidRPr="00F1784D">
        <w:rPr>
          <w:lang w:val="en-US"/>
        </w:rPr>
        <w:tab/>
        <w:t>CSI reporting requirements</w:t>
      </w:r>
    </w:p>
    <w:p w14:paraId="01F84EDD" w14:textId="449FF224" w:rsidR="008F1ADB" w:rsidRDefault="00327A6B" w:rsidP="00637F4A">
      <w:pPr>
        <w:jc w:val="both"/>
      </w:pPr>
      <w:r w:rsidRPr="00F1784D">
        <w:t xml:space="preserve">RAN4 has defined CQI, PMI and RI reporting requirements </w:t>
      </w:r>
      <w:r w:rsidR="00A3226B">
        <w:t xml:space="preserve">for FR1 </w:t>
      </w:r>
      <w:r w:rsidRPr="00F1784D">
        <w:t xml:space="preserve">in Rel-15. </w:t>
      </w:r>
      <w:r w:rsidR="008F1ADB" w:rsidRPr="00F1784D">
        <w:t xml:space="preserve">Regarding the CQI reporting, we propose to define </w:t>
      </w:r>
      <w:r w:rsidR="00043B66">
        <w:t>requirements under</w:t>
      </w:r>
      <w:r w:rsidR="008F1ADB" w:rsidRPr="00F1784D">
        <w:t xml:space="preserve"> the static condition </w:t>
      </w:r>
      <w:r w:rsidR="00543FDC" w:rsidRPr="00F1784D">
        <w:t>for</w:t>
      </w:r>
      <w:r w:rsidR="00B64605">
        <w:t xml:space="preserve"> </w:t>
      </w:r>
      <w:r w:rsidR="00543FDC" w:rsidRPr="00F1784D">
        <w:t xml:space="preserve">UE with </w:t>
      </w:r>
      <w:r w:rsidR="00043B66">
        <w:t>8</w:t>
      </w:r>
      <w:r w:rsidR="00543FDC" w:rsidRPr="00F1784D">
        <w:t>Rx</w:t>
      </w:r>
      <w:r w:rsidR="008F1ADB" w:rsidRPr="00F1784D">
        <w:t xml:space="preserve">. </w:t>
      </w:r>
      <w:r w:rsidR="00EC2B09">
        <w:t>Since t</w:t>
      </w:r>
      <w:r w:rsidR="008F1ADB" w:rsidRPr="00F1784D">
        <w:t xml:space="preserve">he existing CQI reporting tests verifies the CQI </w:t>
      </w:r>
      <w:r w:rsidR="00B64605">
        <w:t>using 256 QAM for PDSCH FR</w:t>
      </w:r>
      <w:r w:rsidR="00043B66">
        <w:t>1 with 4 Rx</w:t>
      </w:r>
      <w:r w:rsidR="00B64605">
        <w:t xml:space="preserve"> (see 38.101-4 Table </w:t>
      </w:r>
      <w:r w:rsidR="00A3226B">
        <w:t>A</w:t>
      </w:r>
      <w:r w:rsidR="00B64605">
        <w:t>.</w:t>
      </w:r>
      <w:r w:rsidR="00A3226B">
        <w:t>4-3</w:t>
      </w:r>
      <w:r w:rsidR="00B64605">
        <w:t>)</w:t>
      </w:r>
      <w:r w:rsidR="00EC2B09">
        <w:t xml:space="preserve">, we need to define </w:t>
      </w:r>
      <w:r w:rsidR="00DF7AAE">
        <w:t xml:space="preserve">the </w:t>
      </w:r>
      <w:r w:rsidR="00EC2B09">
        <w:t>CQI reporting requirements</w:t>
      </w:r>
      <w:r w:rsidR="00CC4281">
        <w:t xml:space="preserve"> </w:t>
      </w:r>
      <w:r w:rsidR="00820995">
        <w:t>for</w:t>
      </w:r>
      <w:r w:rsidR="00EC2B09">
        <w:t xml:space="preserve"> </w:t>
      </w:r>
      <w:r w:rsidR="00043B66">
        <w:t>8</w:t>
      </w:r>
      <w:r w:rsidR="00EC2B09">
        <w:t>Rx</w:t>
      </w:r>
      <w:r w:rsidR="00BE24CC">
        <w:t xml:space="preserve"> UE</w:t>
      </w:r>
      <w:r w:rsidR="00637F4A">
        <w:t xml:space="preserve"> while we limit the modulation order to 64QAM</w:t>
      </w:r>
      <w:r w:rsidR="00EC2B09">
        <w:t>.</w:t>
      </w:r>
    </w:p>
    <w:p w14:paraId="28262E69" w14:textId="77777777" w:rsidR="00B64605" w:rsidRPr="00F1784D" w:rsidRDefault="00B64605" w:rsidP="00B64605">
      <w:pPr>
        <w:jc w:val="both"/>
      </w:pPr>
    </w:p>
    <w:p w14:paraId="001C6A70" w14:textId="481962AB" w:rsidR="00892111" w:rsidRDefault="008F1ADB" w:rsidP="00A3226B">
      <w:pPr>
        <w:rPr>
          <w:b/>
          <w:bCs/>
        </w:rPr>
      </w:pPr>
      <w:r w:rsidRPr="00F1784D">
        <w:rPr>
          <w:b/>
          <w:bCs/>
        </w:rPr>
        <w:t xml:space="preserve">Proposal </w:t>
      </w:r>
      <w:r w:rsidR="0028349F">
        <w:rPr>
          <w:b/>
          <w:bCs/>
        </w:rPr>
        <w:t>12</w:t>
      </w:r>
      <w:r w:rsidRPr="00F1784D">
        <w:rPr>
          <w:b/>
          <w:bCs/>
        </w:rPr>
        <w:t xml:space="preserve">: Define the CQI reporting </w:t>
      </w:r>
      <w:r w:rsidR="00A3226B">
        <w:rPr>
          <w:b/>
          <w:bCs/>
        </w:rPr>
        <w:t>requirements</w:t>
      </w:r>
      <w:r w:rsidRPr="00F1784D">
        <w:rPr>
          <w:b/>
          <w:bCs/>
        </w:rPr>
        <w:t xml:space="preserve"> for </w:t>
      </w:r>
      <w:r w:rsidR="00A3226B">
        <w:rPr>
          <w:b/>
          <w:bCs/>
        </w:rPr>
        <w:t>8</w:t>
      </w:r>
      <w:r w:rsidR="00543FDC" w:rsidRPr="00F1784D">
        <w:rPr>
          <w:b/>
          <w:bCs/>
        </w:rPr>
        <w:t xml:space="preserve">Rx </w:t>
      </w:r>
      <w:r w:rsidRPr="00F1784D">
        <w:rPr>
          <w:b/>
          <w:bCs/>
        </w:rPr>
        <w:t>UE</w:t>
      </w:r>
      <w:r w:rsidR="00543FDC" w:rsidRPr="00F1784D">
        <w:rPr>
          <w:b/>
          <w:bCs/>
        </w:rPr>
        <w:t xml:space="preserve"> </w:t>
      </w:r>
      <w:r w:rsidR="00A3226B">
        <w:rPr>
          <w:b/>
          <w:bCs/>
        </w:rPr>
        <w:t xml:space="preserve">under static conditions </w:t>
      </w:r>
      <w:r w:rsidR="008E0A13">
        <w:rPr>
          <w:b/>
          <w:bCs/>
        </w:rPr>
        <w:t>considering</w:t>
      </w:r>
      <w:r w:rsidR="00A3226B">
        <w:rPr>
          <w:b/>
          <w:bCs/>
        </w:rPr>
        <w:t xml:space="preserve"> </w:t>
      </w:r>
    </w:p>
    <w:p w14:paraId="4F084E2A" w14:textId="2914B2F4" w:rsidR="00892111" w:rsidRPr="00BA502D" w:rsidRDefault="00892111" w:rsidP="00BA502D">
      <w:pPr>
        <w:pStyle w:val="ListParagraph"/>
        <w:numPr>
          <w:ilvl w:val="0"/>
          <w:numId w:val="46"/>
        </w:numPr>
        <w:rPr>
          <w:b/>
          <w:bCs/>
        </w:rPr>
      </w:pPr>
      <w:r w:rsidRPr="00BA502D">
        <w:rPr>
          <w:b/>
          <w:bCs/>
        </w:rPr>
        <w:t>40 MHz/30 kHz</w:t>
      </w:r>
      <w:r w:rsidR="00820995">
        <w:rPr>
          <w:b/>
          <w:bCs/>
        </w:rPr>
        <w:t>, 106 RBs.</w:t>
      </w:r>
    </w:p>
    <w:p w14:paraId="18E191E0" w14:textId="3FE1EB36" w:rsidR="00A3226B" w:rsidRPr="00BA502D" w:rsidRDefault="00892111" w:rsidP="00BA502D">
      <w:pPr>
        <w:pStyle w:val="ListParagraph"/>
        <w:numPr>
          <w:ilvl w:val="0"/>
          <w:numId w:val="46"/>
        </w:numPr>
        <w:rPr>
          <w:b/>
          <w:bCs/>
        </w:rPr>
      </w:pPr>
      <w:r w:rsidRPr="00BA502D">
        <w:rPr>
          <w:b/>
          <w:bCs/>
        </w:rPr>
        <w:t>CQI index for u</w:t>
      </w:r>
      <w:r w:rsidR="00A3226B" w:rsidRPr="00BA502D">
        <w:rPr>
          <w:b/>
          <w:bCs/>
        </w:rPr>
        <w:t>p to 64QAM.</w:t>
      </w:r>
    </w:p>
    <w:p w14:paraId="59094AC3" w14:textId="1A2208B8" w:rsidR="00BA502D" w:rsidRPr="00BA502D" w:rsidRDefault="00BA502D" w:rsidP="00BA502D">
      <w:pPr>
        <w:pStyle w:val="ListParagraph"/>
        <w:numPr>
          <w:ilvl w:val="0"/>
          <w:numId w:val="46"/>
        </w:numPr>
        <w:rPr>
          <w:b/>
          <w:bCs/>
        </w:rPr>
      </w:pPr>
      <w:r w:rsidRPr="00BA502D">
        <w:rPr>
          <w:b/>
          <w:bCs/>
        </w:rPr>
        <w:t>Rank 4</w:t>
      </w:r>
      <w:r w:rsidR="00820995">
        <w:rPr>
          <w:b/>
          <w:bCs/>
        </w:rPr>
        <w:t>.</w:t>
      </w:r>
    </w:p>
    <w:p w14:paraId="6DCCC44E" w14:textId="7FBF06E5" w:rsidR="00B64605" w:rsidRDefault="00B64605" w:rsidP="008F1ADB"/>
    <w:p w14:paraId="5E788935" w14:textId="16A0E930" w:rsidR="000E28EB" w:rsidRDefault="009248DE" w:rsidP="008F1ADB">
      <w:r>
        <w:t xml:space="preserve">For 8 Rx UE, new requirements for PMI reporting should be defined. We propose the following.  </w:t>
      </w:r>
    </w:p>
    <w:p w14:paraId="060EA709" w14:textId="77777777" w:rsidR="000E28EB" w:rsidRDefault="000E28EB" w:rsidP="008F1ADB"/>
    <w:p w14:paraId="73A09986" w14:textId="6D3949B5" w:rsidR="00892111" w:rsidRDefault="00892111" w:rsidP="00892111">
      <w:pPr>
        <w:rPr>
          <w:b/>
          <w:bCs/>
        </w:rPr>
      </w:pPr>
      <w:r>
        <w:rPr>
          <w:b/>
          <w:bCs/>
        </w:rPr>
        <w:t xml:space="preserve">Proposal </w:t>
      </w:r>
      <w:r w:rsidR="0028349F">
        <w:rPr>
          <w:b/>
          <w:bCs/>
        </w:rPr>
        <w:t>13</w:t>
      </w:r>
      <w:r>
        <w:rPr>
          <w:b/>
          <w:bCs/>
        </w:rPr>
        <w:t>: Define PMI reporting requirements for 8 Rx UE considering</w:t>
      </w:r>
    </w:p>
    <w:p w14:paraId="6F0F1382" w14:textId="1F3C8F64" w:rsidR="00892111" w:rsidRPr="007D0311" w:rsidRDefault="00892111" w:rsidP="007D0311">
      <w:pPr>
        <w:pStyle w:val="ListParagraph"/>
        <w:numPr>
          <w:ilvl w:val="0"/>
          <w:numId w:val="45"/>
        </w:numPr>
        <w:rPr>
          <w:b/>
          <w:bCs/>
        </w:rPr>
      </w:pPr>
      <w:r w:rsidRPr="007D0311">
        <w:rPr>
          <w:b/>
          <w:bCs/>
        </w:rPr>
        <w:t>40 MHz/30 kHz</w:t>
      </w:r>
    </w:p>
    <w:p w14:paraId="04FCC1D4" w14:textId="05EDB702" w:rsidR="00892111" w:rsidRPr="007D0311" w:rsidRDefault="00892111" w:rsidP="007D0311">
      <w:pPr>
        <w:pStyle w:val="ListParagraph"/>
        <w:numPr>
          <w:ilvl w:val="0"/>
          <w:numId w:val="45"/>
        </w:numPr>
        <w:rPr>
          <w:b/>
          <w:bCs/>
        </w:rPr>
      </w:pPr>
      <w:r w:rsidRPr="007D0311">
        <w:rPr>
          <w:b/>
          <w:bCs/>
        </w:rPr>
        <w:t>Propagation environment: TDLA30-5</w:t>
      </w:r>
    </w:p>
    <w:p w14:paraId="0671F2EF" w14:textId="1A15F18E" w:rsidR="00892111" w:rsidRDefault="00600E74" w:rsidP="007D0311">
      <w:pPr>
        <w:pStyle w:val="ListParagraph"/>
        <w:numPr>
          <w:ilvl w:val="0"/>
          <w:numId w:val="45"/>
        </w:numPr>
        <w:rPr>
          <w:b/>
          <w:bCs/>
        </w:rPr>
      </w:pPr>
      <w:r>
        <w:rPr>
          <w:b/>
          <w:bCs/>
        </w:rPr>
        <w:t>Single PMI- with 8 Tx Type I with single panel codebook and a</w:t>
      </w:r>
      <w:r w:rsidR="00892111" w:rsidRPr="007D0311">
        <w:rPr>
          <w:b/>
          <w:bCs/>
        </w:rPr>
        <w:t xml:space="preserve">ntenna configuration: </w:t>
      </w:r>
      <w:r w:rsidR="007D0311" w:rsidRPr="007D0311">
        <w:rPr>
          <w:b/>
          <w:bCs/>
        </w:rPr>
        <w:t>High XP 8 x 8 with (N1, N2) = (4, 1)</w:t>
      </w:r>
    </w:p>
    <w:p w14:paraId="56E082D1" w14:textId="32F627F2" w:rsidR="00600E74" w:rsidRPr="007D0311" w:rsidRDefault="00600E74" w:rsidP="007D0311">
      <w:pPr>
        <w:pStyle w:val="ListParagraph"/>
        <w:numPr>
          <w:ilvl w:val="0"/>
          <w:numId w:val="45"/>
        </w:numPr>
        <w:rPr>
          <w:b/>
          <w:bCs/>
        </w:rPr>
      </w:pPr>
      <w:r>
        <w:rPr>
          <w:b/>
          <w:bCs/>
        </w:rPr>
        <w:t xml:space="preserve">Multiple PMI with 16 Tx Type II codebook and antenna configuration: Medium XP 16x8 with (N1, N2) = (4, 2) </w:t>
      </w:r>
    </w:p>
    <w:p w14:paraId="613AC935" w14:textId="2D6DC0C0" w:rsidR="00892111" w:rsidRPr="00607033" w:rsidRDefault="00892111" w:rsidP="00892111"/>
    <w:p w14:paraId="5C2C9849" w14:textId="6ACFBAFA" w:rsidR="00607033" w:rsidRDefault="00607033" w:rsidP="00607033">
      <w:pPr>
        <w:jc w:val="both"/>
      </w:pPr>
      <w:r>
        <w:lastRenderedPageBreak/>
        <w:t>In TS38.101-4 Clause 6.4.3.2, the reporting rank indicator has been limited to Rank 2 transmission even when considering 4 Rx. We believe that such a limitation will not change anything when considering 8 Rx. Therefore, we will not define RI reporting for 8 Rx.</w:t>
      </w:r>
    </w:p>
    <w:p w14:paraId="66884151" w14:textId="5BD6D816" w:rsidR="00607033" w:rsidRPr="00607033" w:rsidRDefault="00607033" w:rsidP="00892111">
      <w:r>
        <w:t xml:space="preserve">  </w:t>
      </w:r>
    </w:p>
    <w:p w14:paraId="32738211" w14:textId="5355BE52" w:rsidR="00607033" w:rsidRPr="00B64605" w:rsidRDefault="00892111" w:rsidP="004237EA">
      <w:pPr>
        <w:rPr>
          <w:b/>
          <w:bCs/>
        </w:rPr>
      </w:pPr>
      <w:r>
        <w:rPr>
          <w:b/>
          <w:bCs/>
        </w:rPr>
        <w:t xml:space="preserve">Proposal </w:t>
      </w:r>
      <w:r w:rsidR="0028349F">
        <w:rPr>
          <w:b/>
          <w:bCs/>
        </w:rPr>
        <w:t>14</w:t>
      </w:r>
      <w:r>
        <w:rPr>
          <w:b/>
          <w:bCs/>
        </w:rPr>
        <w:t xml:space="preserve">: Do not define RI reporting for 8 Rx UE.  </w:t>
      </w:r>
    </w:p>
    <w:p w14:paraId="26478AFA" w14:textId="1C38352C" w:rsidR="00783276" w:rsidRPr="00F1784D" w:rsidRDefault="00D2126C" w:rsidP="00783276">
      <w:pPr>
        <w:pStyle w:val="Heading1"/>
        <w:rPr>
          <w:lang w:val="en-US"/>
        </w:rPr>
      </w:pPr>
      <w:r w:rsidRPr="00F1784D">
        <w:rPr>
          <w:lang w:val="en-US"/>
        </w:rPr>
        <w:t>5</w:t>
      </w:r>
      <w:r w:rsidR="007C7DF9" w:rsidRPr="00F1784D">
        <w:rPr>
          <w:lang w:val="en-US"/>
        </w:rPr>
        <w:tab/>
      </w:r>
      <w:r w:rsidR="0042697F" w:rsidRPr="00F1784D">
        <w:rPr>
          <w:lang w:val="en-US"/>
        </w:rPr>
        <w:t>Specification structure</w:t>
      </w:r>
    </w:p>
    <w:p w14:paraId="62D49FE9" w14:textId="1C69175E" w:rsidR="00E031E1" w:rsidRPr="00F1784D" w:rsidRDefault="00E031E1" w:rsidP="00E031E1">
      <w:pPr>
        <w:pStyle w:val="Caption"/>
      </w:pPr>
      <w:r w:rsidRPr="00F1784D">
        <w:t xml:space="preserve">Table </w:t>
      </w:r>
      <w:r>
        <w:t>1</w:t>
      </w:r>
      <w:r w:rsidRPr="00F1784D">
        <w:tab/>
        <w:t xml:space="preserve">Specification structure for UE Demodulation performance requirements </w:t>
      </w:r>
      <w:r w:rsidR="0089004E">
        <w:t>in FR</w:t>
      </w:r>
      <w:r w:rsidR="00575034">
        <w:t>1</w:t>
      </w:r>
      <w:r w:rsidR="0089004E">
        <w:t xml:space="preserve"> </w:t>
      </w:r>
      <w:r w:rsidRPr="00F1784D">
        <w:t>(</w:t>
      </w:r>
      <w:r w:rsidR="00575034">
        <w:t>Conducted</w:t>
      </w:r>
      <w:r w:rsidRPr="00F1784D">
        <w:t xml:space="preserve"> requirements).</w:t>
      </w:r>
    </w:p>
    <w:tbl>
      <w:tblPr>
        <w:tblStyle w:val="TableGrid"/>
        <w:tblW w:w="0" w:type="auto"/>
        <w:tblLook w:val="04A0" w:firstRow="1" w:lastRow="0" w:firstColumn="1" w:lastColumn="0" w:noHBand="0" w:noVBand="1"/>
      </w:tblPr>
      <w:tblGrid>
        <w:gridCol w:w="1615"/>
        <w:gridCol w:w="5580"/>
        <w:gridCol w:w="2434"/>
      </w:tblGrid>
      <w:tr w:rsidR="00E031E1" w:rsidRPr="00F1784D" w14:paraId="1E525148" w14:textId="77777777" w:rsidTr="00575034">
        <w:tc>
          <w:tcPr>
            <w:tcW w:w="1615" w:type="dxa"/>
          </w:tcPr>
          <w:p w14:paraId="12079952" w14:textId="77777777" w:rsidR="00E031E1" w:rsidRPr="00F1784D" w:rsidRDefault="00E031E1" w:rsidP="00C5515D">
            <w:pPr>
              <w:pStyle w:val="TAH"/>
            </w:pPr>
            <w:r w:rsidRPr="00F1784D">
              <w:t>Section number</w:t>
            </w:r>
          </w:p>
        </w:tc>
        <w:tc>
          <w:tcPr>
            <w:tcW w:w="5580" w:type="dxa"/>
          </w:tcPr>
          <w:p w14:paraId="489192F0" w14:textId="77777777" w:rsidR="00E031E1" w:rsidRPr="00F1784D" w:rsidRDefault="00E031E1" w:rsidP="00C5515D">
            <w:pPr>
              <w:pStyle w:val="TAH"/>
            </w:pPr>
            <w:r w:rsidRPr="00F1784D">
              <w:t>Section name</w:t>
            </w:r>
          </w:p>
        </w:tc>
        <w:tc>
          <w:tcPr>
            <w:tcW w:w="2434" w:type="dxa"/>
          </w:tcPr>
          <w:p w14:paraId="13BEEB37" w14:textId="77777777" w:rsidR="00E031E1" w:rsidRPr="00F1784D" w:rsidRDefault="00E031E1" w:rsidP="00C5515D">
            <w:pPr>
              <w:pStyle w:val="TAH"/>
            </w:pPr>
            <w:r w:rsidRPr="00F1784D">
              <w:t>Note</w:t>
            </w:r>
          </w:p>
        </w:tc>
      </w:tr>
      <w:tr w:rsidR="0096315D" w:rsidRPr="00F1784D" w14:paraId="7033188F" w14:textId="77777777" w:rsidTr="00575034">
        <w:tc>
          <w:tcPr>
            <w:tcW w:w="1615" w:type="dxa"/>
          </w:tcPr>
          <w:p w14:paraId="63BB9F30" w14:textId="657DDAC4" w:rsidR="0096315D" w:rsidRDefault="0096315D" w:rsidP="00C5515D">
            <w:pPr>
              <w:pStyle w:val="TAL"/>
            </w:pPr>
            <w:r>
              <w:t>5.1</w:t>
            </w:r>
          </w:p>
        </w:tc>
        <w:tc>
          <w:tcPr>
            <w:tcW w:w="5580" w:type="dxa"/>
          </w:tcPr>
          <w:p w14:paraId="2FD6F145" w14:textId="7DCFF82E" w:rsidR="0096315D" w:rsidRPr="00F1784D" w:rsidRDefault="0096315D" w:rsidP="00C5515D">
            <w:pPr>
              <w:pStyle w:val="TAL"/>
            </w:pPr>
            <w:r>
              <w:t>General</w:t>
            </w:r>
          </w:p>
        </w:tc>
        <w:tc>
          <w:tcPr>
            <w:tcW w:w="2434" w:type="dxa"/>
          </w:tcPr>
          <w:p w14:paraId="63F2AF11" w14:textId="05EA754F" w:rsidR="0096315D" w:rsidRPr="00F1784D" w:rsidRDefault="0096315D" w:rsidP="00C5515D">
            <w:pPr>
              <w:pStyle w:val="TAL"/>
            </w:pPr>
            <w:r w:rsidRPr="0096315D">
              <w:rPr>
                <w:highlight w:val="yellow"/>
              </w:rPr>
              <w:t xml:space="preserve">Updates on </w:t>
            </w:r>
            <w:r w:rsidR="00DD5B5F">
              <w:rPr>
                <w:highlight w:val="yellow"/>
              </w:rPr>
              <w:t xml:space="preserve">FR1 </w:t>
            </w:r>
            <w:r w:rsidRPr="0096315D">
              <w:rPr>
                <w:highlight w:val="yellow"/>
              </w:rPr>
              <w:t>8Rx</w:t>
            </w:r>
          </w:p>
        </w:tc>
      </w:tr>
      <w:tr w:rsidR="00E031E1" w:rsidRPr="00F1784D" w14:paraId="09F0525B" w14:textId="77777777" w:rsidTr="00575034">
        <w:tc>
          <w:tcPr>
            <w:tcW w:w="1615" w:type="dxa"/>
          </w:tcPr>
          <w:p w14:paraId="570508C1" w14:textId="7E52FBD7" w:rsidR="00E031E1" w:rsidRPr="00F1784D" w:rsidRDefault="00575034" w:rsidP="00C5515D">
            <w:pPr>
              <w:pStyle w:val="TAL"/>
            </w:pPr>
            <w:r>
              <w:t>5</w:t>
            </w:r>
            <w:r w:rsidR="00E031E1" w:rsidRPr="00F1784D">
              <w:t>.2</w:t>
            </w:r>
          </w:p>
        </w:tc>
        <w:tc>
          <w:tcPr>
            <w:tcW w:w="5580" w:type="dxa"/>
          </w:tcPr>
          <w:p w14:paraId="772DA688" w14:textId="77777777" w:rsidR="00E031E1" w:rsidRPr="00F1784D" w:rsidRDefault="00E031E1" w:rsidP="00C5515D">
            <w:pPr>
              <w:pStyle w:val="TAL"/>
            </w:pPr>
            <w:r w:rsidRPr="00F1784D">
              <w:t>PDSCH demodulation requirements</w:t>
            </w:r>
          </w:p>
        </w:tc>
        <w:tc>
          <w:tcPr>
            <w:tcW w:w="2434" w:type="dxa"/>
          </w:tcPr>
          <w:p w14:paraId="2D5AA81E" w14:textId="77777777" w:rsidR="00E031E1" w:rsidRPr="00F1784D" w:rsidRDefault="00E031E1" w:rsidP="00C5515D">
            <w:pPr>
              <w:pStyle w:val="TAL"/>
            </w:pPr>
          </w:p>
        </w:tc>
      </w:tr>
      <w:tr w:rsidR="00E031E1" w:rsidRPr="00F1784D" w14:paraId="29FDCD27" w14:textId="77777777" w:rsidTr="00575034">
        <w:tc>
          <w:tcPr>
            <w:tcW w:w="1615" w:type="dxa"/>
          </w:tcPr>
          <w:p w14:paraId="63941D29" w14:textId="7C7D0DDD" w:rsidR="00E031E1" w:rsidRPr="00F1784D" w:rsidRDefault="00575034" w:rsidP="00C5515D">
            <w:pPr>
              <w:pStyle w:val="TAL"/>
            </w:pPr>
            <w:r>
              <w:t>5</w:t>
            </w:r>
            <w:r w:rsidR="00E031E1" w:rsidRPr="00F1784D">
              <w:t>.2.1</w:t>
            </w:r>
          </w:p>
        </w:tc>
        <w:tc>
          <w:tcPr>
            <w:tcW w:w="5580" w:type="dxa"/>
          </w:tcPr>
          <w:p w14:paraId="442F9F43" w14:textId="77777777" w:rsidR="00E031E1" w:rsidRPr="00F1784D" w:rsidRDefault="00E031E1" w:rsidP="00C5515D">
            <w:pPr>
              <w:pStyle w:val="TAL"/>
            </w:pPr>
            <w:r w:rsidRPr="00F1784D">
              <w:t xml:space="preserve">  1RX requirements</w:t>
            </w:r>
          </w:p>
        </w:tc>
        <w:tc>
          <w:tcPr>
            <w:tcW w:w="2434" w:type="dxa"/>
          </w:tcPr>
          <w:p w14:paraId="71FDA05C" w14:textId="77777777" w:rsidR="00E031E1" w:rsidRPr="00F1784D" w:rsidRDefault="00E031E1" w:rsidP="00C5515D">
            <w:pPr>
              <w:pStyle w:val="TAL"/>
            </w:pPr>
          </w:p>
        </w:tc>
      </w:tr>
      <w:tr w:rsidR="00E031E1" w:rsidRPr="00F1784D" w14:paraId="09044216" w14:textId="77777777" w:rsidTr="00575034">
        <w:tc>
          <w:tcPr>
            <w:tcW w:w="1615" w:type="dxa"/>
          </w:tcPr>
          <w:p w14:paraId="6CE1142F" w14:textId="13AD0FBC" w:rsidR="00E031E1" w:rsidRPr="00F1784D" w:rsidRDefault="00575034" w:rsidP="00C5515D">
            <w:pPr>
              <w:pStyle w:val="TAL"/>
            </w:pPr>
            <w:r>
              <w:t>5</w:t>
            </w:r>
            <w:r w:rsidR="00E031E1" w:rsidRPr="00F1784D">
              <w:t>.2.2</w:t>
            </w:r>
          </w:p>
        </w:tc>
        <w:tc>
          <w:tcPr>
            <w:tcW w:w="5580" w:type="dxa"/>
          </w:tcPr>
          <w:p w14:paraId="11D0356E" w14:textId="77777777" w:rsidR="00E031E1" w:rsidRPr="00F1784D" w:rsidRDefault="00E031E1" w:rsidP="00C5515D">
            <w:pPr>
              <w:pStyle w:val="TAL"/>
            </w:pPr>
            <w:r w:rsidRPr="00F1784D">
              <w:t xml:space="preserve">  2RX requirements</w:t>
            </w:r>
          </w:p>
        </w:tc>
        <w:tc>
          <w:tcPr>
            <w:tcW w:w="2434" w:type="dxa"/>
          </w:tcPr>
          <w:p w14:paraId="7B9E753B" w14:textId="77777777" w:rsidR="00E031E1" w:rsidRPr="00F1784D" w:rsidRDefault="00E031E1" w:rsidP="00C5515D">
            <w:pPr>
              <w:pStyle w:val="TAL"/>
            </w:pPr>
          </w:p>
        </w:tc>
      </w:tr>
      <w:tr w:rsidR="00575034" w:rsidRPr="00F1784D" w14:paraId="4BE29BC0" w14:textId="77777777" w:rsidTr="00575034">
        <w:tc>
          <w:tcPr>
            <w:tcW w:w="1615" w:type="dxa"/>
          </w:tcPr>
          <w:p w14:paraId="75406F02" w14:textId="243180DC" w:rsidR="00575034" w:rsidRPr="00F1784D" w:rsidRDefault="00575034" w:rsidP="00C5515D">
            <w:pPr>
              <w:pStyle w:val="TAL"/>
            </w:pPr>
            <w:r>
              <w:t>5.2.3</w:t>
            </w:r>
          </w:p>
        </w:tc>
        <w:tc>
          <w:tcPr>
            <w:tcW w:w="5580" w:type="dxa"/>
          </w:tcPr>
          <w:p w14:paraId="43EF9703" w14:textId="1013858F" w:rsidR="00575034" w:rsidRPr="00F1784D" w:rsidRDefault="00575034" w:rsidP="00C5515D">
            <w:pPr>
              <w:pStyle w:val="TAL"/>
            </w:pPr>
            <w:r>
              <w:t xml:space="preserve">  4RX requirements</w:t>
            </w:r>
          </w:p>
        </w:tc>
        <w:tc>
          <w:tcPr>
            <w:tcW w:w="2434" w:type="dxa"/>
          </w:tcPr>
          <w:p w14:paraId="59812E85" w14:textId="77777777" w:rsidR="00575034" w:rsidRPr="00F1784D" w:rsidRDefault="00575034" w:rsidP="00C5515D">
            <w:pPr>
              <w:pStyle w:val="TAL"/>
            </w:pPr>
          </w:p>
        </w:tc>
      </w:tr>
      <w:tr w:rsidR="00575034" w:rsidRPr="00F1784D" w14:paraId="45A2AF50" w14:textId="77777777" w:rsidTr="00575034">
        <w:tc>
          <w:tcPr>
            <w:tcW w:w="1615" w:type="dxa"/>
          </w:tcPr>
          <w:p w14:paraId="082BB41C" w14:textId="6CABA5E0" w:rsidR="00575034" w:rsidRPr="00575034" w:rsidRDefault="00575034" w:rsidP="00C5515D">
            <w:pPr>
              <w:pStyle w:val="TAL"/>
              <w:rPr>
                <w:highlight w:val="yellow"/>
              </w:rPr>
            </w:pPr>
            <w:r w:rsidRPr="00575034">
              <w:rPr>
                <w:highlight w:val="yellow"/>
              </w:rPr>
              <w:t>5.2.4</w:t>
            </w:r>
          </w:p>
        </w:tc>
        <w:tc>
          <w:tcPr>
            <w:tcW w:w="5580" w:type="dxa"/>
          </w:tcPr>
          <w:p w14:paraId="0FA95C15" w14:textId="16EC24F3" w:rsidR="00575034" w:rsidRPr="00575034" w:rsidRDefault="00575034" w:rsidP="00C5515D">
            <w:pPr>
              <w:pStyle w:val="TAL"/>
              <w:rPr>
                <w:highlight w:val="yellow"/>
              </w:rPr>
            </w:pPr>
            <w:r w:rsidRPr="00575034">
              <w:rPr>
                <w:highlight w:val="yellow"/>
              </w:rPr>
              <w:t xml:space="preserve">  8RX requirements</w:t>
            </w:r>
          </w:p>
        </w:tc>
        <w:tc>
          <w:tcPr>
            <w:tcW w:w="2434" w:type="dxa"/>
          </w:tcPr>
          <w:p w14:paraId="6F3E5729" w14:textId="57A60571" w:rsidR="00575034" w:rsidRPr="00F1784D" w:rsidRDefault="00575034" w:rsidP="00C5515D">
            <w:pPr>
              <w:pStyle w:val="TAL"/>
            </w:pPr>
            <w:r w:rsidRPr="00575034">
              <w:rPr>
                <w:highlight w:val="yellow"/>
              </w:rPr>
              <w:t>New section</w:t>
            </w:r>
          </w:p>
        </w:tc>
      </w:tr>
      <w:tr w:rsidR="00575034" w:rsidRPr="00575034" w14:paraId="4CFF1872" w14:textId="77777777" w:rsidTr="00575034">
        <w:tc>
          <w:tcPr>
            <w:tcW w:w="1615" w:type="dxa"/>
          </w:tcPr>
          <w:p w14:paraId="334A0473" w14:textId="03F26769" w:rsidR="00575034" w:rsidRPr="00575034" w:rsidRDefault="00575034" w:rsidP="00C5515D">
            <w:pPr>
              <w:pStyle w:val="TAL"/>
              <w:rPr>
                <w:highlight w:val="yellow"/>
              </w:rPr>
            </w:pPr>
            <w:r w:rsidRPr="00575034">
              <w:rPr>
                <w:highlight w:val="yellow"/>
              </w:rPr>
              <w:t>5.2.4.1</w:t>
            </w:r>
          </w:p>
        </w:tc>
        <w:tc>
          <w:tcPr>
            <w:tcW w:w="5580" w:type="dxa"/>
          </w:tcPr>
          <w:p w14:paraId="39997097" w14:textId="085A4F76" w:rsidR="00575034" w:rsidRPr="00575034" w:rsidRDefault="00575034" w:rsidP="00C5515D">
            <w:pPr>
              <w:pStyle w:val="TAL"/>
              <w:rPr>
                <w:highlight w:val="yellow"/>
              </w:rPr>
            </w:pPr>
            <w:r w:rsidRPr="00575034">
              <w:rPr>
                <w:highlight w:val="yellow"/>
              </w:rPr>
              <w:t xml:space="preserve">    FDD</w:t>
            </w:r>
          </w:p>
        </w:tc>
        <w:tc>
          <w:tcPr>
            <w:tcW w:w="2434" w:type="dxa"/>
          </w:tcPr>
          <w:p w14:paraId="4E812F44" w14:textId="23E4ABF6" w:rsidR="00575034" w:rsidRPr="00575034" w:rsidRDefault="00575034" w:rsidP="00C5515D">
            <w:pPr>
              <w:pStyle w:val="TAL"/>
              <w:rPr>
                <w:highlight w:val="yellow"/>
              </w:rPr>
            </w:pPr>
            <w:r w:rsidRPr="00575034">
              <w:rPr>
                <w:highlight w:val="yellow"/>
              </w:rPr>
              <w:t>Void</w:t>
            </w:r>
          </w:p>
        </w:tc>
      </w:tr>
      <w:tr w:rsidR="00E031E1" w:rsidRPr="00F1784D" w14:paraId="25E5A71D" w14:textId="77777777" w:rsidTr="00575034">
        <w:tc>
          <w:tcPr>
            <w:tcW w:w="1615" w:type="dxa"/>
          </w:tcPr>
          <w:p w14:paraId="0367FDF8" w14:textId="2D7D90F7" w:rsidR="00E031E1" w:rsidRPr="00575034" w:rsidRDefault="00575034" w:rsidP="00C5515D">
            <w:pPr>
              <w:pStyle w:val="TAL"/>
              <w:rPr>
                <w:highlight w:val="yellow"/>
              </w:rPr>
            </w:pPr>
            <w:r w:rsidRPr="00575034">
              <w:rPr>
                <w:highlight w:val="yellow"/>
              </w:rPr>
              <w:t>5</w:t>
            </w:r>
            <w:r w:rsidR="00E031E1" w:rsidRPr="00575034">
              <w:rPr>
                <w:highlight w:val="yellow"/>
              </w:rPr>
              <w:t>.2.</w:t>
            </w:r>
            <w:r w:rsidRPr="00575034">
              <w:rPr>
                <w:highlight w:val="yellow"/>
              </w:rPr>
              <w:t>4</w:t>
            </w:r>
            <w:r w:rsidR="00E031E1" w:rsidRPr="00575034">
              <w:rPr>
                <w:highlight w:val="yellow"/>
              </w:rPr>
              <w:t>.2</w:t>
            </w:r>
          </w:p>
        </w:tc>
        <w:tc>
          <w:tcPr>
            <w:tcW w:w="5580" w:type="dxa"/>
          </w:tcPr>
          <w:p w14:paraId="4786BA82" w14:textId="77777777" w:rsidR="00E031E1" w:rsidRPr="00575034" w:rsidRDefault="00E031E1" w:rsidP="00C5515D">
            <w:pPr>
              <w:pStyle w:val="TAL"/>
              <w:rPr>
                <w:highlight w:val="yellow"/>
              </w:rPr>
            </w:pPr>
            <w:r w:rsidRPr="00575034">
              <w:rPr>
                <w:highlight w:val="yellow"/>
              </w:rPr>
              <w:t xml:space="preserve">    TDD</w:t>
            </w:r>
          </w:p>
        </w:tc>
        <w:tc>
          <w:tcPr>
            <w:tcW w:w="2434" w:type="dxa"/>
          </w:tcPr>
          <w:p w14:paraId="16ADD589" w14:textId="16A5C5BA" w:rsidR="00E031E1" w:rsidRPr="00F1784D" w:rsidRDefault="00575034" w:rsidP="00C5515D">
            <w:pPr>
              <w:pStyle w:val="TAL"/>
            </w:pPr>
            <w:r w:rsidRPr="00575034">
              <w:rPr>
                <w:highlight w:val="yellow"/>
              </w:rPr>
              <w:t>New section</w:t>
            </w:r>
          </w:p>
        </w:tc>
      </w:tr>
      <w:tr w:rsidR="00E031E1" w:rsidRPr="00F1784D" w14:paraId="4325F361" w14:textId="77777777" w:rsidTr="00575034">
        <w:tc>
          <w:tcPr>
            <w:tcW w:w="1615" w:type="dxa"/>
          </w:tcPr>
          <w:p w14:paraId="7648BBCE" w14:textId="43576508" w:rsidR="00E031E1" w:rsidRPr="00F1784D" w:rsidRDefault="00575034" w:rsidP="00C5515D">
            <w:pPr>
              <w:pStyle w:val="TAL"/>
              <w:rPr>
                <w:highlight w:val="yellow"/>
              </w:rPr>
            </w:pPr>
            <w:r>
              <w:rPr>
                <w:highlight w:val="yellow"/>
              </w:rPr>
              <w:t>5</w:t>
            </w:r>
            <w:r w:rsidR="00E031E1" w:rsidRPr="00F1784D">
              <w:rPr>
                <w:highlight w:val="yellow"/>
              </w:rPr>
              <w:t>.2.</w:t>
            </w:r>
            <w:r>
              <w:rPr>
                <w:highlight w:val="yellow"/>
              </w:rPr>
              <w:t>4</w:t>
            </w:r>
            <w:r w:rsidR="00E031E1" w:rsidRPr="00F1784D">
              <w:rPr>
                <w:highlight w:val="yellow"/>
              </w:rPr>
              <w:t>.2.</w:t>
            </w:r>
            <w:r>
              <w:rPr>
                <w:highlight w:val="yellow"/>
              </w:rPr>
              <w:t>1</w:t>
            </w:r>
          </w:p>
        </w:tc>
        <w:tc>
          <w:tcPr>
            <w:tcW w:w="5580" w:type="dxa"/>
          </w:tcPr>
          <w:p w14:paraId="5F59B77C" w14:textId="67803F1B" w:rsidR="00E031E1" w:rsidRPr="00F1784D" w:rsidRDefault="00E031E1" w:rsidP="00C5515D">
            <w:pPr>
              <w:pStyle w:val="TAL"/>
              <w:rPr>
                <w:highlight w:val="yellow"/>
              </w:rPr>
            </w:pPr>
            <w:r w:rsidRPr="00F1784D">
              <w:rPr>
                <w:highlight w:val="yellow"/>
              </w:rPr>
              <w:t xml:space="preserve">      Minimum requirements for </w:t>
            </w:r>
            <w:r w:rsidR="00575034">
              <w:rPr>
                <w:highlight w:val="yellow"/>
              </w:rPr>
              <w:t>PDSCH Mapping Type A</w:t>
            </w:r>
          </w:p>
        </w:tc>
        <w:tc>
          <w:tcPr>
            <w:tcW w:w="2434" w:type="dxa"/>
          </w:tcPr>
          <w:p w14:paraId="0FE0EE63" w14:textId="77777777" w:rsidR="00E031E1" w:rsidRPr="00F1784D" w:rsidRDefault="00E031E1" w:rsidP="00C5515D">
            <w:pPr>
              <w:pStyle w:val="TAL"/>
              <w:rPr>
                <w:highlight w:val="yellow"/>
              </w:rPr>
            </w:pPr>
            <w:r w:rsidRPr="00F1784D">
              <w:rPr>
                <w:highlight w:val="yellow"/>
              </w:rPr>
              <w:t>New section</w:t>
            </w:r>
          </w:p>
        </w:tc>
      </w:tr>
      <w:tr w:rsidR="0096315D" w:rsidRPr="00F1784D" w14:paraId="068E7ED1" w14:textId="77777777" w:rsidTr="00575034">
        <w:tc>
          <w:tcPr>
            <w:tcW w:w="1615" w:type="dxa"/>
          </w:tcPr>
          <w:p w14:paraId="78090033" w14:textId="151CE4FB" w:rsidR="0096315D" w:rsidRDefault="0096315D" w:rsidP="00C5515D">
            <w:pPr>
              <w:pStyle w:val="TAL"/>
              <w:rPr>
                <w:highlight w:val="yellow"/>
              </w:rPr>
            </w:pPr>
            <w:r w:rsidRPr="0096315D">
              <w:t>5.2A</w:t>
            </w:r>
          </w:p>
        </w:tc>
        <w:tc>
          <w:tcPr>
            <w:tcW w:w="5580" w:type="dxa"/>
          </w:tcPr>
          <w:p w14:paraId="0C599C57" w14:textId="63D44BD4" w:rsidR="0096315D" w:rsidRPr="00F1784D" w:rsidRDefault="0096315D" w:rsidP="00C5515D">
            <w:pPr>
              <w:pStyle w:val="TAL"/>
              <w:rPr>
                <w:highlight w:val="yellow"/>
              </w:rPr>
            </w:pPr>
            <w:r>
              <w:rPr>
                <w:lang w:eastAsia="zh-CN"/>
              </w:rPr>
              <w:t xml:space="preserve">PDSCH demodulation requirements </w:t>
            </w:r>
            <w:r w:rsidRPr="00EB369C">
              <w:rPr>
                <w:lang w:eastAsia="zh-CN"/>
              </w:rPr>
              <w:t>for CA</w:t>
            </w:r>
          </w:p>
        </w:tc>
        <w:tc>
          <w:tcPr>
            <w:tcW w:w="2434" w:type="dxa"/>
          </w:tcPr>
          <w:p w14:paraId="64CF7A2A" w14:textId="77777777" w:rsidR="0096315D" w:rsidRPr="00F1784D" w:rsidRDefault="0096315D" w:rsidP="00C5515D">
            <w:pPr>
              <w:pStyle w:val="TAL"/>
              <w:rPr>
                <w:highlight w:val="yellow"/>
              </w:rPr>
            </w:pPr>
          </w:p>
        </w:tc>
      </w:tr>
      <w:tr w:rsidR="0096315D" w:rsidRPr="00F1784D" w14:paraId="438E944B" w14:textId="77777777" w:rsidTr="00575034">
        <w:tc>
          <w:tcPr>
            <w:tcW w:w="1615" w:type="dxa"/>
          </w:tcPr>
          <w:p w14:paraId="38EEDA0E" w14:textId="3F89A8A8" w:rsidR="0096315D" w:rsidRPr="0096315D" w:rsidRDefault="0096315D" w:rsidP="0096315D">
            <w:pPr>
              <w:pStyle w:val="TAL"/>
            </w:pPr>
            <w:r w:rsidRPr="0096315D">
              <w:rPr>
                <w:highlight w:val="yellow"/>
              </w:rPr>
              <w:t>5.2A.4</w:t>
            </w:r>
          </w:p>
        </w:tc>
        <w:tc>
          <w:tcPr>
            <w:tcW w:w="5580" w:type="dxa"/>
          </w:tcPr>
          <w:p w14:paraId="3E3016FD" w14:textId="419DEAF2" w:rsidR="0096315D" w:rsidRDefault="0096315D" w:rsidP="0096315D">
            <w:pPr>
              <w:pStyle w:val="TAL"/>
              <w:rPr>
                <w:lang w:eastAsia="zh-CN"/>
              </w:rPr>
            </w:pPr>
            <w:r w:rsidRPr="00575034">
              <w:rPr>
                <w:highlight w:val="yellow"/>
              </w:rPr>
              <w:t xml:space="preserve">  8RX requirements</w:t>
            </w:r>
          </w:p>
        </w:tc>
        <w:tc>
          <w:tcPr>
            <w:tcW w:w="2434" w:type="dxa"/>
          </w:tcPr>
          <w:p w14:paraId="55EEC1D3" w14:textId="72E416B7" w:rsidR="0096315D" w:rsidRPr="00F1784D" w:rsidRDefault="0096315D" w:rsidP="0096315D">
            <w:pPr>
              <w:pStyle w:val="TAL"/>
              <w:rPr>
                <w:highlight w:val="yellow"/>
              </w:rPr>
            </w:pPr>
            <w:r w:rsidRPr="00F1784D">
              <w:rPr>
                <w:highlight w:val="yellow"/>
              </w:rPr>
              <w:t>New section</w:t>
            </w:r>
          </w:p>
        </w:tc>
      </w:tr>
      <w:tr w:rsidR="0096315D" w:rsidRPr="00F1784D" w14:paraId="4F98DE8B" w14:textId="77777777" w:rsidTr="00575034">
        <w:tc>
          <w:tcPr>
            <w:tcW w:w="1615" w:type="dxa"/>
          </w:tcPr>
          <w:p w14:paraId="21F6988C" w14:textId="22EF48A1" w:rsidR="0096315D" w:rsidRPr="00F1784D" w:rsidRDefault="00442F7D" w:rsidP="0096315D">
            <w:pPr>
              <w:pStyle w:val="TAL"/>
            </w:pPr>
            <w:r>
              <w:t>5</w:t>
            </w:r>
            <w:r w:rsidR="0096315D" w:rsidRPr="00F1784D">
              <w:t>.3</w:t>
            </w:r>
          </w:p>
        </w:tc>
        <w:tc>
          <w:tcPr>
            <w:tcW w:w="5580" w:type="dxa"/>
          </w:tcPr>
          <w:p w14:paraId="0C46F134" w14:textId="77777777" w:rsidR="0096315D" w:rsidRPr="00F1784D" w:rsidRDefault="0096315D" w:rsidP="0096315D">
            <w:pPr>
              <w:pStyle w:val="TAL"/>
            </w:pPr>
            <w:r w:rsidRPr="00F1784D">
              <w:t>PDCCH demodulation requirements</w:t>
            </w:r>
          </w:p>
        </w:tc>
        <w:tc>
          <w:tcPr>
            <w:tcW w:w="2434" w:type="dxa"/>
          </w:tcPr>
          <w:p w14:paraId="18A0102A" w14:textId="77777777" w:rsidR="0096315D" w:rsidRPr="00F1784D" w:rsidRDefault="0096315D" w:rsidP="0096315D">
            <w:pPr>
              <w:pStyle w:val="TAL"/>
            </w:pPr>
          </w:p>
        </w:tc>
      </w:tr>
      <w:tr w:rsidR="0096315D" w:rsidRPr="00F1784D" w14:paraId="63543D1D" w14:textId="77777777" w:rsidTr="00575034">
        <w:tc>
          <w:tcPr>
            <w:tcW w:w="1615" w:type="dxa"/>
          </w:tcPr>
          <w:p w14:paraId="369E58AF" w14:textId="5313ADDB" w:rsidR="0096315D" w:rsidRPr="00F1784D" w:rsidRDefault="00442F7D" w:rsidP="0096315D">
            <w:pPr>
              <w:pStyle w:val="TAL"/>
            </w:pPr>
            <w:r>
              <w:t>5</w:t>
            </w:r>
            <w:r w:rsidR="0096315D" w:rsidRPr="00F1784D">
              <w:t>.3.1</w:t>
            </w:r>
          </w:p>
        </w:tc>
        <w:tc>
          <w:tcPr>
            <w:tcW w:w="5580" w:type="dxa"/>
          </w:tcPr>
          <w:p w14:paraId="73BCF169" w14:textId="77777777" w:rsidR="0096315D" w:rsidRPr="00F1784D" w:rsidRDefault="0096315D" w:rsidP="0096315D">
            <w:pPr>
              <w:pStyle w:val="TAL"/>
            </w:pPr>
            <w:r w:rsidRPr="00F1784D">
              <w:t xml:space="preserve">  1RX requirements</w:t>
            </w:r>
          </w:p>
        </w:tc>
        <w:tc>
          <w:tcPr>
            <w:tcW w:w="2434" w:type="dxa"/>
          </w:tcPr>
          <w:p w14:paraId="3286400F" w14:textId="77777777" w:rsidR="0096315D" w:rsidRPr="00F1784D" w:rsidRDefault="0096315D" w:rsidP="0096315D">
            <w:pPr>
              <w:pStyle w:val="TAL"/>
            </w:pPr>
          </w:p>
        </w:tc>
      </w:tr>
      <w:tr w:rsidR="00442F7D" w:rsidRPr="00F1784D" w14:paraId="34835B7B" w14:textId="77777777" w:rsidTr="00575034">
        <w:tc>
          <w:tcPr>
            <w:tcW w:w="1615" w:type="dxa"/>
          </w:tcPr>
          <w:p w14:paraId="6A30FDAD" w14:textId="0E07E0E7" w:rsidR="00442F7D" w:rsidRDefault="00442F7D" w:rsidP="0096315D">
            <w:pPr>
              <w:pStyle w:val="TAL"/>
            </w:pPr>
            <w:r>
              <w:t>5.3.2</w:t>
            </w:r>
          </w:p>
        </w:tc>
        <w:tc>
          <w:tcPr>
            <w:tcW w:w="5580" w:type="dxa"/>
          </w:tcPr>
          <w:p w14:paraId="7480D273" w14:textId="32E2BFCF" w:rsidR="00442F7D" w:rsidRPr="00F1784D" w:rsidRDefault="00442F7D" w:rsidP="0096315D">
            <w:pPr>
              <w:pStyle w:val="TAL"/>
            </w:pPr>
            <w:r>
              <w:t xml:space="preserve">  </w:t>
            </w:r>
            <w:r w:rsidRPr="00F1784D">
              <w:t>2RX requirements</w:t>
            </w:r>
          </w:p>
        </w:tc>
        <w:tc>
          <w:tcPr>
            <w:tcW w:w="2434" w:type="dxa"/>
          </w:tcPr>
          <w:p w14:paraId="0D16889B" w14:textId="77777777" w:rsidR="00442F7D" w:rsidRPr="00F1784D" w:rsidRDefault="00442F7D" w:rsidP="0096315D">
            <w:pPr>
              <w:pStyle w:val="TAL"/>
            </w:pPr>
          </w:p>
        </w:tc>
      </w:tr>
      <w:tr w:rsidR="00442F7D" w:rsidRPr="00F1784D" w14:paraId="5E70C200" w14:textId="77777777" w:rsidTr="00575034">
        <w:tc>
          <w:tcPr>
            <w:tcW w:w="1615" w:type="dxa"/>
          </w:tcPr>
          <w:p w14:paraId="7A945F62" w14:textId="2C65DDB1" w:rsidR="00442F7D" w:rsidRDefault="00442F7D" w:rsidP="0096315D">
            <w:pPr>
              <w:pStyle w:val="TAL"/>
            </w:pPr>
            <w:r>
              <w:t>5.3.3</w:t>
            </w:r>
          </w:p>
        </w:tc>
        <w:tc>
          <w:tcPr>
            <w:tcW w:w="5580" w:type="dxa"/>
          </w:tcPr>
          <w:p w14:paraId="291C26E4" w14:textId="5639032E" w:rsidR="00442F7D" w:rsidRPr="00F1784D" w:rsidRDefault="00442F7D" w:rsidP="0096315D">
            <w:pPr>
              <w:pStyle w:val="TAL"/>
            </w:pPr>
            <w:r>
              <w:t xml:space="preserve">  4 RX requirements</w:t>
            </w:r>
          </w:p>
        </w:tc>
        <w:tc>
          <w:tcPr>
            <w:tcW w:w="2434" w:type="dxa"/>
          </w:tcPr>
          <w:p w14:paraId="380CCF12" w14:textId="77777777" w:rsidR="00442F7D" w:rsidRPr="00F1784D" w:rsidRDefault="00442F7D" w:rsidP="0096315D">
            <w:pPr>
              <w:pStyle w:val="TAL"/>
            </w:pPr>
          </w:p>
        </w:tc>
      </w:tr>
      <w:tr w:rsidR="0096315D" w:rsidRPr="00F1784D" w14:paraId="3154A2DD" w14:textId="77777777" w:rsidTr="00575034">
        <w:tc>
          <w:tcPr>
            <w:tcW w:w="1615" w:type="dxa"/>
          </w:tcPr>
          <w:p w14:paraId="602B8B0D" w14:textId="37482CC0" w:rsidR="0096315D" w:rsidRPr="00442F7D" w:rsidRDefault="00442F7D" w:rsidP="0096315D">
            <w:pPr>
              <w:pStyle w:val="TAL"/>
              <w:rPr>
                <w:highlight w:val="yellow"/>
              </w:rPr>
            </w:pPr>
            <w:r w:rsidRPr="00442F7D">
              <w:rPr>
                <w:highlight w:val="yellow"/>
              </w:rPr>
              <w:t>5</w:t>
            </w:r>
            <w:r w:rsidR="0096315D" w:rsidRPr="00442F7D">
              <w:rPr>
                <w:highlight w:val="yellow"/>
              </w:rPr>
              <w:t>.3.</w:t>
            </w:r>
            <w:r w:rsidRPr="00442F7D">
              <w:rPr>
                <w:highlight w:val="yellow"/>
              </w:rPr>
              <w:t>4</w:t>
            </w:r>
          </w:p>
        </w:tc>
        <w:tc>
          <w:tcPr>
            <w:tcW w:w="5580" w:type="dxa"/>
          </w:tcPr>
          <w:p w14:paraId="01826DE2" w14:textId="250EF91B" w:rsidR="0096315D" w:rsidRPr="00F1784D" w:rsidRDefault="0096315D" w:rsidP="0096315D">
            <w:pPr>
              <w:pStyle w:val="TAL"/>
            </w:pPr>
            <w:r w:rsidRPr="00442F7D">
              <w:rPr>
                <w:highlight w:val="yellow"/>
              </w:rPr>
              <w:t xml:space="preserve">  </w:t>
            </w:r>
            <w:r w:rsidR="00442F7D" w:rsidRPr="00442F7D">
              <w:rPr>
                <w:highlight w:val="yellow"/>
              </w:rPr>
              <w:t>8</w:t>
            </w:r>
            <w:r w:rsidRPr="00442F7D">
              <w:rPr>
                <w:highlight w:val="yellow"/>
              </w:rPr>
              <w:t>RX requirements</w:t>
            </w:r>
          </w:p>
        </w:tc>
        <w:tc>
          <w:tcPr>
            <w:tcW w:w="2434" w:type="dxa"/>
          </w:tcPr>
          <w:p w14:paraId="03BE29C2" w14:textId="1D58C719" w:rsidR="0096315D" w:rsidRPr="00F1784D" w:rsidRDefault="00442F7D" w:rsidP="0096315D">
            <w:pPr>
              <w:pStyle w:val="TAL"/>
            </w:pPr>
            <w:r w:rsidRPr="00442F7D">
              <w:rPr>
                <w:highlight w:val="yellow"/>
              </w:rPr>
              <w:t>New section</w:t>
            </w:r>
          </w:p>
        </w:tc>
      </w:tr>
      <w:tr w:rsidR="0096315D" w:rsidRPr="00F1784D" w14:paraId="21414E46" w14:textId="77777777" w:rsidTr="00575034">
        <w:tc>
          <w:tcPr>
            <w:tcW w:w="1615" w:type="dxa"/>
          </w:tcPr>
          <w:p w14:paraId="16F8BDC7" w14:textId="3BDBA9D5" w:rsidR="0096315D" w:rsidRPr="008127DB" w:rsidRDefault="008127DB" w:rsidP="0096315D">
            <w:pPr>
              <w:pStyle w:val="TAL"/>
              <w:rPr>
                <w:highlight w:val="yellow"/>
              </w:rPr>
            </w:pPr>
            <w:r w:rsidRPr="008127DB">
              <w:rPr>
                <w:highlight w:val="yellow"/>
              </w:rPr>
              <w:t>5</w:t>
            </w:r>
            <w:r w:rsidR="0096315D" w:rsidRPr="008127DB">
              <w:rPr>
                <w:highlight w:val="yellow"/>
              </w:rPr>
              <w:t>.3.</w:t>
            </w:r>
            <w:r w:rsidRPr="008127DB">
              <w:rPr>
                <w:highlight w:val="yellow"/>
              </w:rPr>
              <w:t>4</w:t>
            </w:r>
            <w:r w:rsidR="0096315D" w:rsidRPr="008127DB">
              <w:rPr>
                <w:highlight w:val="yellow"/>
              </w:rPr>
              <w:t>.</w:t>
            </w:r>
            <w:r w:rsidRPr="008127DB">
              <w:rPr>
                <w:highlight w:val="yellow"/>
              </w:rPr>
              <w:t>1</w:t>
            </w:r>
          </w:p>
        </w:tc>
        <w:tc>
          <w:tcPr>
            <w:tcW w:w="5580" w:type="dxa"/>
          </w:tcPr>
          <w:p w14:paraId="5F954C67" w14:textId="2CC09D74" w:rsidR="0096315D" w:rsidRPr="008127DB" w:rsidRDefault="0096315D" w:rsidP="0096315D">
            <w:pPr>
              <w:pStyle w:val="TAL"/>
              <w:rPr>
                <w:highlight w:val="yellow"/>
              </w:rPr>
            </w:pPr>
            <w:r w:rsidRPr="008127DB">
              <w:rPr>
                <w:highlight w:val="yellow"/>
              </w:rPr>
              <w:t xml:space="preserve">    </w:t>
            </w:r>
            <w:r w:rsidR="008127DB" w:rsidRPr="008127DB">
              <w:rPr>
                <w:highlight w:val="yellow"/>
              </w:rPr>
              <w:t>F</w:t>
            </w:r>
            <w:r w:rsidRPr="008127DB">
              <w:rPr>
                <w:highlight w:val="yellow"/>
              </w:rPr>
              <w:t>DD</w:t>
            </w:r>
          </w:p>
        </w:tc>
        <w:tc>
          <w:tcPr>
            <w:tcW w:w="2434" w:type="dxa"/>
          </w:tcPr>
          <w:p w14:paraId="7DA0EA16" w14:textId="4DA61BC8" w:rsidR="0096315D" w:rsidRPr="008127DB" w:rsidRDefault="009248DE" w:rsidP="0096315D">
            <w:pPr>
              <w:pStyle w:val="TAL"/>
              <w:rPr>
                <w:highlight w:val="yellow"/>
              </w:rPr>
            </w:pPr>
            <w:r w:rsidRPr="008127DB">
              <w:rPr>
                <w:highlight w:val="yellow"/>
              </w:rPr>
              <w:t>V</w:t>
            </w:r>
            <w:r w:rsidR="008127DB" w:rsidRPr="008127DB">
              <w:rPr>
                <w:highlight w:val="yellow"/>
              </w:rPr>
              <w:t>oid</w:t>
            </w:r>
          </w:p>
        </w:tc>
      </w:tr>
      <w:tr w:rsidR="008127DB" w:rsidRPr="00F1784D" w14:paraId="4C9EE5EA" w14:textId="77777777" w:rsidTr="00575034">
        <w:tc>
          <w:tcPr>
            <w:tcW w:w="1615" w:type="dxa"/>
          </w:tcPr>
          <w:p w14:paraId="24DBFE70" w14:textId="6A87D5EF" w:rsidR="008127DB" w:rsidRPr="008127DB" w:rsidRDefault="008127DB" w:rsidP="0096315D">
            <w:pPr>
              <w:pStyle w:val="TAL"/>
              <w:rPr>
                <w:highlight w:val="yellow"/>
              </w:rPr>
            </w:pPr>
            <w:r w:rsidRPr="008127DB">
              <w:rPr>
                <w:highlight w:val="yellow"/>
              </w:rPr>
              <w:t>5.3.4.2</w:t>
            </w:r>
          </w:p>
        </w:tc>
        <w:tc>
          <w:tcPr>
            <w:tcW w:w="5580" w:type="dxa"/>
          </w:tcPr>
          <w:p w14:paraId="26BCC4DD" w14:textId="29681400" w:rsidR="008127DB" w:rsidRPr="008127DB" w:rsidRDefault="008127DB" w:rsidP="0096315D">
            <w:pPr>
              <w:pStyle w:val="TAL"/>
              <w:rPr>
                <w:highlight w:val="yellow"/>
              </w:rPr>
            </w:pPr>
            <w:r w:rsidRPr="008127DB">
              <w:rPr>
                <w:highlight w:val="yellow"/>
              </w:rPr>
              <w:t xml:space="preserve">    TDD</w:t>
            </w:r>
          </w:p>
        </w:tc>
        <w:tc>
          <w:tcPr>
            <w:tcW w:w="2434" w:type="dxa"/>
          </w:tcPr>
          <w:p w14:paraId="32D91246" w14:textId="220E702A" w:rsidR="008127DB" w:rsidRPr="008127DB" w:rsidRDefault="008127DB" w:rsidP="0096315D">
            <w:pPr>
              <w:pStyle w:val="TAL"/>
              <w:rPr>
                <w:highlight w:val="yellow"/>
              </w:rPr>
            </w:pPr>
            <w:r w:rsidRPr="008127DB">
              <w:rPr>
                <w:highlight w:val="yellow"/>
              </w:rPr>
              <w:t>New section</w:t>
            </w:r>
          </w:p>
        </w:tc>
      </w:tr>
      <w:tr w:rsidR="0096315D" w:rsidRPr="00F1784D" w14:paraId="306EE40B" w14:textId="77777777" w:rsidTr="00575034">
        <w:tc>
          <w:tcPr>
            <w:tcW w:w="1615" w:type="dxa"/>
          </w:tcPr>
          <w:p w14:paraId="6FB71261" w14:textId="683627D3" w:rsidR="0096315D" w:rsidRPr="00F1784D" w:rsidRDefault="00DD5B5F" w:rsidP="0096315D">
            <w:pPr>
              <w:pStyle w:val="TAL"/>
            </w:pPr>
            <w:r>
              <w:t>5.5</w:t>
            </w:r>
          </w:p>
        </w:tc>
        <w:tc>
          <w:tcPr>
            <w:tcW w:w="5580" w:type="dxa"/>
          </w:tcPr>
          <w:p w14:paraId="5D49056D" w14:textId="369EEBFB" w:rsidR="0096315D" w:rsidRPr="00F1784D" w:rsidRDefault="00DD5B5F" w:rsidP="0096315D">
            <w:pPr>
              <w:pStyle w:val="TAL"/>
            </w:pPr>
            <w:r w:rsidRPr="00DD5B5F">
              <w:t>Sustained downlink data rate provided by lower layers</w:t>
            </w:r>
          </w:p>
        </w:tc>
        <w:tc>
          <w:tcPr>
            <w:tcW w:w="2434" w:type="dxa"/>
          </w:tcPr>
          <w:p w14:paraId="55621FE8" w14:textId="02D4F206" w:rsidR="0096315D" w:rsidRPr="00F1784D" w:rsidRDefault="0096315D" w:rsidP="0096315D">
            <w:pPr>
              <w:pStyle w:val="TAL"/>
            </w:pPr>
            <w:r w:rsidRPr="00DD5B5F">
              <w:rPr>
                <w:highlight w:val="yellow"/>
              </w:rPr>
              <w:t>Updates on FR</w:t>
            </w:r>
            <w:r w:rsidR="00DD5B5F" w:rsidRPr="00DD5B5F">
              <w:rPr>
                <w:highlight w:val="yellow"/>
              </w:rPr>
              <w:t>1 8 Rx</w:t>
            </w:r>
          </w:p>
        </w:tc>
      </w:tr>
      <w:tr w:rsidR="0096315D" w:rsidRPr="00F1784D" w14:paraId="22FC1AE4" w14:textId="77777777" w:rsidTr="00575034">
        <w:tc>
          <w:tcPr>
            <w:tcW w:w="1615" w:type="dxa"/>
          </w:tcPr>
          <w:p w14:paraId="616485B4" w14:textId="66084B2A" w:rsidR="0096315D" w:rsidRPr="0097363E" w:rsidRDefault="00DD5B5F" w:rsidP="0096315D">
            <w:pPr>
              <w:pStyle w:val="TAL"/>
            </w:pPr>
            <w:r>
              <w:t>5.5.1</w:t>
            </w:r>
          </w:p>
        </w:tc>
        <w:tc>
          <w:tcPr>
            <w:tcW w:w="5580" w:type="dxa"/>
          </w:tcPr>
          <w:p w14:paraId="686A4605" w14:textId="5D8B5082" w:rsidR="0096315D" w:rsidRPr="0097363E" w:rsidRDefault="00DD5B5F" w:rsidP="0096315D">
            <w:pPr>
              <w:pStyle w:val="TAL"/>
            </w:pPr>
            <w:r>
              <w:t xml:space="preserve">  </w:t>
            </w:r>
            <w:r w:rsidRPr="00DD5B5F">
              <w:t>FR1 single carrier requirements</w:t>
            </w:r>
            <w:r>
              <w:t xml:space="preserve">  </w:t>
            </w:r>
          </w:p>
        </w:tc>
        <w:tc>
          <w:tcPr>
            <w:tcW w:w="2434" w:type="dxa"/>
          </w:tcPr>
          <w:p w14:paraId="500D22C7" w14:textId="61EF92F2" w:rsidR="0096315D" w:rsidRPr="0097363E" w:rsidRDefault="0096315D" w:rsidP="0096315D">
            <w:pPr>
              <w:pStyle w:val="TAL"/>
            </w:pPr>
            <w:r w:rsidRPr="00DD5B5F">
              <w:rPr>
                <w:highlight w:val="yellow"/>
              </w:rPr>
              <w:t>Updates on FR</w:t>
            </w:r>
            <w:r w:rsidR="00DD5B5F" w:rsidRPr="00DD5B5F">
              <w:rPr>
                <w:highlight w:val="yellow"/>
              </w:rPr>
              <w:t>1 8 Rx</w:t>
            </w:r>
          </w:p>
        </w:tc>
      </w:tr>
      <w:tr w:rsidR="0096315D" w:rsidRPr="00F1784D" w14:paraId="47D607BE" w14:textId="77777777" w:rsidTr="00575034">
        <w:tc>
          <w:tcPr>
            <w:tcW w:w="1615" w:type="dxa"/>
          </w:tcPr>
          <w:p w14:paraId="3CA05433" w14:textId="67FFE414" w:rsidR="0096315D" w:rsidRPr="00F1784D" w:rsidRDefault="00DD5B5F" w:rsidP="0096315D">
            <w:pPr>
              <w:pStyle w:val="TAL"/>
            </w:pPr>
            <w:r>
              <w:t>5.5A</w:t>
            </w:r>
          </w:p>
        </w:tc>
        <w:tc>
          <w:tcPr>
            <w:tcW w:w="5580" w:type="dxa"/>
          </w:tcPr>
          <w:p w14:paraId="6DCB0B48" w14:textId="121AEC92" w:rsidR="0096315D" w:rsidRPr="00F1784D" w:rsidRDefault="00DD5B5F" w:rsidP="0096315D">
            <w:pPr>
              <w:pStyle w:val="TAL"/>
            </w:pPr>
            <w:r w:rsidRPr="00C25669">
              <w:t>Sustained downlink data rate provided by lower layers</w:t>
            </w:r>
          </w:p>
        </w:tc>
        <w:tc>
          <w:tcPr>
            <w:tcW w:w="2434" w:type="dxa"/>
          </w:tcPr>
          <w:p w14:paraId="217CB26F" w14:textId="177B2C36" w:rsidR="0096315D" w:rsidRPr="00F1784D" w:rsidRDefault="0096315D" w:rsidP="0096315D">
            <w:pPr>
              <w:pStyle w:val="TAL"/>
            </w:pPr>
          </w:p>
        </w:tc>
      </w:tr>
      <w:tr w:rsidR="0096315D" w:rsidRPr="00F1784D" w14:paraId="36B1AD0C" w14:textId="77777777" w:rsidTr="00575034">
        <w:tc>
          <w:tcPr>
            <w:tcW w:w="1615" w:type="dxa"/>
          </w:tcPr>
          <w:p w14:paraId="78F3DF6F" w14:textId="49D3C95D" w:rsidR="0096315D" w:rsidRPr="00F1784D" w:rsidRDefault="00DD5B5F" w:rsidP="0096315D">
            <w:pPr>
              <w:pStyle w:val="TAL"/>
            </w:pPr>
            <w:r>
              <w:t>5</w:t>
            </w:r>
            <w:r w:rsidR="0096315D" w:rsidRPr="00F1784D">
              <w:t>.</w:t>
            </w:r>
            <w:r>
              <w:t>5A</w:t>
            </w:r>
            <w:r w:rsidR="0096315D" w:rsidRPr="00F1784D">
              <w:t>.1</w:t>
            </w:r>
          </w:p>
        </w:tc>
        <w:tc>
          <w:tcPr>
            <w:tcW w:w="5580" w:type="dxa"/>
          </w:tcPr>
          <w:p w14:paraId="3ECF963E" w14:textId="6AA905A7" w:rsidR="0096315D" w:rsidRPr="00F1784D" w:rsidRDefault="0096315D" w:rsidP="0096315D">
            <w:pPr>
              <w:pStyle w:val="TAL"/>
            </w:pPr>
            <w:r w:rsidRPr="00F1784D">
              <w:t xml:space="preserve">  </w:t>
            </w:r>
            <w:r w:rsidR="00DD5B5F" w:rsidRPr="00DD5B5F">
              <w:t>FR1 CA requirements</w:t>
            </w:r>
          </w:p>
        </w:tc>
        <w:tc>
          <w:tcPr>
            <w:tcW w:w="2434" w:type="dxa"/>
          </w:tcPr>
          <w:p w14:paraId="3CC3982C" w14:textId="6B5BE36A" w:rsidR="0096315D" w:rsidRPr="00F1784D" w:rsidRDefault="00DD5B5F" w:rsidP="0096315D">
            <w:pPr>
              <w:pStyle w:val="TAL"/>
            </w:pPr>
            <w:r w:rsidRPr="00DD5B5F">
              <w:rPr>
                <w:highlight w:val="yellow"/>
              </w:rPr>
              <w:t>Updates on FR1 8 Rx</w:t>
            </w:r>
          </w:p>
        </w:tc>
      </w:tr>
    </w:tbl>
    <w:p w14:paraId="55D08733" w14:textId="77777777" w:rsidR="00E031E1" w:rsidRPr="00F1784D" w:rsidRDefault="00E031E1" w:rsidP="00E031E1"/>
    <w:p w14:paraId="3BDF992D" w14:textId="35305381" w:rsidR="00E031E1" w:rsidRPr="00F1784D" w:rsidRDefault="00E031E1" w:rsidP="00E031E1">
      <w:pPr>
        <w:pStyle w:val="Caption"/>
      </w:pPr>
      <w:bookmarkStart w:id="8" w:name="_Ref92744893"/>
      <w:r w:rsidRPr="00F1784D">
        <w:t xml:space="preserve">Table </w:t>
      </w:r>
      <w:bookmarkEnd w:id="8"/>
      <w:r w:rsidR="00791641">
        <w:t>2</w:t>
      </w:r>
      <w:r w:rsidRPr="00F1784D">
        <w:tab/>
        <w:t>Specification structure for UE CSI reporting requirements</w:t>
      </w:r>
      <w:r w:rsidR="002A0F89">
        <w:t xml:space="preserve"> in FR1</w:t>
      </w:r>
      <w:r w:rsidR="00791641">
        <w:t xml:space="preserve"> </w:t>
      </w:r>
      <w:r w:rsidRPr="00F1784D">
        <w:t>(</w:t>
      </w:r>
      <w:r w:rsidR="002A0F89">
        <w:t>Conducted</w:t>
      </w:r>
      <w:r w:rsidRPr="00F1784D">
        <w:t xml:space="preserve"> requirements).</w:t>
      </w:r>
    </w:p>
    <w:tbl>
      <w:tblPr>
        <w:tblStyle w:val="TableGrid"/>
        <w:tblW w:w="0" w:type="auto"/>
        <w:tblLook w:val="04A0" w:firstRow="1" w:lastRow="0" w:firstColumn="1" w:lastColumn="0" w:noHBand="0" w:noVBand="1"/>
      </w:tblPr>
      <w:tblGrid>
        <w:gridCol w:w="1615"/>
        <w:gridCol w:w="5580"/>
        <w:gridCol w:w="2434"/>
      </w:tblGrid>
      <w:tr w:rsidR="00E031E1" w:rsidRPr="00F1784D" w14:paraId="1369C94D" w14:textId="77777777" w:rsidTr="0061711C">
        <w:tc>
          <w:tcPr>
            <w:tcW w:w="1615" w:type="dxa"/>
          </w:tcPr>
          <w:p w14:paraId="0C043189" w14:textId="77777777" w:rsidR="00E031E1" w:rsidRPr="00F1784D" w:rsidRDefault="00E031E1" w:rsidP="00C5515D">
            <w:pPr>
              <w:pStyle w:val="TAH"/>
            </w:pPr>
            <w:r w:rsidRPr="00F1784D">
              <w:t>Section number</w:t>
            </w:r>
          </w:p>
        </w:tc>
        <w:tc>
          <w:tcPr>
            <w:tcW w:w="5580" w:type="dxa"/>
          </w:tcPr>
          <w:p w14:paraId="17ED149C" w14:textId="77777777" w:rsidR="00E031E1" w:rsidRPr="00F1784D" w:rsidRDefault="00E031E1" w:rsidP="00C5515D">
            <w:pPr>
              <w:pStyle w:val="TAH"/>
            </w:pPr>
            <w:r w:rsidRPr="00F1784D">
              <w:t>Section name</w:t>
            </w:r>
          </w:p>
        </w:tc>
        <w:tc>
          <w:tcPr>
            <w:tcW w:w="2434" w:type="dxa"/>
          </w:tcPr>
          <w:p w14:paraId="7D3C7537" w14:textId="77777777" w:rsidR="00E031E1" w:rsidRPr="00F1784D" w:rsidRDefault="00E031E1" w:rsidP="00C5515D">
            <w:pPr>
              <w:pStyle w:val="TAH"/>
            </w:pPr>
            <w:r w:rsidRPr="00F1784D">
              <w:t>Note</w:t>
            </w:r>
          </w:p>
        </w:tc>
      </w:tr>
      <w:tr w:rsidR="0061711C" w:rsidRPr="00F1784D" w14:paraId="12FE132E" w14:textId="77777777" w:rsidTr="0061711C">
        <w:tc>
          <w:tcPr>
            <w:tcW w:w="1615" w:type="dxa"/>
          </w:tcPr>
          <w:p w14:paraId="257489FE" w14:textId="124FF6AC" w:rsidR="0061711C" w:rsidRPr="00F1784D" w:rsidRDefault="0061711C" w:rsidP="00C5515D">
            <w:pPr>
              <w:pStyle w:val="TAL"/>
            </w:pPr>
            <w:r>
              <w:t>6.1</w:t>
            </w:r>
          </w:p>
        </w:tc>
        <w:tc>
          <w:tcPr>
            <w:tcW w:w="5580" w:type="dxa"/>
          </w:tcPr>
          <w:p w14:paraId="02DE8D2D" w14:textId="0A8C0437" w:rsidR="0061711C" w:rsidRPr="00F1784D" w:rsidRDefault="0061711C" w:rsidP="00C5515D">
            <w:pPr>
              <w:pStyle w:val="TAL"/>
            </w:pPr>
            <w:r>
              <w:t>General</w:t>
            </w:r>
          </w:p>
        </w:tc>
        <w:tc>
          <w:tcPr>
            <w:tcW w:w="2434" w:type="dxa"/>
          </w:tcPr>
          <w:p w14:paraId="2EDA97CB" w14:textId="2B544ECD" w:rsidR="0061711C" w:rsidRPr="00F1784D" w:rsidRDefault="0061711C" w:rsidP="00C5515D">
            <w:pPr>
              <w:pStyle w:val="TAL"/>
            </w:pPr>
            <w:r w:rsidRPr="00DD5B5F">
              <w:rPr>
                <w:highlight w:val="yellow"/>
              </w:rPr>
              <w:t>Updates on FR1 8 Rx</w:t>
            </w:r>
          </w:p>
        </w:tc>
      </w:tr>
      <w:tr w:rsidR="00E031E1" w:rsidRPr="00F1784D" w14:paraId="705F8049" w14:textId="77777777" w:rsidTr="0061711C">
        <w:tc>
          <w:tcPr>
            <w:tcW w:w="1615" w:type="dxa"/>
          </w:tcPr>
          <w:p w14:paraId="5C5C4E6F" w14:textId="01D20BF4" w:rsidR="00E031E1" w:rsidRPr="00F1784D" w:rsidRDefault="0061711C" w:rsidP="00C5515D">
            <w:pPr>
              <w:pStyle w:val="TAL"/>
            </w:pPr>
            <w:r>
              <w:t>6</w:t>
            </w:r>
            <w:r w:rsidR="00E031E1" w:rsidRPr="00F1784D">
              <w:t>.2</w:t>
            </w:r>
          </w:p>
        </w:tc>
        <w:tc>
          <w:tcPr>
            <w:tcW w:w="5580" w:type="dxa"/>
          </w:tcPr>
          <w:p w14:paraId="5C39F2C1" w14:textId="77777777" w:rsidR="00E031E1" w:rsidRPr="00F1784D" w:rsidRDefault="00E031E1" w:rsidP="00C5515D">
            <w:pPr>
              <w:pStyle w:val="TAL"/>
            </w:pPr>
            <w:r w:rsidRPr="00F1784D">
              <w:t>Reporting of Channel Quality Indicator (CQI)</w:t>
            </w:r>
          </w:p>
        </w:tc>
        <w:tc>
          <w:tcPr>
            <w:tcW w:w="2434" w:type="dxa"/>
          </w:tcPr>
          <w:p w14:paraId="3622CEAC" w14:textId="77777777" w:rsidR="00E031E1" w:rsidRPr="00F1784D" w:rsidRDefault="00E031E1" w:rsidP="00C5515D">
            <w:pPr>
              <w:pStyle w:val="TAL"/>
            </w:pPr>
          </w:p>
        </w:tc>
      </w:tr>
      <w:tr w:rsidR="00E031E1" w:rsidRPr="00F1784D" w14:paraId="7E5674B3" w14:textId="77777777" w:rsidTr="0061711C">
        <w:tc>
          <w:tcPr>
            <w:tcW w:w="1615" w:type="dxa"/>
          </w:tcPr>
          <w:p w14:paraId="77F1BDBC" w14:textId="4070C66F" w:rsidR="00E031E1" w:rsidRPr="00F1784D" w:rsidRDefault="0061711C" w:rsidP="00C5515D">
            <w:pPr>
              <w:pStyle w:val="TAL"/>
            </w:pPr>
            <w:r w:rsidRPr="00970902">
              <w:rPr>
                <w:highlight w:val="yellow"/>
              </w:rPr>
              <w:t>6</w:t>
            </w:r>
            <w:r w:rsidR="00E031E1" w:rsidRPr="00970902">
              <w:rPr>
                <w:highlight w:val="yellow"/>
              </w:rPr>
              <w:t>.2.</w:t>
            </w:r>
            <w:r w:rsidRPr="00970902">
              <w:rPr>
                <w:highlight w:val="yellow"/>
              </w:rPr>
              <w:t>4</w:t>
            </w:r>
          </w:p>
        </w:tc>
        <w:tc>
          <w:tcPr>
            <w:tcW w:w="5580" w:type="dxa"/>
          </w:tcPr>
          <w:p w14:paraId="1008C35F" w14:textId="0AC3E104" w:rsidR="00E031E1" w:rsidRPr="00F1784D" w:rsidRDefault="00E031E1" w:rsidP="00C5515D">
            <w:pPr>
              <w:pStyle w:val="TAL"/>
            </w:pPr>
            <w:r w:rsidRPr="00F1784D">
              <w:t xml:space="preserve">  </w:t>
            </w:r>
            <w:r w:rsidR="00970902" w:rsidRPr="00970902">
              <w:rPr>
                <w:highlight w:val="yellow"/>
              </w:rPr>
              <w:t>8</w:t>
            </w:r>
            <w:r w:rsidRPr="00970902">
              <w:rPr>
                <w:highlight w:val="yellow"/>
              </w:rPr>
              <w:t>RX requirements</w:t>
            </w:r>
          </w:p>
        </w:tc>
        <w:tc>
          <w:tcPr>
            <w:tcW w:w="2434" w:type="dxa"/>
          </w:tcPr>
          <w:p w14:paraId="3B3BC08B" w14:textId="40C75B33" w:rsidR="00E031E1" w:rsidRPr="00F1784D" w:rsidRDefault="0061711C" w:rsidP="00C5515D">
            <w:pPr>
              <w:pStyle w:val="TAL"/>
            </w:pPr>
            <w:r w:rsidRPr="00970902">
              <w:rPr>
                <w:highlight w:val="yellow"/>
              </w:rPr>
              <w:t>New section</w:t>
            </w:r>
          </w:p>
        </w:tc>
      </w:tr>
      <w:tr w:rsidR="00970902" w:rsidRPr="00F1784D" w14:paraId="0EEF48E1" w14:textId="77777777" w:rsidTr="0061711C">
        <w:tc>
          <w:tcPr>
            <w:tcW w:w="1615" w:type="dxa"/>
          </w:tcPr>
          <w:p w14:paraId="67F3222B" w14:textId="174C13BB" w:rsidR="00970902" w:rsidRPr="00970902" w:rsidRDefault="00970902" w:rsidP="00C5515D">
            <w:pPr>
              <w:pStyle w:val="TAL"/>
              <w:rPr>
                <w:highlight w:val="yellow"/>
              </w:rPr>
            </w:pPr>
            <w:r w:rsidRPr="00970902">
              <w:rPr>
                <w:highlight w:val="yellow"/>
              </w:rPr>
              <w:t>6.2.4.1</w:t>
            </w:r>
          </w:p>
        </w:tc>
        <w:tc>
          <w:tcPr>
            <w:tcW w:w="5580" w:type="dxa"/>
          </w:tcPr>
          <w:p w14:paraId="7572BF4F" w14:textId="250EB79B" w:rsidR="00970902" w:rsidRPr="00970902" w:rsidRDefault="00970902" w:rsidP="00C5515D">
            <w:pPr>
              <w:pStyle w:val="TAL"/>
              <w:rPr>
                <w:highlight w:val="yellow"/>
              </w:rPr>
            </w:pPr>
            <w:r w:rsidRPr="00970902">
              <w:rPr>
                <w:highlight w:val="yellow"/>
              </w:rPr>
              <w:t xml:space="preserve">    FDD</w:t>
            </w:r>
          </w:p>
        </w:tc>
        <w:tc>
          <w:tcPr>
            <w:tcW w:w="2434" w:type="dxa"/>
          </w:tcPr>
          <w:p w14:paraId="4E2224EC" w14:textId="311A4AC6" w:rsidR="00970902" w:rsidRPr="00970902" w:rsidRDefault="00970902" w:rsidP="00C5515D">
            <w:pPr>
              <w:pStyle w:val="TAL"/>
              <w:rPr>
                <w:highlight w:val="yellow"/>
              </w:rPr>
            </w:pPr>
            <w:r w:rsidRPr="00970902">
              <w:rPr>
                <w:highlight w:val="yellow"/>
              </w:rPr>
              <w:t>Void</w:t>
            </w:r>
          </w:p>
        </w:tc>
      </w:tr>
      <w:tr w:rsidR="00E031E1" w:rsidRPr="00F1784D" w14:paraId="32B6E951" w14:textId="77777777" w:rsidTr="0061711C">
        <w:tc>
          <w:tcPr>
            <w:tcW w:w="1615" w:type="dxa"/>
          </w:tcPr>
          <w:p w14:paraId="55C7FFEC" w14:textId="5FC1EC2D" w:rsidR="00E031E1" w:rsidRPr="00970902" w:rsidRDefault="00970902" w:rsidP="00C5515D">
            <w:pPr>
              <w:pStyle w:val="TAL"/>
              <w:rPr>
                <w:highlight w:val="yellow"/>
              </w:rPr>
            </w:pPr>
            <w:r>
              <w:rPr>
                <w:highlight w:val="yellow"/>
              </w:rPr>
              <w:t>6</w:t>
            </w:r>
            <w:r w:rsidR="00E031E1" w:rsidRPr="00970902">
              <w:rPr>
                <w:highlight w:val="yellow"/>
              </w:rPr>
              <w:t>.2.</w:t>
            </w:r>
            <w:r>
              <w:rPr>
                <w:highlight w:val="yellow"/>
              </w:rPr>
              <w:t>4</w:t>
            </w:r>
            <w:r w:rsidR="00E031E1" w:rsidRPr="00970902">
              <w:rPr>
                <w:highlight w:val="yellow"/>
              </w:rPr>
              <w:t>.2</w:t>
            </w:r>
          </w:p>
        </w:tc>
        <w:tc>
          <w:tcPr>
            <w:tcW w:w="5580" w:type="dxa"/>
          </w:tcPr>
          <w:p w14:paraId="74B1D52D" w14:textId="77777777" w:rsidR="00E031E1" w:rsidRPr="00970902" w:rsidRDefault="00E031E1" w:rsidP="00C5515D">
            <w:pPr>
              <w:pStyle w:val="TAL"/>
              <w:rPr>
                <w:highlight w:val="yellow"/>
              </w:rPr>
            </w:pPr>
            <w:r w:rsidRPr="00970902">
              <w:rPr>
                <w:highlight w:val="yellow"/>
              </w:rPr>
              <w:t xml:space="preserve">    TDD</w:t>
            </w:r>
          </w:p>
        </w:tc>
        <w:tc>
          <w:tcPr>
            <w:tcW w:w="2434" w:type="dxa"/>
          </w:tcPr>
          <w:p w14:paraId="654C1462" w14:textId="6272A9F0" w:rsidR="00E031E1" w:rsidRPr="00970902" w:rsidRDefault="00970902" w:rsidP="00C5515D">
            <w:pPr>
              <w:pStyle w:val="TAL"/>
              <w:rPr>
                <w:highlight w:val="yellow"/>
              </w:rPr>
            </w:pPr>
            <w:r>
              <w:rPr>
                <w:highlight w:val="yellow"/>
              </w:rPr>
              <w:t>New section</w:t>
            </w:r>
          </w:p>
        </w:tc>
      </w:tr>
      <w:tr w:rsidR="00E031E1" w:rsidRPr="00F1784D" w14:paraId="34937438" w14:textId="77777777" w:rsidTr="0061711C">
        <w:tc>
          <w:tcPr>
            <w:tcW w:w="1615" w:type="dxa"/>
          </w:tcPr>
          <w:p w14:paraId="2E21899D" w14:textId="3C80D614" w:rsidR="00E031E1" w:rsidRPr="00DB21C5" w:rsidRDefault="00970902" w:rsidP="00C5515D">
            <w:pPr>
              <w:pStyle w:val="TAL"/>
            </w:pPr>
            <w:r>
              <w:t>6.2A</w:t>
            </w:r>
          </w:p>
        </w:tc>
        <w:tc>
          <w:tcPr>
            <w:tcW w:w="5580" w:type="dxa"/>
          </w:tcPr>
          <w:p w14:paraId="57A926EC" w14:textId="2A696DD7" w:rsidR="00E031E1" w:rsidRPr="00DB21C5" w:rsidRDefault="00970902" w:rsidP="00C5515D">
            <w:pPr>
              <w:pStyle w:val="TAL"/>
            </w:pPr>
            <w:r w:rsidRPr="00324BCD">
              <w:rPr>
                <w:rFonts w:hint="eastAsia"/>
              </w:rPr>
              <w:t>Reporting of Channel Quality Indicator</w:t>
            </w:r>
            <w:r>
              <w:t xml:space="preserve"> (CQI) for CA</w:t>
            </w:r>
          </w:p>
        </w:tc>
        <w:tc>
          <w:tcPr>
            <w:tcW w:w="2434" w:type="dxa"/>
          </w:tcPr>
          <w:p w14:paraId="0F47123D" w14:textId="50B781FC" w:rsidR="00E031E1" w:rsidRPr="00F1784D" w:rsidRDefault="00E031E1" w:rsidP="00C5515D">
            <w:pPr>
              <w:pStyle w:val="TAL"/>
              <w:rPr>
                <w:highlight w:val="yellow"/>
              </w:rPr>
            </w:pPr>
          </w:p>
        </w:tc>
      </w:tr>
      <w:tr w:rsidR="00970902" w:rsidRPr="00F1784D" w14:paraId="02F7DEA2" w14:textId="77777777" w:rsidTr="0061711C">
        <w:tc>
          <w:tcPr>
            <w:tcW w:w="1615" w:type="dxa"/>
          </w:tcPr>
          <w:p w14:paraId="04CD061A" w14:textId="7BCB22A6" w:rsidR="00970902" w:rsidRPr="00590858" w:rsidRDefault="00970902" w:rsidP="00C5515D">
            <w:pPr>
              <w:pStyle w:val="TAL"/>
              <w:rPr>
                <w:highlight w:val="yellow"/>
              </w:rPr>
            </w:pPr>
            <w:r w:rsidRPr="00590858">
              <w:rPr>
                <w:highlight w:val="yellow"/>
              </w:rPr>
              <w:t>6.2A.5</w:t>
            </w:r>
          </w:p>
        </w:tc>
        <w:tc>
          <w:tcPr>
            <w:tcW w:w="5580" w:type="dxa"/>
          </w:tcPr>
          <w:p w14:paraId="486FB4CA" w14:textId="2F893C89" w:rsidR="00970902" w:rsidRPr="00590858" w:rsidRDefault="00970902" w:rsidP="00C5515D">
            <w:pPr>
              <w:pStyle w:val="TAL"/>
              <w:rPr>
                <w:highlight w:val="yellow"/>
              </w:rPr>
            </w:pPr>
            <w:r w:rsidRPr="00590858">
              <w:rPr>
                <w:highlight w:val="yellow"/>
              </w:rPr>
              <w:t xml:space="preserve">  8RX requirements</w:t>
            </w:r>
          </w:p>
        </w:tc>
        <w:tc>
          <w:tcPr>
            <w:tcW w:w="2434" w:type="dxa"/>
          </w:tcPr>
          <w:p w14:paraId="00777CB5" w14:textId="127C4444" w:rsidR="00970902" w:rsidRPr="00F1784D" w:rsidRDefault="00970902" w:rsidP="00C5515D">
            <w:pPr>
              <w:pStyle w:val="TAL"/>
              <w:rPr>
                <w:highlight w:val="yellow"/>
              </w:rPr>
            </w:pPr>
            <w:r>
              <w:rPr>
                <w:highlight w:val="yellow"/>
              </w:rPr>
              <w:t>New section</w:t>
            </w:r>
          </w:p>
        </w:tc>
      </w:tr>
      <w:tr w:rsidR="00970902" w:rsidRPr="00F1784D" w14:paraId="4B36DE9B" w14:textId="77777777" w:rsidTr="0061711C">
        <w:tc>
          <w:tcPr>
            <w:tcW w:w="1615" w:type="dxa"/>
          </w:tcPr>
          <w:p w14:paraId="3B2305D8" w14:textId="3095F810" w:rsidR="00970902" w:rsidRDefault="00590858" w:rsidP="00C5515D">
            <w:pPr>
              <w:pStyle w:val="TAL"/>
            </w:pPr>
            <w:r>
              <w:t>6.3</w:t>
            </w:r>
          </w:p>
        </w:tc>
        <w:tc>
          <w:tcPr>
            <w:tcW w:w="5580" w:type="dxa"/>
          </w:tcPr>
          <w:p w14:paraId="49A40AE2" w14:textId="65A93803" w:rsidR="00970902" w:rsidRPr="00324BCD" w:rsidRDefault="00590858" w:rsidP="00C5515D">
            <w:pPr>
              <w:pStyle w:val="TAL"/>
            </w:pPr>
            <w:r w:rsidRPr="00C25669">
              <w:t>Reporting of Precoding Matrix Indicator (PMI)</w:t>
            </w:r>
          </w:p>
        </w:tc>
        <w:tc>
          <w:tcPr>
            <w:tcW w:w="2434" w:type="dxa"/>
          </w:tcPr>
          <w:p w14:paraId="35424AA8" w14:textId="77777777" w:rsidR="00970902" w:rsidRPr="00F1784D" w:rsidRDefault="00970902" w:rsidP="00C5515D">
            <w:pPr>
              <w:pStyle w:val="TAL"/>
              <w:rPr>
                <w:highlight w:val="yellow"/>
              </w:rPr>
            </w:pPr>
          </w:p>
        </w:tc>
      </w:tr>
      <w:tr w:rsidR="00E031E1" w:rsidRPr="00F1784D" w14:paraId="12A03D49" w14:textId="77777777" w:rsidTr="0061711C">
        <w:tc>
          <w:tcPr>
            <w:tcW w:w="1615" w:type="dxa"/>
          </w:tcPr>
          <w:p w14:paraId="17DE5BD1" w14:textId="1AD71C28" w:rsidR="00E031E1" w:rsidRPr="00590858" w:rsidRDefault="00590858" w:rsidP="00C5515D">
            <w:pPr>
              <w:pStyle w:val="TAL"/>
              <w:rPr>
                <w:highlight w:val="yellow"/>
              </w:rPr>
            </w:pPr>
            <w:r w:rsidRPr="00590858">
              <w:rPr>
                <w:highlight w:val="yellow"/>
              </w:rPr>
              <w:t>6.3.4</w:t>
            </w:r>
          </w:p>
        </w:tc>
        <w:tc>
          <w:tcPr>
            <w:tcW w:w="5580" w:type="dxa"/>
          </w:tcPr>
          <w:p w14:paraId="487521BD" w14:textId="0710E577" w:rsidR="00E031E1" w:rsidRPr="00590858" w:rsidRDefault="00590858" w:rsidP="00C5515D">
            <w:pPr>
              <w:pStyle w:val="TAL"/>
              <w:rPr>
                <w:highlight w:val="yellow"/>
              </w:rPr>
            </w:pPr>
            <w:r w:rsidRPr="00590858">
              <w:rPr>
                <w:highlight w:val="yellow"/>
              </w:rPr>
              <w:t xml:space="preserve">  8RX requirements</w:t>
            </w:r>
          </w:p>
        </w:tc>
        <w:tc>
          <w:tcPr>
            <w:tcW w:w="2434" w:type="dxa"/>
          </w:tcPr>
          <w:p w14:paraId="509C2E12" w14:textId="2A72D68C" w:rsidR="00E031E1" w:rsidRPr="00590858" w:rsidRDefault="00590858" w:rsidP="00C5515D">
            <w:pPr>
              <w:pStyle w:val="TAL"/>
              <w:rPr>
                <w:highlight w:val="yellow"/>
              </w:rPr>
            </w:pPr>
            <w:r>
              <w:rPr>
                <w:highlight w:val="yellow"/>
              </w:rPr>
              <w:t>New section</w:t>
            </w:r>
          </w:p>
        </w:tc>
      </w:tr>
      <w:tr w:rsidR="001E79BA" w:rsidRPr="00F1784D" w14:paraId="26B6EDC4" w14:textId="77777777" w:rsidTr="0061711C">
        <w:tc>
          <w:tcPr>
            <w:tcW w:w="1615" w:type="dxa"/>
          </w:tcPr>
          <w:p w14:paraId="6E2F24D9" w14:textId="48F83C77" w:rsidR="001E79BA" w:rsidRPr="00590858" w:rsidRDefault="001E79BA" w:rsidP="00C5515D">
            <w:pPr>
              <w:pStyle w:val="TAL"/>
              <w:rPr>
                <w:highlight w:val="yellow"/>
              </w:rPr>
            </w:pPr>
            <w:r>
              <w:rPr>
                <w:highlight w:val="yellow"/>
              </w:rPr>
              <w:t>6.3.4.1</w:t>
            </w:r>
          </w:p>
        </w:tc>
        <w:tc>
          <w:tcPr>
            <w:tcW w:w="5580" w:type="dxa"/>
          </w:tcPr>
          <w:p w14:paraId="21A58CD3" w14:textId="03A02395" w:rsidR="001E79BA" w:rsidRPr="00590858" w:rsidRDefault="001E79BA" w:rsidP="00C5515D">
            <w:pPr>
              <w:pStyle w:val="TAL"/>
              <w:rPr>
                <w:highlight w:val="yellow"/>
              </w:rPr>
            </w:pPr>
            <w:r>
              <w:rPr>
                <w:highlight w:val="yellow"/>
              </w:rPr>
              <w:t xml:space="preserve">    FDD</w:t>
            </w:r>
          </w:p>
        </w:tc>
        <w:tc>
          <w:tcPr>
            <w:tcW w:w="2434" w:type="dxa"/>
          </w:tcPr>
          <w:p w14:paraId="67183505" w14:textId="6C029BFD" w:rsidR="001E79BA" w:rsidRDefault="001E79BA" w:rsidP="00C5515D">
            <w:pPr>
              <w:pStyle w:val="TAL"/>
              <w:rPr>
                <w:highlight w:val="yellow"/>
              </w:rPr>
            </w:pPr>
            <w:r>
              <w:rPr>
                <w:highlight w:val="yellow"/>
              </w:rPr>
              <w:t>Void</w:t>
            </w:r>
          </w:p>
        </w:tc>
      </w:tr>
      <w:tr w:rsidR="001E79BA" w:rsidRPr="00F1784D" w14:paraId="785384C7" w14:textId="77777777" w:rsidTr="0061711C">
        <w:tc>
          <w:tcPr>
            <w:tcW w:w="1615" w:type="dxa"/>
          </w:tcPr>
          <w:p w14:paraId="50CCF106" w14:textId="54EA3B85" w:rsidR="001E79BA" w:rsidRPr="00590858" w:rsidRDefault="001E79BA" w:rsidP="00C5515D">
            <w:pPr>
              <w:pStyle w:val="TAL"/>
              <w:rPr>
                <w:highlight w:val="yellow"/>
              </w:rPr>
            </w:pPr>
            <w:r>
              <w:rPr>
                <w:highlight w:val="yellow"/>
              </w:rPr>
              <w:t>6.3.4.2</w:t>
            </w:r>
          </w:p>
        </w:tc>
        <w:tc>
          <w:tcPr>
            <w:tcW w:w="5580" w:type="dxa"/>
          </w:tcPr>
          <w:p w14:paraId="6147478C" w14:textId="01282524" w:rsidR="001E79BA" w:rsidRPr="00590858" w:rsidRDefault="001E79BA" w:rsidP="00C5515D">
            <w:pPr>
              <w:pStyle w:val="TAL"/>
              <w:rPr>
                <w:highlight w:val="yellow"/>
              </w:rPr>
            </w:pPr>
            <w:r>
              <w:rPr>
                <w:highlight w:val="yellow"/>
              </w:rPr>
              <w:t xml:space="preserve">    TDD</w:t>
            </w:r>
          </w:p>
        </w:tc>
        <w:tc>
          <w:tcPr>
            <w:tcW w:w="2434" w:type="dxa"/>
          </w:tcPr>
          <w:p w14:paraId="0690B3EF" w14:textId="1369D7F9" w:rsidR="001E79BA" w:rsidRDefault="001E79BA" w:rsidP="00C5515D">
            <w:pPr>
              <w:pStyle w:val="TAL"/>
              <w:rPr>
                <w:highlight w:val="yellow"/>
              </w:rPr>
            </w:pPr>
            <w:r>
              <w:rPr>
                <w:highlight w:val="yellow"/>
              </w:rPr>
              <w:t>New section</w:t>
            </w:r>
          </w:p>
        </w:tc>
      </w:tr>
    </w:tbl>
    <w:p w14:paraId="292A53ED" w14:textId="49E2ED26" w:rsidR="00682F08" w:rsidRDefault="00682F08" w:rsidP="00A27B4D"/>
    <w:p w14:paraId="185F323D" w14:textId="5AEAA6FA" w:rsidR="0042697F" w:rsidRPr="00F1784D" w:rsidRDefault="0042697F" w:rsidP="0042697F">
      <w:pPr>
        <w:pStyle w:val="Heading1"/>
        <w:rPr>
          <w:lang w:val="en-US"/>
        </w:rPr>
      </w:pPr>
      <w:r w:rsidRPr="00F1784D">
        <w:rPr>
          <w:lang w:val="en-US"/>
        </w:rPr>
        <w:lastRenderedPageBreak/>
        <w:t>6</w:t>
      </w:r>
      <w:r w:rsidRPr="00F1784D">
        <w:rPr>
          <w:lang w:val="en-US"/>
        </w:rPr>
        <w:tab/>
        <w:t>Summary</w:t>
      </w:r>
    </w:p>
    <w:p w14:paraId="5D7C3218" w14:textId="53C40FFB" w:rsidR="006036A2" w:rsidRDefault="0011427B" w:rsidP="006036A2">
      <w:r w:rsidRPr="0011427B">
        <w:t xml:space="preserve">In this </w:t>
      </w:r>
      <w:r>
        <w:t>paper we tried to contribute with the following proposals for further discussions:</w:t>
      </w:r>
    </w:p>
    <w:p w14:paraId="23A5FA82" w14:textId="56A21117" w:rsidR="000E5A88" w:rsidRDefault="000E5A88" w:rsidP="006036A2"/>
    <w:p w14:paraId="28CD8323" w14:textId="77777777" w:rsidR="000E5A88" w:rsidRPr="00F1784D" w:rsidRDefault="000E5A88" w:rsidP="000E5A88">
      <w:pPr>
        <w:rPr>
          <w:b/>
          <w:bCs/>
        </w:rPr>
      </w:pPr>
      <w:r w:rsidRPr="00F1784D">
        <w:rPr>
          <w:b/>
          <w:bCs/>
        </w:rPr>
        <w:t>Proposal 1: RAN4 defines the UE demodulation and CSI reporting requirements</w:t>
      </w:r>
      <w:r>
        <w:rPr>
          <w:b/>
          <w:bCs/>
        </w:rPr>
        <w:t xml:space="preserve"> for FR1 </w:t>
      </w:r>
      <w:r w:rsidRPr="00F1784D">
        <w:rPr>
          <w:b/>
          <w:bCs/>
        </w:rPr>
        <w:t>with:</w:t>
      </w:r>
    </w:p>
    <w:p w14:paraId="6F2CA596" w14:textId="77777777" w:rsidR="000E5A88" w:rsidRDefault="000E5A88" w:rsidP="000E5A88">
      <w:pPr>
        <w:pStyle w:val="ListParagraph"/>
        <w:numPr>
          <w:ilvl w:val="0"/>
          <w:numId w:val="34"/>
        </w:numPr>
        <w:rPr>
          <w:b/>
          <w:bCs/>
        </w:rPr>
      </w:pPr>
      <w:r>
        <w:rPr>
          <w:b/>
          <w:bCs/>
        </w:rPr>
        <w:t>TDD mode only</w:t>
      </w:r>
    </w:p>
    <w:p w14:paraId="1ED95D76" w14:textId="77777777" w:rsidR="000E5A88" w:rsidRPr="005A6F02" w:rsidRDefault="000E5A88" w:rsidP="000E5A88">
      <w:pPr>
        <w:pStyle w:val="ListParagraph"/>
        <w:numPr>
          <w:ilvl w:val="0"/>
          <w:numId w:val="34"/>
        </w:numPr>
        <w:rPr>
          <w:b/>
          <w:bCs/>
        </w:rPr>
      </w:pPr>
      <w:r w:rsidRPr="00F1784D">
        <w:rPr>
          <w:b/>
          <w:bCs/>
        </w:rPr>
        <w:t xml:space="preserve">Number of receive antennas: </w:t>
      </w:r>
      <w:r>
        <w:rPr>
          <w:b/>
          <w:bCs/>
        </w:rPr>
        <w:t>8</w:t>
      </w:r>
      <w:r w:rsidRPr="00F1784D">
        <w:rPr>
          <w:b/>
          <w:bCs/>
        </w:rPr>
        <w:t>Rx</w:t>
      </w:r>
    </w:p>
    <w:p w14:paraId="13E335FC" w14:textId="77777777" w:rsidR="000E5A88" w:rsidRDefault="000E5A88" w:rsidP="000E5A88">
      <w:pPr>
        <w:pStyle w:val="ListParagraph"/>
        <w:numPr>
          <w:ilvl w:val="0"/>
          <w:numId w:val="34"/>
        </w:numPr>
        <w:rPr>
          <w:b/>
          <w:bCs/>
        </w:rPr>
      </w:pPr>
      <w:r w:rsidRPr="00F1784D">
        <w:rPr>
          <w:b/>
          <w:bCs/>
        </w:rPr>
        <w:t xml:space="preserve">Modulation order: Up to </w:t>
      </w:r>
      <w:r>
        <w:rPr>
          <w:b/>
          <w:bCs/>
        </w:rPr>
        <w:t>1024</w:t>
      </w:r>
      <w:r w:rsidRPr="00F1784D">
        <w:rPr>
          <w:b/>
          <w:bCs/>
        </w:rPr>
        <w:t>QAM</w:t>
      </w:r>
    </w:p>
    <w:p w14:paraId="0E9ACE48" w14:textId="77777777" w:rsidR="000E5A88" w:rsidRPr="00F1784D" w:rsidRDefault="000E5A88" w:rsidP="000E5A88">
      <w:pPr>
        <w:pStyle w:val="ListParagraph"/>
        <w:numPr>
          <w:ilvl w:val="0"/>
          <w:numId w:val="34"/>
        </w:numPr>
        <w:rPr>
          <w:b/>
          <w:bCs/>
        </w:rPr>
      </w:pPr>
      <w:r>
        <w:rPr>
          <w:b/>
          <w:bCs/>
        </w:rPr>
        <w:t>Rank: Up to 8 DL MIMO layers.</w:t>
      </w:r>
    </w:p>
    <w:p w14:paraId="63E84971" w14:textId="77777777" w:rsidR="000E5A88" w:rsidRDefault="000E5A88" w:rsidP="000E5A88">
      <w:pPr>
        <w:rPr>
          <w:b/>
          <w:bCs/>
        </w:rPr>
      </w:pPr>
    </w:p>
    <w:p w14:paraId="6156511C" w14:textId="77777777" w:rsidR="000E5A88" w:rsidRPr="00F1784D" w:rsidRDefault="000E5A88" w:rsidP="000E5A88">
      <w:pPr>
        <w:rPr>
          <w:b/>
          <w:bCs/>
        </w:rPr>
      </w:pPr>
      <w:r w:rsidRPr="00F1784D">
        <w:rPr>
          <w:b/>
          <w:bCs/>
        </w:rPr>
        <w:t xml:space="preserve">Proposal 2: RAN4 defines the UE demodulation and CSI reporting requirements with:  </w:t>
      </w:r>
    </w:p>
    <w:p w14:paraId="47728FF0" w14:textId="77777777" w:rsidR="000E5A88" w:rsidRDefault="000E5A88" w:rsidP="000E5A88">
      <w:pPr>
        <w:pStyle w:val="ListParagraph"/>
        <w:numPr>
          <w:ilvl w:val="0"/>
          <w:numId w:val="34"/>
        </w:numPr>
        <w:rPr>
          <w:b/>
          <w:bCs/>
        </w:rPr>
      </w:pPr>
      <w:r>
        <w:rPr>
          <w:b/>
          <w:bCs/>
        </w:rPr>
        <w:t xml:space="preserve">FR1 TDD </w:t>
      </w:r>
      <w:r w:rsidRPr="00600E2F">
        <w:rPr>
          <w:b/>
          <w:bCs/>
        </w:rPr>
        <w:t>n77/ n78</w:t>
      </w:r>
      <w:r>
        <w:rPr>
          <w:b/>
          <w:bCs/>
        </w:rPr>
        <w:t>: fc = 3.5 GHz</w:t>
      </w:r>
    </w:p>
    <w:p w14:paraId="1108D231" w14:textId="77777777" w:rsidR="000E5A88" w:rsidRDefault="000E5A88" w:rsidP="000E5A88">
      <w:pPr>
        <w:pStyle w:val="ListParagraph"/>
        <w:numPr>
          <w:ilvl w:val="0"/>
          <w:numId w:val="34"/>
        </w:numPr>
        <w:rPr>
          <w:b/>
          <w:bCs/>
        </w:rPr>
      </w:pPr>
      <w:r w:rsidRPr="00F1784D">
        <w:rPr>
          <w:b/>
          <w:bCs/>
        </w:rPr>
        <w:t>FR</w:t>
      </w:r>
      <w:r>
        <w:rPr>
          <w:b/>
          <w:bCs/>
        </w:rPr>
        <w:t>1</w:t>
      </w:r>
      <w:r w:rsidRPr="00F1784D">
        <w:rPr>
          <w:b/>
          <w:bCs/>
        </w:rPr>
        <w:t xml:space="preserve"> </w:t>
      </w:r>
      <w:r>
        <w:rPr>
          <w:b/>
          <w:bCs/>
        </w:rPr>
        <w:t>T</w:t>
      </w:r>
      <w:r w:rsidRPr="00F1784D">
        <w:rPr>
          <w:b/>
          <w:bCs/>
        </w:rPr>
        <w:t>DD: SCS</w:t>
      </w:r>
      <w:r>
        <w:rPr>
          <w:b/>
          <w:bCs/>
        </w:rPr>
        <w:t xml:space="preserve"> </w:t>
      </w:r>
      <w:r w:rsidRPr="00F1784D">
        <w:rPr>
          <w:b/>
          <w:bCs/>
        </w:rPr>
        <w:t>=</w:t>
      </w:r>
      <w:r>
        <w:rPr>
          <w:b/>
          <w:bCs/>
        </w:rPr>
        <w:t xml:space="preserve"> 30 </w:t>
      </w:r>
      <w:r w:rsidRPr="00F1784D">
        <w:rPr>
          <w:b/>
          <w:bCs/>
        </w:rPr>
        <w:t>kHz</w:t>
      </w:r>
      <w:r>
        <w:rPr>
          <w:b/>
          <w:bCs/>
        </w:rPr>
        <w:t>, CBW = 40 MHz</w:t>
      </w:r>
      <w:r w:rsidRPr="00F1784D">
        <w:rPr>
          <w:b/>
          <w:bCs/>
        </w:rPr>
        <w:t xml:space="preserve"> and</w:t>
      </w:r>
      <w:r>
        <w:rPr>
          <w:b/>
          <w:bCs/>
        </w:rPr>
        <w:t xml:space="preserve"> 106 RBs.</w:t>
      </w:r>
    </w:p>
    <w:p w14:paraId="1A7459C6" w14:textId="77777777" w:rsidR="000E5A88" w:rsidRDefault="000E5A88" w:rsidP="000E5A88">
      <w:pPr>
        <w:pStyle w:val="ListParagraph"/>
        <w:numPr>
          <w:ilvl w:val="0"/>
          <w:numId w:val="34"/>
        </w:numPr>
        <w:rPr>
          <w:b/>
          <w:bCs/>
        </w:rPr>
      </w:pPr>
      <w:r>
        <w:rPr>
          <w:b/>
          <w:bCs/>
        </w:rPr>
        <w:t>Channel models: TDLA, TDLD and TDLC (30 ns delay spread)</w:t>
      </w:r>
    </w:p>
    <w:p w14:paraId="7CA4CEB4" w14:textId="77777777" w:rsidR="000E5A88" w:rsidRPr="00600E2F" w:rsidRDefault="000E5A88" w:rsidP="000E5A88">
      <w:pPr>
        <w:pStyle w:val="ListParagraph"/>
        <w:numPr>
          <w:ilvl w:val="0"/>
          <w:numId w:val="34"/>
        </w:numPr>
        <w:rPr>
          <w:b/>
          <w:bCs/>
        </w:rPr>
      </w:pPr>
      <w:r>
        <w:rPr>
          <w:b/>
          <w:bCs/>
        </w:rPr>
        <w:t>Max Doppler frequencies: up to 100 Hz (vehicular).</w:t>
      </w:r>
    </w:p>
    <w:p w14:paraId="22768E40" w14:textId="77777777" w:rsidR="000E5A88" w:rsidRDefault="000E5A88" w:rsidP="006036A2"/>
    <w:p w14:paraId="21824655" w14:textId="77777777" w:rsidR="000E5A88" w:rsidRPr="00B6497D" w:rsidRDefault="000E5A88" w:rsidP="000E5A88">
      <w:pPr>
        <w:jc w:val="both"/>
        <w:rPr>
          <w:b/>
          <w:bCs/>
        </w:rPr>
      </w:pPr>
      <w:r w:rsidRPr="00B6497D">
        <w:rPr>
          <w:b/>
          <w:bCs/>
        </w:rPr>
        <w:t xml:space="preserve">Proposal </w:t>
      </w:r>
      <w:r>
        <w:rPr>
          <w:b/>
          <w:bCs/>
        </w:rPr>
        <w:t>3</w:t>
      </w:r>
      <w:r w:rsidRPr="00B6497D">
        <w:rPr>
          <w:b/>
          <w:bCs/>
        </w:rPr>
        <w:t>: Align the RF parameters to the RF enhancements in the core part, and consider</w:t>
      </w:r>
      <w:r>
        <w:rPr>
          <w:b/>
          <w:bCs/>
        </w:rPr>
        <w:t xml:space="preserve"> as a starting point</w:t>
      </w:r>
    </w:p>
    <w:p w14:paraId="1DD0F7AF" w14:textId="77777777" w:rsidR="000E5A88" w:rsidRDefault="000E5A88" w:rsidP="000E5A88">
      <w:pPr>
        <w:pStyle w:val="ListParagraph"/>
        <w:numPr>
          <w:ilvl w:val="0"/>
          <w:numId w:val="43"/>
        </w:numPr>
        <w:jc w:val="both"/>
      </w:pPr>
      <w:r w:rsidRPr="00B6497D">
        <w:rPr>
          <w:b/>
          <w:bCs/>
        </w:rPr>
        <w:t>Tx EVM = 6%</w:t>
      </w:r>
      <w:r>
        <w:t xml:space="preserve">  </w:t>
      </w:r>
    </w:p>
    <w:p w14:paraId="74BAAF04" w14:textId="77777777" w:rsidR="000E5A88" w:rsidRPr="00B6497D" w:rsidRDefault="000E5A88" w:rsidP="000E5A88">
      <w:pPr>
        <w:pStyle w:val="ListParagraph"/>
        <w:numPr>
          <w:ilvl w:val="0"/>
          <w:numId w:val="43"/>
        </w:numPr>
        <w:jc w:val="both"/>
        <w:rPr>
          <w:b/>
          <w:bCs/>
        </w:rPr>
      </w:pPr>
      <w:r w:rsidRPr="00B6497D">
        <w:rPr>
          <w:b/>
          <w:bCs/>
        </w:rPr>
        <w:t>Rx EVM = 0%</w:t>
      </w:r>
    </w:p>
    <w:p w14:paraId="38D9205E" w14:textId="056AED76" w:rsidR="000E5A88" w:rsidRDefault="000E5A88" w:rsidP="000E5A88">
      <w:pPr>
        <w:rPr>
          <w:b/>
          <w:bCs/>
        </w:rPr>
      </w:pPr>
    </w:p>
    <w:p w14:paraId="7E4BDD3D" w14:textId="77777777" w:rsidR="000624B3" w:rsidRDefault="000624B3" w:rsidP="000624B3">
      <w:pPr>
        <w:jc w:val="both"/>
        <w:rPr>
          <w:b/>
          <w:bCs/>
        </w:rPr>
      </w:pPr>
      <w:r w:rsidRPr="00F1784D">
        <w:rPr>
          <w:b/>
          <w:bCs/>
        </w:rPr>
        <w:t xml:space="preserve">Proposal </w:t>
      </w:r>
      <w:r>
        <w:rPr>
          <w:b/>
          <w:bCs/>
        </w:rPr>
        <w:t>4</w:t>
      </w:r>
      <w:r w:rsidRPr="00F1784D">
        <w:rPr>
          <w:b/>
          <w:bCs/>
        </w:rPr>
        <w:t xml:space="preserve">: Define </w:t>
      </w:r>
      <w:r>
        <w:rPr>
          <w:b/>
          <w:bCs/>
        </w:rPr>
        <w:t xml:space="preserve">the 8 Rx UE </w:t>
      </w:r>
      <w:r w:rsidRPr="00F1784D">
        <w:rPr>
          <w:b/>
          <w:bCs/>
        </w:rPr>
        <w:t xml:space="preserve">demodulation requirements for </w:t>
      </w:r>
      <w:r>
        <w:rPr>
          <w:b/>
          <w:bCs/>
        </w:rPr>
        <w:t>PDSCH Type A only</w:t>
      </w:r>
      <w:r w:rsidRPr="00F1784D">
        <w:rPr>
          <w:b/>
          <w:bCs/>
        </w:rPr>
        <w:t>.</w:t>
      </w:r>
    </w:p>
    <w:p w14:paraId="0E44EDFE" w14:textId="77777777" w:rsidR="000624B3" w:rsidRDefault="000624B3" w:rsidP="000E5A88">
      <w:pPr>
        <w:rPr>
          <w:b/>
          <w:bCs/>
        </w:rPr>
      </w:pPr>
    </w:p>
    <w:p w14:paraId="2C714B8E" w14:textId="77777777" w:rsidR="00327005" w:rsidRDefault="00327005" w:rsidP="00327005">
      <w:pPr>
        <w:jc w:val="both"/>
        <w:rPr>
          <w:b/>
          <w:bCs/>
        </w:rPr>
      </w:pPr>
      <w:r>
        <w:rPr>
          <w:b/>
          <w:bCs/>
        </w:rPr>
        <w:t>Proposal 5: Define the 8 Rx UE demodulation requirements for PDSCH with 70% of the peak throughput metric only.</w:t>
      </w:r>
    </w:p>
    <w:p w14:paraId="116C453B" w14:textId="77777777" w:rsidR="00327005" w:rsidRDefault="00327005" w:rsidP="00327005">
      <w:pPr>
        <w:jc w:val="both"/>
        <w:rPr>
          <w:b/>
          <w:bCs/>
        </w:rPr>
      </w:pPr>
    </w:p>
    <w:p w14:paraId="01A89638" w14:textId="77777777" w:rsidR="00327005" w:rsidRDefault="00327005" w:rsidP="00327005">
      <w:pPr>
        <w:jc w:val="both"/>
        <w:rPr>
          <w:b/>
          <w:bCs/>
        </w:rPr>
      </w:pPr>
      <w:r>
        <w:rPr>
          <w:b/>
          <w:bCs/>
        </w:rPr>
        <w:t xml:space="preserve">Proposal 6: Define the 8 Rx UE demodulation requirements for PDSCH using FR1.30-1 TDD UL-DL pattern, given by </w:t>
      </w:r>
      <w:r w:rsidRPr="00B76B93">
        <w:rPr>
          <w:b/>
          <w:bCs/>
        </w:rPr>
        <w:t>7DS2U</w:t>
      </w:r>
      <w:r>
        <w:rPr>
          <w:b/>
          <w:bCs/>
        </w:rPr>
        <w:t xml:space="preserve"> and S:</w:t>
      </w:r>
      <w:r w:rsidRPr="00B76B93">
        <w:t xml:space="preserve"> </w:t>
      </w:r>
      <w:r w:rsidRPr="00B76B93">
        <w:rPr>
          <w:b/>
          <w:bCs/>
        </w:rPr>
        <w:t>6D+4G+4U</w:t>
      </w:r>
      <w:r>
        <w:rPr>
          <w:b/>
          <w:bCs/>
        </w:rPr>
        <w:t>.</w:t>
      </w:r>
    </w:p>
    <w:p w14:paraId="3B979525" w14:textId="77777777" w:rsidR="00327005" w:rsidRDefault="00327005" w:rsidP="00327005">
      <w:pPr>
        <w:jc w:val="both"/>
        <w:rPr>
          <w:b/>
          <w:bCs/>
        </w:rPr>
      </w:pPr>
    </w:p>
    <w:p w14:paraId="41418C20" w14:textId="77777777" w:rsidR="00327005" w:rsidRDefault="00327005" w:rsidP="00327005">
      <w:pPr>
        <w:jc w:val="both"/>
        <w:rPr>
          <w:b/>
          <w:bCs/>
        </w:rPr>
      </w:pPr>
      <w:r>
        <w:rPr>
          <w:b/>
          <w:bCs/>
        </w:rPr>
        <w:t xml:space="preserve">Proposal 7: </w:t>
      </w:r>
      <w:r w:rsidRPr="00F1784D">
        <w:rPr>
          <w:b/>
          <w:bCs/>
        </w:rPr>
        <w:t xml:space="preserve">Define PDSCH demodulation requirements for UE </w:t>
      </w:r>
      <w:r>
        <w:rPr>
          <w:b/>
          <w:bCs/>
        </w:rPr>
        <w:t>at 70% of the peak throughput using</w:t>
      </w:r>
      <w:r w:rsidRPr="00F1784D">
        <w:rPr>
          <w:b/>
          <w:bCs/>
        </w:rPr>
        <w:t xml:space="preserve"> the following test setup.</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327005" w:rsidRPr="00AC7462" w14:paraId="440AD418" w14:textId="77777777" w:rsidTr="009C7E89">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AA98B35" w14:textId="77777777" w:rsidR="00327005" w:rsidRPr="00AC7462" w:rsidRDefault="00327005" w:rsidP="009C7E89">
            <w:pPr>
              <w:spacing w:after="0"/>
              <w:jc w:val="center"/>
              <w:rPr>
                <w:rFonts w:ascii="Arial" w:hAnsi="Arial"/>
                <w:b/>
                <w:sz w:val="18"/>
              </w:rPr>
            </w:pPr>
            <w:r w:rsidRPr="00AC7462">
              <w:rPr>
                <w:rFonts w:ascii="Arial" w:hAnsi="Arial"/>
                <w:b/>
                <w:sz w:val="18"/>
              </w:rPr>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54E3318" w14:textId="77777777" w:rsidR="00327005" w:rsidRPr="00AC7462" w:rsidRDefault="00327005" w:rsidP="009C7E89">
            <w:pPr>
              <w:spacing w:after="0"/>
              <w:jc w:val="center"/>
              <w:rPr>
                <w:rFonts w:ascii="Arial" w:hAnsi="Arial"/>
                <w:b/>
                <w:sz w:val="18"/>
              </w:rPr>
            </w:pPr>
            <w:r w:rsidRPr="00AC7462">
              <w:rPr>
                <w:rFonts w:ascii="Arial" w:hAnsi="Arial"/>
                <w:b/>
                <w:sz w:val="18"/>
              </w:rPr>
              <w:t>Value</w:t>
            </w:r>
          </w:p>
        </w:tc>
      </w:tr>
      <w:tr w:rsidR="00327005" w:rsidRPr="00AC7462" w14:paraId="312C2E16" w14:textId="77777777" w:rsidTr="009C7E89">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6E777548" w14:textId="77777777" w:rsidR="00327005" w:rsidRPr="00AC7462" w:rsidRDefault="00327005" w:rsidP="009C7E89">
            <w:pPr>
              <w:spacing w:after="0"/>
              <w:jc w:val="center"/>
              <w:rPr>
                <w:rFonts w:ascii="Arial" w:hAnsi="Arial"/>
                <w:sz w:val="18"/>
              </w:rPr>
            </w:pPr>
            <w:r w:rsidRPr="00AC7462">
              <w:rPr>
                <w:rFonts w:ascii="Arial" w:hAnsi="Arial"/>
                <w:sz w:val="18"/>
              </w:rPr>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77DB3FD1" w14:textId="77777777" w:rsidR="00327005" w:rsidRPr="00AC7462" w:rsidRDefault="00327005" w:rsidP="009C7E89">
            <w:pPr>
              <w:keepNext/>
              <w:keepLines/>
              <w:spacing w:after="0"/>
              <w:rPr>
                <w:rFonts w:ascii="Arial" w:hAnsi="Arial"/>
                <w:sz w:val="18"/>
              </w:rPr>
            </w:pPr>
            <w:r>
              <w:rPr>
                <w:rFonts w:ascii="Arial" w:hAnsi="Arial"/>
                <w:sz w:val="18"/>
              </w:rPr>
              <w:t>3.5</w:t>
            </w:r>
          </w:p>
        </w:tc>
      </w:tr>
      <w:tr w:rsidR="00327005" w:rsidRPr="00AC7462" w14:paraId="64000413" w14:textId="77777777" w:rsidTr="009C7E89">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6F0D0E5" w14:textId="77777777" w:rsidR="00327005" w:rsidRPr="00AC7462" w:rsidRDefault="00327005" w:rsidP="009C7E89">
            <w:pPr>
              <w:spacing w:after="0"/>
              <w:jc w:val="center"/>
              <w:rPr>
                <w:rFonts w:ascii="Arial" w:hAnsi="Arial"/>
                <w:sz w:val="18"/>
              </w:rPr>
            </w:pPr>
            <w:r w:rsidRPr="00AC7462">
              <w:rPr>
                <w:rFonts w:ascii="Arial" w:hAnsi="Arial"/>
                <w:sz w:val="18"/>
              </w:rPr>
              <w:t>Subcarrier Spacing [</w:t>
            </w:r>
            <w:r>
              <w:rPr>
                <w:rFonts w:ascii="Arial" w:hAnsi="Arial"/>
                <w:sz w:val="18"/>
              </w:rPr>
              <w:t>k</w:t>
            </w:r>
            <w:r w:rsidRPr="00AC7462">
              <w:rPr>
                <w:rFonts w:ascii="Arial" w:hAnsi="Arial"/>
                <w:sz w:val="18"/>
              </w:rPr>
              <w:t>Hz]</w:t>
            </w:r>
          </w:p>
        </w:tc>
        <w:tc>
          <w:tcPr>
            <w:tcW w:w="6591" w:type="dxa"/>
            <w:tcBorders>
              <w:top w:val="single" w:sz="4" w:space="0" w:color="auto"/>
              <w:left w:val="single" w:sz="4" w:space="0" w:color="auto"/>
              <w:bottom w:val="single" w:sz="4" w:space="0" w:color="auto"/>
              <w:right w:val="single" w:sz="4" w:space="0" w:color="auto"/>
            </w:tcBorders>
            <w:vAlign w:val="center"/>
          </w:tcPr>
          <w:p w14:paraId="5F8A9EEE" w14:textId="77777777" w:rsidR="00327005" w:rsidRPr="00AC7462" w:rsidRDefault="00327005" w:rsidP="009C7E89">
            <w:pPr>
              <w:keepNext/>
              <w:keepLines/>
              <w:spacing w:after="0"/>
              <w:rPr>
                <w:rFonts w:ascii="Arial" w:hAnsi="Arial"/>
                <w:sz w:val="18"/>
              </w:rPr>
            </w:pPr>
            <w:r>
              <w:rPr>
                <w:rFonts w:ascii="Arial" w:hAnsi="Arial"/>
                <w:sz w:val="18"/>
              </w:rPr>
              <w:t>3</w:t>
            </w:r>
            <w:r w:rsidRPr="00AC7462">
              <w:rPr>
                <w:rFonts w:ascii="Arial" w:hAnsi="Arial"/>
                <w:sz w:val="18"/>
              </w:rPr>
              <w:t>0</w:t>
            </w:r>
          </w:p>
        </w:tc>
      </w:tr>
      <w:tr w:rsidR="00327005" w14:paraId="613BBCEE" w14:textId="77777777" w:rsidTr="009C7E89">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FA93127" w14:textId="77777777" w:rsidR="00327005" w:rsidRPr="00AC7462" w:rsidRDefault="00327005" w:rsidP="009C7E89">
            <w:pPr>
              <w:spacing w:after="0"/>
              <w:jc w:val="center"/>
              <w:rPr>
                <w:rFonts w:ascii="Arial" w:hAnsi="Arial"/>
                <w:sz w:val="18"/>
              </w:rPr>
            </w:pPr>
            <w:r>
              <w:rPr>
                <w:rFonts w:ascii="Arial" w:hAnsi="Arial"/>
                <w:sz w:val="18"/>
              </w:rPr>
              <w:t>Channel bandwidth [MHz]</w:t>
            </w:r>
          </w:p>
        </w:tc>
        <w:tc>
          <w:tcPr>
            <w:tcW w:w="6591" w:type="dxa"/>
            <w:tcBorders>
              <w:top w:val="single" w:sz="4" w:space="0" w:color="auto"/>
              <w:left w:val="single" w:sz="4" w:space="0" w:color="auto"/>
              <w:bottom w:val="single" w:sz="4" w:space="0" w:color="auto"/>
              <w:right w:val="single" w:sz="4" w:space="0" w:color="auto"/>
            </w:tcBorders>
            <w:vAlign w:val="center"/>
          </w:tcPr>
          <w:p w14:paraId="48CFA6B8" w14:textId="77777777" w:rsidR="00327005" w:rsidRDefault="00327005" w:rsidP="009C7E89">
            <w:pPr>
              <w:keepNext/>
              <w:keepLines/>
              <w:spacing w:after="0"/>
              <w:rPr>
                <w:rFonts w:ascii="Arial" w:hAnsi="Arial"/>
                <w:sz w:val="18"/>
              </w:rPr>
            </w:pPr>
            <w:r>
              <w:rPr>
                <w:rFonts w:ascii="Arial" w:hAnsi="Arial"/>
                <w:sz w:val="18"/>
              </w:rPr>
              <w:t>40</w:t>
            </w:r>
          </w:p>
        </w:tc>
      </w:tr>
      <w:tr w:rsidR="00327005" w:rsidRPr="00AC7462" w14:paraId="5B5EFF1A" w14:textId="77777777" w:rsidTr="009C7E8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BCBD95E" w14:textId="77777777" w:rsidR="00327005" w:rsidRPr="00AC7462" w:rsidRDefault="00327005" w:rsidP="009C7E89">
            <w:pPr>
              <w:spacing w:after="0"/>
              <w:jc w:val="center"/>
              <w:rPr>
                <w:rFonts w:ascii="Arial" w:hAnsi="Arial"/>
                <w:sz w:val="18"/>
              </w:rPr>
            </w:pPr>
            <w:r w:rsidRPr="00AC7462">
              <w:rPr>
                <w:rFonts w:ascii="Arial" w:hAnsi="Arial"/>
                <w:sz w:val="18"/>
              </w:rPr>
              <w:lastRenderedPageBreak/>
              <w:t>Waveform</w:t>
            </w:r>
          </w:p>
        </w:tc>
        <w:tc>
          <w:tcPr>
            <w:tcW w:w="6591" w:type="dxa"/>
            <w:tcBorders>
              <w:top w:val="single" w:sz="4" w:space="0" w:color="auto"/>
              <w:left w:val="single" w:sz="4" w:space="0" w:color="auto"/>
              <w:bottom w:val="single" w:sz="4" w:space="0" w:color="auto"/>
              <w:right w:val="single" w:sz="4" w:space="0" w:color="auto"/>
            </w:tcBorders>
            <w:vAlign w:val="center"/>
          </w:tcPr>
          <w:p w14:paraId="665EBBFE" w14:textId="77777777" w:rsidR="00327005" w:rsidRPr="00AC7462" w:rsidRDefault="00327005" w:rsidP="009C7E89">
            <w:pPr>
              <w:keepNext/>
              <w:keepLines/>
              <w:spacing w:after="0"/>
              <w:rPr>
                <w:rFonts w:ascii="Arial" w:hAnsi="Arial"/>
                <w:sz w:val="18"/>
              </w:rPr>
            </w:pPr>
            <w:r w:rsidRPr="00AC7462">
              <w:rPr>
                <w:rFonts w:ascii="Arial" w:hAnsi="Arial"/>
                <w:sz w:val="18"/>
              </w:rPr>
              <w:t>CP-OFDM</w:t>
            </w:r>
          </w:p>
        </w:tc>
      </w:tr>
      <w:tr w:rsidR="00327005" w:rsidRPr="00AC7462" w14:paraId="0FAFF7F9" w14:textId="77777777" w:rsidTr="009C7E89">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666D5DA3" w14:textId="77777777" w:rsidR="00327005" w:rsidRPr="00AC7462" w:rsidRDefault="00327005" w:rsidP="009C7E89">
            <w:pPr>
              <w:spacing w:after="0"/>
              <w:jc w:val="center"/>
              <w:rPr>
                <w:rFonts w:ascii="Arial" w:hAnsi="Arial"/>
                <w:sz w:val="18"/>
              </w:rPr>
            </w:pPr>
            <w:r w:rsidRPr="00AC7462">
              <w:rPr>
                <w:rFonts w:ascii="Arial" w:hAnsi="Arial"/>
                <w:sz w:val="18"/>
              </w:rPr>
              <w:t>CP Type</w:t>
            </w:r>
          </w:p>
        </w:tc>
        <w:tc>
          <w:tcPr>
            <w:tcW w:w="6591" w:type="dxa"/>
            <w:tcBorders>
              <w:top w:val="single" w:sz="4" w:space="0" w:color="auto"/>
              <w:left w:val="single" w:sz="4" w:space="0" w:color="auto"/>
              <w:bottom w:val="single" w:sz="4" w:space="0" w:color="auto"/>
              <w:right w:val="single" w:sz="4" w:space="0" w:color="auto"/>
            </w:tcBorders>
            <w:vAlign w:val="center"/>
          </w:tcPr>
          <w:p w14:paraId="0CAE2437" w14:textId="77777777" w:rsidR="00327005" w:rsidRPr="00AC7462" w:rsidRDefault="00327005" w:rsidP="009C7E89">
            <w:pPr>
              <w:keepNext/>
              <w:keepLines/>
              <w:spacing w:after="0"/>
              <w:rPr>
                <w:rFonts w:ascii="Arial" w:hAnsi="Arial"/>
                <w:sz w:val="18"/>
              </w:rPr>
            </w:pPr>
            <w:r w:rsidRPr="00AC7462">
              <w:rPr>
                <w:rFonts w:ascii="Arial" w:hAnsi="Arial"/>
                <w:sz w:val="18"/>
              </w:rPr>
              <w:t>Normal CP</w:t>
            </w:r>
          </w:p>
        </w:tc>
      </w:tr>
      <w:tr w:rsidR="00327005" w:rsidRPr="00AC7462" w14:paraId="52A75A76" w14:textId="77777777" w:rsidTr="009C7E89">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6CC8C274" w14:textId="77777777" w:rsidR="00327005" w:rsidRPr="00AC7462" w:rsidRDefault="00327005" w:rsidP="009C7E89">
            <w:pPr>
              <w:spacing w:after="0"/>
              <w:jc w:val="center"/>
              <w:rPr>
                <w:rFonts w:ascii="Arial" w:hAnsi="Arial"/>
                <w:sz w:val="18"/>
              </w:rPr>
            </w:pPr>
            <w:r w:rsidRPr="00AC7462">
              <w:rPr>
                <w:rFonts w:ascii="Arial" w:hAnsi="Arial"/>
                <w:sz w:val="18"/>
              </w:rPr>
              <w:t>Channel Model</w:t>
            </w:r>
          </w:p>
        </w:tc>
        <w:tc>
          <w:tcPr>
            <w:tcW w:w="6591" w:type="dxa"/>
            <w:tcBorders>
              <w:top w:val="single" w:sz="4" w:space="0" w:color="auto"/>
              <w:left w:val="single" w:sz="4" w:space="0" w:color="auto"/>
              <w:bottom w:val="single" w:sz="4" w:space="0" w:color="auto"/>
              <w:right w:val="single" w:sz="4" w:space="0" w:color="auto"/>
            </w:tcBorders>
            <w:vAlign w:val="center"/>
          </w:tcPr>
          <w:p w14:paraId="6CD8C26A" w14:textId="77777777" w:rsidR="00327005" w:rsidRPr="00AC7462" w:rsidRDefault="00327005" w:rsidP="009C7E89">
            <w:pPr>
              <w:keepNext/>
              <w:keepLines/>
              <w:spacing w:after="0"/>
              <w:rPr>
                <w:rFonts w:ascii="Arial" w:hAnsi="Arial"/>
                <w:sz w:val="18"/>
              </w:rPr>
            </w:pPr>
            <w:r w:rsidRPr="00AC7462">
              <w:rPr>
                <w:rFonts w:ascii="Arial" w:hAnsi="Arial"/>
                <w:sz w:val="18"/>
              </w:rPr>
              <w:t>TDLA</w:t>
            </w:r>
            <w:r>
              <w:rPr>
                <w:rFonts w:ascii="Arial" w:hAnsi="Arial"/>
                <w:sz w:val="18"/>
              </w:rPr>
              <w:t>, TDLC, TDLD</w:t>
            </w:r>
            <w:r w:rsidRPr="00AC7462">
              <w:rPr>
                <w:rFonts w:ascii="Arial" w:hAnsi="Arial"/>
                <w:sz w:val="18"/>
              </w:rPr>
              <w:t xml:space="preserve"> (</w:t>
            </w:r>
            <w:r>
              <w:rPr>
                <w:rFonts w:ascii="Arial" w:hAnsi="Arial"/>
                <w:sz w:val="18"/>
              </w:rPr>
              <w:t>3</w:t>
            </w:r>
            <w:r w:rsidRPr="00AC7462">
              <w:rPr>
                <w:rFonts w:ascii="Arial" w:hAnsi="Arial"/>
                <w:sz w:val="18"/>
              </w:rPr>
              <w:t xml:space="preserve">0 ns delay spread) </w:t>
            </w:r>
          </w:p>
        </w:tc>
      </w:tr>
      <w:tr w:rsidR="00327005" w:rsidRPr="00AC7462" w14:paraId="31373EF7" w14:textId="77777777" w:rsidTr="009C7E8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94647BE" w14:textId="77777777" w:rsidR="00327005" w:rsidRPr="00AC7462" w:rsidRDefault="00327005" w:rsidP="009C7E89">
            <w:pPr>
              <w:spacing w:after="0"/>
              <w:jc w:val="center"/>
              <w:rPr>
                <w:rFonts w:ascii="Arial" w:hAnsi="Arial"/>
                <w:sz w:val="18"/>
              </w:rPr>
            </w:pPr>
            <w:r w:rsidRPr="00AC7462">
              <w:rPr>
                <w:rFonts w:ascii="Arial" w:hAnsi="Arial"/>
                <w:sz w:val="18"/>
              </w:rPr>
              <w:t>Antenna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183B2CED" w14:textId="77777777" w:rsidR="00327005" w:rsidRPr="00AC7462" w:rsidRDefault="00327005" w:rsidP="009C7E89">
            <w:pPr>
              <w:keepNext/>
              <w:keepLines/>
              <w:spacing w:after="0"/>
              <w:rPr>
                <w:rFonts w:ascii="Arial" w:hAnsi="Arial"/>
                <w:sz w:val="18"/>
              </w:rPr>
            </w:pPr>
            <w:r>
              <w:rPr>
                <w:rFonts w:ascii="Arial" w:hAnsi="Arial"/>
                <w:sz w:val="18"/>
              </w:rPr>
              <w:t>8</w:t>
            </w:r>
            <w:r w:rsidRPr="00AC7462">
              <w:rPr>
                <w:rFonts w:ascii="Arial" w:hAnsi="Arial"/>
                <w:sz w:val="18"/>
              </w:rPr>
              <w:t>x</w:t>
            </w:r>
            <w:r>
              <w:rPr>
                <w:rFonts w:ascii="Arial" w:hAnsi="Arial"/>
                <w:sz w:val="18"/>
              </w:rPr>
              <w:t>8</w:t>
            </w:r>
            <w:r w:rsidRPr="00AC7462">
              <w:rPr>
                <w:rFonts w:ascii="Arial" w:hAnsi="Arial"/>
                <w:sz w:val="18"/>
              </w:rPr>
              <w:t xml:space="preserve"> ULA Low</w:t>
            </w:r>
          </w:p>
        </w:tc>
      </w:tr>
      <w:tr w:rsidR="00327005" w:rsidRPr="00AC7462" w14:paraId="4804B44B" w14:textId="77777777" w:rsidTr="009C7E8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F774C6B" w14:textId="77777777" w:rsidR="00327005" w:rsidRPr="00AC7462" w:rsidRDefault="00327005" w:rsidP="009C7E89">
            <w:pPr>
              <w:spacing w:after="0"/>
              <w:jc w:val="center"/>
              <w:rPr>
                <w:rFonts w:ascii="Arial" w:hAnsi="Arial"/>
                <w:sz w:val="18"/>
              </w:rPr>
            </w:pPr>
            <w:r w:rsidRPr="00AC7462">
              <w:rPr>
                <w:rFonts w:ascii="Arial" w:hAnsi="Arial"/>
                <w:sz w:val="18"/>
              </w:rPr>
              <w:t>Velocity</w:t>
            </w:r>
          </w:p>
        </w:tc>
        <w:tc>
          <w:tcPr>
            <w:tcW w:w="6591" w:type="dxa"/>
            <w:tcBorders>
              <w:top w:val="single" w:sz="4" w:space="0" w:color="auto"/>
              <w:left w:val="single" w:sz="4" w:space="0" w:color="auto"/>
              <w:bottom w:val="single" w:sz="4" w:space="0" w:color="auto"/>
              <w:right w:val="single" w:sz="4" w:space="0" w:color="auto"/>
            </w:tcBorders>
            <w:vAlign w:val="center"/>
          </w:tcPr>
          <w:p w14:paraId="0EBB71AD" w14:textId="77777777" w:rsidR="00327005" w:rsidRPr="00AC7462" w:rsidRDefault="00327005" w:rsidP="009C7E89">
            <w:pPr>
              <w:keepNext/>
              <w:keepLines/>
              <w:spacing w:after="0"/>
              <w:rPr>
                <w:rFonts w:ascii="Arial" w:hAnsi="Arial"/>
                <w:sz w:val="18"/>
              </w:rPr>
            </w:pPr>
            <w:r w:rsidRPr="00AC7462">
              <w:rPr>
                <w:rFonts w:ascii="Arial" w:hAnsi="Arial"/>
                <w:sz w:val="18"/>
              </w:rPr>
              <w:t xml:space="preserve">3 km/h, </w:t>
            </w:r>
            <w:r>
              <w:rPr>
                <w:rFonts w:ascii="Arial" w:hAnsi="Arial"/>
                <w:sz w:val="18"/>
              </w:rPr>
              <w:t>3</w:t>
            </w:r>
            <w:r w:rsidRPr="00AC7462">
              <w:rPr>
                <w:rFonts w:ascii="Arial" w:hAnsi="Arial"/>
                <w:sz w:val="18"/>
              </w:rPr>
              <w:t>0 km/h</w:t>
            </w:r>
          </w:p>
        </w:tc>
      </w:tr>
      <w:tr w:rsidR="00327005" w:rsidRPr="00AC7462" w14:paraId="57CF993A" w14:textId="77777777" w:rsidTr="009C7E8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7856ECB" w14:textId="77777777" w:rsidR="00327005" w:rsidRPr="00AC7462" w:rsidRDefault="00327005" w:rsidP="009C7E89">
            <w:pPr>
              <w:spacing w:after="0"/>
              <w:jc w:val="center"/>
              <w:rPr>
                <w:rFonts w:ascii="Arial" w:hAnsi="Arial"/>
                <w:sz w:val="18"/>
              </w:rPr>
            </w:pPr>
            <w:r w:rsidRPr="00AC7462">
              <w:rPr>
                <w:rFonts w:ascii="Arial" w:hAnsi="Arial"/>
                <w:sz w:val="18"/>
              </w:rPr>
              <w:t>PA Model</w:t>
            </w:r>
          </w:p>
        </w:tc>
        <w:tc>
          <w:tcPr>
            <w:tcW w:w="6591" w:type="dxa"/>
            <w:tcBorders>
              <w:top w:val="single" w:sz="4" w:space="0" w:color="auto"/>
              <w:left w:val="single" w:sz="4" w:space="0" w:color="auto"/>
              <w:bottom w:val="single" w:sz="4" w:space="0" w:color="auto"/>
              <w:right w:val="single" w:sz="4" w:space="0" w:color="auto"/>
            </w:tcBorders>
            <w:vAlign w:val="center"/>
          </w:tcPr>
          <w:p w14:paraId="54F861DF" w14:textId="77777777" w:rsidR="00327005" w:rsidRPr="00AC7462" w:rsidRDefault="00327005" w:rsidP="009C7E89">
            <w:pPr>
              <w:keepNext/>
              <w:keepLines/>
              <w:spacing w:after="0"/>
              <w:rPr>
                <w:rFonts w:ascii="Arial" w:hAnsi="Arial"/>
                <w:sz w:val="18"/>
              </w:rPr>
            </w:pPr>
            <w:r w:rsidRPr="00AC7462">
              <w:rPr>
                <w:rFonts w:ascii="Arial" w:hAnsi="Arial"/>
                <w:sz w:val="18"/>
              </w:rPr>
              <w:t>None</w:t>
            </w:r>
          </w:p>
        </w:tc>
      </w:tr>
      <w:tr w:rsidR="00327005" w:rsidRPr="00AC7462" w14:paraId="6E5CD41E" w14:textId="77777777" w:rsidTr="009C7E8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2363184" w14:textId="77777777" w:rsidR="00327005" w:rsidRPr="00AC7462" w:rsidRDefault="00327005" w:rsidP="009C7E89">
            <w:pPr>
              <w:spacing w:after="0"/>
              <w:jc w:val="center"/>
              <w:rPr>
                <w:rFonts w:ascii="Arial" w:hAnsi="Arial"/>
                <w:sz w:val="18"/>
              </w:rPr>
            </w:pPr>
            <w:r w:rsidRPr="00AC7462">
              <w:rPr>
                <w:rFonts w:ascii="Arial" w:hAnsi="Arial"/>
                <w:sz w:val="18"/>
              </w:rPr>
              <w:t>Pre-loaded Tx EVM</w:t>
            </w:r>
          </w:p>
        </w:tc>
        <w:tc>
          <w:tcPr>
            <w:tcW w:w="6591" w:type="dxa"/>
            <w:tcBorders>
              <w:top w:val="single" w:sz="4" w:space="0" w:color="auto"/>
              <w:left w:val="single" w:sz="4" w:space="0" w:color="auto"/>
              <w:bottom w:val="single" w:sz="4" w:space="0" w:color="auto"/>
              <w:right w:val="single" w:sz="4" w:space="0" w:color="auto"/>
            </w:tcBorders>
            <w:vAlign w:val="center"/>
          </w:tcPr>
          <w:p w14:paraId="041680EE" w14:textId="77777777" w:rsidR="00327005" w:rsidRPr="00AC7462" w:rsidRDefault="00327005" w:rsidP="009C7E89">
            <w:pPr>
              <w:keepNext/>
              <w:keepLines/>
              <w:spacing w:after="0"/>
              <w:rPr>
                <w:rFonts w:ascii="Arial" w:hAnsi="Arial"/>
                <w:sz w:val="18"/>
              </w:rPr>
            </w:pPr>
            <w:r w:rsidRPr="00AC7462">
              <w:rPr>
                <w:rFonts w:ascii="Arial" w:hAnsi="Arial"/>
                <w:sz w:val="18"/>
              </w:rPr>
              <w:t>6%</w:t>
            </w:r>
          </w:p>
        </w:tc>
      </w:tr>
      <w:tr w:rsidR="00327005" w:rsidRPr="00AC7462" w14:paraId="0826E6AD" w14:textId="77777777" w:rsidTr="009C7E8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A4282CC" w14:textId="77777777" w:rsidR="00327005" w:rsidRPr="00AC7462" w:rsidRDefault="00327005" w:rsidP="009C7E89">
            <w:pPr>
              <w:spacing w:after="0"/>
              <w:jc w:val="center"/>
              <w:rPr>
                <w:rFonts w:ascii="Arial" w:hAnsi="Arial"/>
                <w:sz w:val="18"/>
              </w:rPr>
            </w:pPr>
            <w:r w:rsidRPr="00AC7462">
              <w:rPr>
                <w:rFonts w:ascii="Arial" w:hAnsi="Arial"/>
                <w:sz w:val="18"/>
              </w:rPr>
              <w:t>Additive Rx EVM</w:t>
            </w:r>
          </w:p>
        </w:tc>
        <w:tc>
          <w:tcPr>
            <w:tcW w:w="6591" w:type="dxa"/>
            <w:tcBorders>
              <w:top w:val="single" w:sz="4" w:space="0" w:color="auto"/>
              <w:left w:val="single" w:sz="4" w:space="0" w:color="auto"/>
              <w:bottom w:val="single" w:sz="4" w:space="0" w:color="auto"/>
              <w:right w:val="single" w:sz="4" w:space="0" w:color="auto"/>
            </w:tcBorders>
            <w:vAlign w:val="center"/>
          </w:tcPr>
          <w:p w14:paraId="64A0CEB5" w14:textId="77777777" w:rsidR="00327005" w:rsidRPr="00AC7462" w:rsidRDefault="00327005" w:rsidP="009C7E89">
            <w:pPr>
              <w:keepNext/>
              <w:keepLines/>
              <w:spacing w:after="0"/>
              <w:rPr>
                <w:rFonts w:ascii="Arial" w:hAnsi="Arial"/>
                <w:sz w:val="18"/>
                <w:lang w:eastAsia="zh-CN"/>
              </w:rPr>
            </w:pPr>
            <w:r w:rsidRPr="00AC7462">
              <w:rPr>
                <w:rFonts w:ascii="Arial" w:hAnsi="Arial"/>
                <w:sz w:val="18"/>
                <w:lang w:eastAsia="zh-CN"/>
              </w:rPr>
              <w:t>0%</w:t>
            </w:r>
          </w:p>
        </w:tc>
      </w:tr>
      <w:tr w:rsidR="00327005" w:rsidRPr="00AC7462" w14:paraId="03368806" w14:textId="77777777" w:rsidTr="009C7E8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76C240F" w14:textId="77777777" w:rsidR="00327005" w:rsidRPr="00AC7462" w:rsidRDefault="00327005" w:rsidP="009C7E89">
            <w:pPr>
              <w:spacing w:after="0"/>
              <w:jc w:val="center"/>
              <w:rPr>
                <w:rFonts w:ascii="Arial" w:hAnsi="Arial"/>
                <w:sz w:val="18"/>
              </w:rPr>
            </w:pPr>
            <w:r w:rsidRPr="00AC7462">
              <w:rPr>
                <w:rFonts w:ascii="Arial" w:hAnsi="Arial"/>
                <w:sz w:val="18"/>
              </w:rPr>
              <w:t>I-Q Imbalance</w:t>
            </w:r>
          </w:p>
        </w:tc>
        <w:tc>
          <w:tcPr>
            <w:tcW w:w="6591" w:type="dxa"/>
            <w:tcBorders>
              <w:top w:val="single" w:sz="4" w:space="0" w:color="auto"/>
              <w:left w:val="single" w:sz="4" w:space="0" w:color="auto"/>
              <w:bottom w:val="single" w:sz="4" w:space="0" w:color="auto"/>
              <w:right w:val="single" w:sz="4" w:space="0" w:color="auto"/>
            </w:tcBorders>
            <w:vAlign w:val="center"/>
          </w:tcPr>
          <w:p w14:paraId="6AB0298A" w14:textId="77777777" w:rsidR="00327005" w:rsidRPr="00AC7462" w:rsidRDefault="00327005" w:rsidP="009C7E89">
            <w:pPr>
              <w:keepNext/>
              <w:keepLines/>
              <w:spacing w:after="0"/>
              <w:rPr>
                <w:rFonts w:ascii="Arial" w:hAnsi="Arial"/>
                <w:sz w:val="18"/>
                <w:lang w:eastAsia="zh-CN"/>
              </w:rPr>
            </w:pPr>
            <w:r w:rsidRPr="00AC7462">
              <w:rPr>
                <w:rFonts w:ascii="Arial" w:hAnsi="Arial"/>
                <w:sz w:val="18"/>
                <w:lang w:eastAsia="zh-CN"/>
              </w:rPr>
              <w:t>None</w:t>
            </w:r>
          </w:p>
        </w:tc>
      </w:tr>
      <w:tr w:rsidR="00327005" w:rsidRPr="00AC7462" w14:paraId="0F3814AB" w14:textId="77777777" w:rsidTr="009C7E8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E0D0F71" w14:textId="77777777" w:rsidR="00327005" w:rsidRPr="00AC7462" w:rsidRDefault="00327005" w:rsidP="009C7E89">
            <w:pPr>
              <w:spacing w:after="0"/>
              <w:jc w:val="center"/>
              <w:rPr>
                <w:rFonts w:ascii="Arial" w:hAnsi="Arial"/>
                <w:sz w:val="18"/>
              </w:rPr>
            </w:pPr>
            <w:r w:rsidRPr="00AC7462">
              <w:rPr>
                <w:rFonts w:ascii="Arial" w:hAnsi="Arial"/>
                <w:sz w:val="18"/>
              </w:rPr>
              <w:t>Frequency Offset</w:t>
            </w:r>
          </w:p>
        </w:tc>
        <w:tc>
          <w:tcPr>
            <w:tcW w:w="6591" w:type="dxa"/>
            <w:tcBorders>
              <w:top w:val="single" w:sz="4" w:space="0" w:color="auto"/>
              <w:left w:val="single" w:sz="4" w:space="0" w:color="auto"/>
              <w:bottom w:val="single" w:sz="4" w:space="0" w:color="auto"/>
              <w:right w:val="single" w:sz="4" w:space="0" w:color="auto"/>
            </w:tcBorders>
            <w:vAlign w:val="center"/>
          </w:tcPr>
          <w:p w14:paraId="361643E9" w14:textId="77777777" w:rsidR="00327005" w:rsidRPr="00AC7462" w:rsidRDefault="00327005" w:rsidP="009C7E89">
            <w:pPr>
              <w:keepNext/>
              <w:keepLines/>
              <w:spacing w:after="0"/>
              <w:rPr>
                <w:rFonts w:ascii="Arial" w:hAnsi="Arial"/>
                <w:sz w:val="18"/>
                <w:lang w:eastAsia="zh-CN"/>
              </w:rPr>
            </w:pPr>
            <w:r w:rsidRPr="00AC7462">
              <w:rPr>
                <w:rFonts w:ascii="Arial" w:hAnsi="Arial"/>
                <w:sz w:val="18"/>
                <w:lang w:eastAsia="zh-CN"/>
              </w:rPr>
              <w:t xml:space="preserve">0 ppm </w:t>
            </w:r>
          </w:p>
        </w:tc>
      </w:tr>
      <w:tr w:rsidR="00327005" w:rsidRPr="00AC7462" w14:paraId="42D222B8" w14:textId="77777777" w:rsidTr="009C7E8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57DA17C" w14:textId="77777777" w:rsidR="00327005" w:rsidRPr="00AC7462" w:rsidRDefault="00327005" w:rsidP="009C7E89">
            <w:pPr>
              <w:spacing w:after="0"/>
              <w:jc w:val="center"/>
              <w:rPr>
                <w:rFonts w:ascii="Arial" w:hAnsi="Arial"/>
                <w:sz w:val="18"/>
              </w:rPr>
            </w:pPr>
            <w:r w:rsidRPr="00AC7462">
              <w:rPr>
                <w:rFonts w:ascii="Arial" w:hAnsi="Arial"/>
                <w:sz w:val="18"/>
              </w:rPr>
              <w:t>Channel Estimation</w:t>
            </w:r>
          </w:p>
        </w:tc>
        <w:tc>
          <w:tcPr>
            <w:tcW w:w="6591" w:type="dxa"/>
            <w:tcBorders>
              <w:top w:val="single" w:sz="4" w:space="0" w:color="auto"/>
              <w:left w:val="single" w:sz="4" w:space="0" w:color="auto"/>
              <w:bottom w:val="single" w:sz="4" w:space="0" w:color="auto"/>
              <w:right w:val="single" w:sz="4" w:space="0" w:color="auto"/>
            </w:tcBorders>
            <w:vAlign w:val="center"/>
          </w:tcPr>
          <w:p w14:paraId="6FA9092E" w14:textId="77777777" w:rsidR="00327005" w:rsidRPr="00AC7462" w:rsidRDefault="00327005" w:rsidP="009C7E89">
            <w:pPr>
              <w:keepNext/>
              <w:keepLines/>
              <w:spacing w:after="0"/>
              <w:rPr>
                <w:sz w:val="18"/>
              </w:rPr>
            </w:pPr>
            <w:r w:rsidRPr="00AC7462">
              <w:rPr>
                <w:rFonts w:ascii="Arial" w:hAnsi="Arial"/>
                <w:sz w:val="18"/>
                <w:lang w:eastAsia="zh-CN"/>
              </w:rPr>
              <w:t>Realistic channel estimation</w:t>
            </w:r>
          </w:p>
        </w:tc>
      </w:tr>
      <w:tr w:rsidR="00327005" w:rsidRPr="00AC7462" w14:paraId="0A8D3399" w14:textId="77777777" w:rsidTr="009C7E8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28AD42C" w14:textId="77777777" w:rsidR="00327005" w:rsidRPr="00AC7462" w:rsidRDefault="00327005" w:rsidP="009C7E89">
            <w:pPr>
              <w:spacing w:after="0"/>
              <w:jc w:val="center"/>
              <w:rPr>
                <w:rFonts w:ascii="Arial" w:hAnsi="Arial"/>
                <w:sz w:val="18"/>
              </w:rPr>
            </w:pPr>
            <w:r w:rsidRPr="00AC7462">
              <w:rPr>
                <w:rFonts w:ascii="Arial" w:hAnsi="Arial"/>
                <w:sz w:val="18"/>
              </w:rPr>
              <w:t>Transmission Rank</w:t>
            </w:r>
          </w:p>
        </w:tc>
        <w:tc>
          <w:tcPr>
            <w:tcW w:w="6591" w:type="dxa"/>
            <w:tcBorders>
              <w:top w:val="single" w:sz="4" w:space="0" w:color="auto"/>
              <w:left w:val="single" w:sz="4" w:space="0" w:color="auto"/>
              <w:bottom w:val="single" w:sz="4" w:space="0" w:color="auto"/>
              <w:right w:val="single" w:sz="4" w:space="0" w:color="auto"/>
            </w:tcBorders>
            <w:vAlign w:val="center"/>
          </w:tcPr>
          <w:p w14:paraId="72FA61F7" w14:textId="77777777" w:rsidR="00327005" w:rsidRPr="00AC7462" w:rsidRDefault="00327005" w:rsidP="009C7E89">
            <w:pPr>
              <w:keepNext/>
              <w:keepLines/>
              <w:spacing w:after="0"/>
              <w:rPr>
                <w:rFonts w:ascii="Arial" w:hAnsi="Arial"/>
                <w:sz w:val="18"/>
              </w:rPr>
            </w:pPr>
            <w:r>
              <w:rPr>
                <w:rFonts w:ascii="Arial" w:hAnsi="Arial"/>
                <w:sz w:val="18"/>
              </w:rPr>
              <w:t xml:space="preserve">Rank 5, </w:t>
            </w:r>
            <w:r w:rsidRPr="00AC7462">
              <w:rPr>
                <w:rFonts w:ascii="Arial" w:hAnsi="Arial"/>
                <w:sz w:val="18"/>
              </w:rPr>
              <w:t xml:space="preserve">Rank </w:t>
            </w:r>
            <w:r>
              <w:rPr>
                <w:rFonts w:ascii="Arial" w:hAnsi="Arial"/>
                <w:sz w:val="18"/>
              </w:rPr>
              <w:t>6, Rank 7, and Rank 8</w:t>
            </w:r>
          </w:p>
        </w:tc>
      </w:tr>
      <w:tr w:rsidR="00327005" w:rsidRPr="00AC7462" w14:paraId="41DDDE11" w14:textId="77777777" w:rsidTr="009C7E8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6013997" w14:textId="77777777" w:rsidR="00327005" w:rsidRPr="00AC7462" w:rsidRDefault="00327005" w:rsidP="009C7E89">
            <w:pPr>
              <w:spacing w:after="0"/>
              <w:jc w:val="center"/>
              <w:rPr>
                <w:rFonts w:ascii="Arial" w:hAnsi="Arial"/>
                <w:sz w:val="18"/>
              </w:rPr>
            </w:pPr>
            <w:r w:rsidRPr="00AC7462">
              <w:rPr>
                <w:rFonts w:ascii="Arial" w:hAnsi="Arial"/>
                <w:sz w:val="18"/>
              </w:rPr>
              <w:t>DMRS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580B3ADC" w14:textId="77777777" w:rsidR="00327005" w:rsidRPr="00AC7462" w:rsidRDefault="00327005" w:rsidP="009C7E89">
            <w:pPr>
              <w:keepNext/>
              <w:keepLines/>
              <w:spacing w:after="0"/>
              <w:rPr>
                <w:rFonts w:ascii="Arial" w:hAnsi="Arial"/>
                <w:sz w:val="18"/>
              </w:rPr>
            </w:pPr>
            <w:r>
              <w:rPr>
                <w:rFonts w:ascii="Arial" w:hAnsi="Arial"/>
                <w:sz w:val="18"/>
              </w:rPr>
              <w:t>4</w:t>
            </w:r>
            <w:r w:rsidRPr="00AC7462">
              <w:rPr>
                <w:rFonts w:ascii="Arial" w:hAnsi="Arial"/>
                <w:sz w:val="18"/>
              </w:rPr>
              <w:t xml:space="preserve"> DMRS symbols at (2</w:t>
            </w:r>
            <w:r>
              <w:rPr>
                <w:rFonts w:ascii="Arial" w:hAnsi="Arial"/>
                <w:sz w:val="18"/>
              </w:rPr>
              <w:t>,3,10</w:t>
            </w:r>
            <w:r w:rsidRPr="00AC7462">
              <w:rPr>
                <w:rFonts w:ascii="Arial" w:hAnsi="Arial"/>
                <w:sz w:val="18"/>
              </w:rPr>
              <w:t>,11) symbol index</w:t>
            </w:r>
            <w:r>
              <w:rPr>
                <w:rFonts w:ascii="Arial" w:hAnsi="Arial"/>
                <w:sz w:val="18"/>
              </w:rPr>
              <w:t>es</w:t>
            </w:r>
          </w:p>
        </w:tc>
      </w:tr>
      <w:tr w:rsidR="00327005" w:rsidRPr="00AC7462" w14:paraId="5C843712" w14:textId="77777777" w:rsidTr="009C7E8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79D0B56" w14:textId="77777777" w:rsidR="00327005" w:rsidRPr="00AC7462" w:rsidRDefault="00327005" w:rsidP="009C7E89">
            <w:pPr>
              <w:spacing w:after="0"/>
              <w:jc w:val="center"/>
              <w:rPr>
                <w:rFonts w:ascii="Arial" w:hAnsi="Arial"/>
                <w:sz w:val="18"/>
              </w:rPr>
            </w:pPr>
            <w:r w:rsidRPr="00AC7462">
              <w:rPr>
                <w:rFonts w:ascii="Arial" w:hAnsi="Arial"/>
                <w:sz w:val="18"/>
              </w:rPr>
              <w:t>MCS/TBS</w:t>
            </w:r>
          </w:p>
        </w:tc>
        <w:tc>
          <w:tcPr>
            <w:tcW w:w="6591" w:type="dxa"/>
            <w:tcBorders>
              <w:top w:val="single" w:sz="4" w:space="0" w:color="auto"/>
              <w:left w:val="single" w:sz="4" w:space="0" w:color="auto"/>
              <w:bottom w:val="single" w:sz="4" w:space="0" w:color="auto"/>
              <w:right w:val="single" w:sz="4" w:space="0" w:color="auto"/>
            </w:tcBorders>
            <w:vAlign w:val="center"/>
          </w:tcPr>
          <w:p w14:paraId="5EC8E84A" w14:textId="77777777" w:rsidR="00327005" w:rsidRPr="00AC7462" w:rsidRDefault="00327005" w:rsidP="009C7E89">
            <w:pPr>
              <w:keepNext/>
              <w:keepLines/>
              <w:spacing w:after="0"/>
              <w:rPr>
                <w:rFonts w:ascii="Arial" w:hAnsi="Arial"/>
                <w:sz w:val="18"/>
              </w:rPr>
            </w:pPr>
            <w:r w:rsidRPr="00AC7462">
              <w:rPr>
                <w:rFonts w:ascii="Arial" w:hAnsi="Arial"/>
                <w:sz w:val="18"/>
              </w:rPr>
              <w:t xml:space="preserve">From MCS Table 1 (TS38.214): Up to MCS </w:t>
            </w:r>
            <w:r>
              <w:rPr>
                <w:rFonts w:ascii="Arial" w:hAnsi="Arial"/>
                <w:sz w:val="18"/>
              </w:rPr>
              <w:t>17</w:t>
            </w:r>
            <w:r w:rsidRPr="00AC7462">
              <w:rPr>
                <w:rFonts w:ascii="Arial" w:hAnsi="Arial"/>
                <w:sz w:val="18"/>
              </w:rPr>
              <w:t xml:space="preserve"> (64QAM).</w:t>
            </w:r>
          </w:p>
        </w:tc>
      </w:tr>
      <w:tr w:rsidR="00327005" w:rsidRPr="00AC7462" w14:paraId="14FEFAC1" w14:textId="77777777" w:rsidTr="009C7E8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741A5B9" w14:textId="77777777" w:rsidR="00327005" w:rsidRPr="00AC7462" w:rsidRDefault="00327005" w:rsidP="009C7E89">
            <w:pPr>
              <w:spacing w:after="0"/>
              <w:jc w:val="center"/>
              <w:rPr>
                <w:rFonts w:ascii="Arial" w:hAnsi="Arial"/>
                <w:sz w:val="18"/>
              </w:rPr>
            </w:pPr>
            <w:r w:rsidRPr="00AC7462">
              <w:rPr>
                <w:rFonts w:ascii="Arial" w:hAnsi="Arial"/>
                <w:sz w:val="18"/>
              </w:rPr>
              <w:t>N</w:t>
            </w:r>
            <w:r w:rsidRPr="00AC7462">
              <w:rPr>
                <w:rFonts w:ascii="Arial" w:hAnsi="Arial"/>
                <w:sz w:val="18"/>
                <w:vertAlign w:val="subscript"/>
              </w:rPr>
              <w:t>OH</w:t>
            </w:r>
          </w:p>
        </w:tc>
        <w:tc>
          <w:tcPr>
            <w:tcW w:w="6591" w:type="dxa"/>
            <w:tcBorders>
              <w:top w:val="single" w:sz="4" w:space="0" w:color="auto"/>
              <w:left w:val="single" w:sz="4" w:space="0" w:color="auto"/>
              <w:bottom w:val="single" w:sz="4" w:space="0" w:color="auto"/>
              <w:right w:val="single" w:sz="4" w:space="0" w:color="auto"/>
            </w:tcBorders>
            <w:vAlign w:val="center"/>
          </w:tcPr>
          <w:p w14:paraId="0C7F9189" w14:textId="77777777" w:rsidR="00327005" w:rsidRPr="00AC7462" w:rsidRDefault="00327005" w:rsidP="009C7E89">
            <w:pPr>
              <w:keepNext/>
              <w:keepLines/>
              <w:spacing w:after="0"/>
              <w:rPr>
                <w:rFonts w:ascii="Arial" w:hAnsi="Arial"/>
                <w:sz w:val="18"/>
              </w:rPr>
            </w:pPr>
            <w:r w:rsidRPr="00AC7462">
              <w:rPr>
                <w:rFonts w:ascii="Arial" w:hAnsi="Arial"/>
                <w:sz w:val="18"/>
              </w:rPr>
              <w:t>6</w:t>
            </w:r>
          </w:p>
        </w:tc>
      </w:tr>
      <w:tr w:rsidR="00327005" w14:paraId="73275EE9" w14:textId="77777777" w:rsidTr="009C7E8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4E68A9E" w14:textId="77777777" w:rsidR="00327005" w:rsidRDefault="00327005" w:rsidP="009C7E89">
            <w:pPr>
              <w:spacing w:after="0"/>
              <w:jc w:val="center"/>
              <w:rPr>
                <w:rFonts w:ascii="Arial" w:hAnsi="Arial"/>
                <w:sz w:val="18"/>
              </w:rPr>
            </w:pPr>
            <w:r>
              <w:rPr>
                <w:rFonts w:ascii="Arial" w:hAnsi="Arial"/>
                <w:sz w:val="18"/>
              </w:rPr>
              <w:t>Number of HARQ Processes</w:t>
            </w:r>
          </w:p>
        </w:tc>
        <w:tc>
          <w:tcPr>
            <w:tcW w:w="6591" w:type="dxa"/>
            <w:tcBorders>
              <w:top w:val="single" w:sz="4" w:space="0" w:color="auto"/>
              <w:left w:val="single" w:sz="4" w:space="0" w:color="auto"/>
              <w:bottom w:val="single" w:sz="4" w:space="0" w:color="auto"/>
              <w:right w:val="single" w:sz="4" w:space="0" w:color="auto"/>
            </w:tcBorders>
            <w:vAlign w:val="center"/>
          </w:tcPr>
          <w:p w14:paraId="6B609455" w14:textId="77777777" w:rsidR="00327005" w:rsidRDefault="00327005" w:rsidP="009C7E89">
            <w:pPr>
              <w:keepNext/>
              <w:keepLines/>
              <w:spacing w:after="0"/>
              <w:rPr>
                <w:rFonts w:ascii="Arial" w:hAnsi="Arial"/>
                <w:sz w:val="18"/>
              </w:rPr>
            </w:pPr>
            <w:r w:rsidRPr="00AD3930">
              <w:rPr>
                <w:rFonts w:ascii="Arial" w:hAnsi="Arial"/>
                <w:sz w:val="18"/>
              </w:rPr>
              <w:t>8</w:t>
            </w:r>
          </w:p>
        </w:tc>
      </w:tr>
    </w:tbl>
    <w:p w14:paraId="48710F59" w14:textId="55D783ED" w:rsidR="00327005" w:rsidRDefault="00327005" w:rsidP="00327005">
      <w:pPr>
        <w:rPr>
          <w:b/>
          <w:bCs/>
        </w:rPr>
      </w:pPr>
    </w:p>
    <w:p w14:paraId="6174964F" w14:textId="77777777" w:rsidR="00327005" w:rsidRPr="00AA1CF9" w:rsidRDefault="00327005" w:rsidP="00327005">
      <w:pPr>
        <w:rPr>
          <w:b/>
          <w:bCs/>
        </w:rPr>
      </w:pPr>
      <w:r>
        <w:rPr>
          <w:b/>
          <w:bCs/>
        </w:rPr>
        <w:t>Proposal 8: Referring to the Table in Proposal xx, consider PDSCH test cases at 70% of the peak throughput for 40 MHz/30 kHz SCS as follow</w:t>
      </w:r>
    </w:p>
    <w:p w14:paraId="50B73DAC" w14:textId="77777777" w:rsidR="00327005" w:rsidRDefault="00327005" w:rsidP="00327005">
      <w:pPr>
        <w:rPr>
          <w:b/>
          <w:bCs/>
        </w:rPr>
      </w:pPr>
      <w:r w:rsidRPr="00F1784D">
        <w:rPr>
          <w:b/>
          <w:bCs/>
          <w:u w:val="single"/>
        </w:rPr>
        <w:t>FR</w:t>
      </w:r>
      <w:r>
        <w:rPr>
          <w:b/>
          <w:bCs/>
          <w:u w:val="single"/>
        </w:rPr>
        <w:t>1</w:t>
      </w:r>
      <w:r w:rsidRPr="00F1784D">
        <w:rPr>
          <w:b/>
          <w:bCs/>
          <w:u w:val="single"/>
        </w:rPr>
        <w:t xml:space="preserve"> TDD</w:t>
      </w:r>
      <w:r>
        <w:rPr>
          <w:b/>
          <w:bCs/>
          <w:u w:val="single"/>
        </w:rPr>
        <w:t>, 40 MHz/30 kHz, Metric: 70% Peak Throughput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4"/>
        <w:gridCol w:w="1548"/>
        <w:gridCol w:w="1196"/>
        <w:gridCol w:w="888"/>
        <w:gridCol w:w="888"/>
        <w:gridCol w:w="1283"/>
        <w:gridCol w:w="1383"/>
        <w:gridCol w:w="1190"/>
        <w:gridCol w:w="599"/>
      </w:tblGrid>
      <w:tr w:rsidR="00327005" w:rsidRPr="00F15713" w14:paraId="375C7DE8" w14:textId="77777777" w:rsidTr="009C7E89">
        <w:trPr>
          <w:trHeight w:val="380"/>
          <w:jc w:val="center"/>
        </w:trPr>
        <w:tc>
          <w:tcPr>
            <w:tcW w:w="340" w:type="pct"/>
            <w:vMerge w:val="restart"/>
            <w:shd w:val="clear" w:color="auto" w:fill="FFFFFF"/>
            <w:vAlign w:val="center"/>
          </w:tcPr>
          <w:p w14:paraId="20C5DBAF" w14:textId="77777777" w:rsidR="00327005" w:rsidRPr="00F15713" w:rsidRDefault="00327005" w:rsidP="009C7E89">
            <w:pPr>
              <w:keepNext/>
              <w:keepLines/>
              <w:spacing w:after="0"/>
              <w:jc w:val="center"/>
              <w:rPr>
                <w:rFonts w:eastAsia="SimSun" w:cstheme="minorHAnsi"/>
                <w:b/>
                <w:sz w:val="20"/>
                <w:szCs w:val="20"/>
              </w:rPr>
            </w:pPr>
            <w:r w:rsidRPr="00F15713">
              <w:rPr>
                <w:rFonts w:eastAsia="SimSun" w:cstheme="minorHAnsi"/>
                <w:b/>
                <w:sz w:val="20"/>
                <w:szCs w:val="20"/>
              </w:rPr>
              <w:t>Test num.</w:t>
            </w:r>
          </w:p>
        </w:tc>
        <w:tc>
          <w:tcPr>
            <w:tcW w:w="804" w:type="pct"/>
            <w:vMerge w:val="restart"/>
            <w:shd w:val="clear" w:color="auto" w:fill="FFFFFF"/>
            <w:vAlign w:val="center"/>
          </w:tcPr>
          <w:p w14:paraId="61898723" w14:textId="77777777" w:rsidR="00327005" w:rsidRPr="00F15713" w:rsidRDefault="00327005" w:rsidP="009C7E89">
            <w:pPr>
              <w:keepNext/>
              <w:keepLines/>
              <w:spacing w:after="0"/>
              <w:jc w:val="center"/>
              <w:rPr>
                <w:rFonts w:eastAsia="SimSun" w:cstheme="minorHAnsi"/>
                <w:b/>
                <w:sz w:val="20"/>
                <w:szCs w:val="20"/>
              </w:rPr>
            </w:pPr>
            <w:r w:rsidRPr="00F15713">
              <w:rPr>
                <w:rFonts w:eastAsia="SimSun" w:cstheme="minorHAnsi"/>
                <w:b/>
                <w:sz w:val="20"/>
                <w:szCs w:val="20"/>
              </w:rPr>
              <w:t>Bandwidth (MHz) / Subcarrier spacing (kHz)/</w:t>
            </w:r>
          </w:p>
          <w:p w14:paraId="74123D40" w14:textId="77777777" w:rsidR="00327005" w:rsidRPr="00F15713" w:rsidRDefault="00327005" w:rsidP="009C7E89">
            <w:pPr>
              <w:keepNext/>
              <w:keepLines/>
              <w:spacing w:after="0"/>
              <w:jc w:val="center"/>
              <w:rPr>
                <w:rFonts w:eastAsia="SimSun" w:cstheme="minorHAnsi"/>
                <w:b/>
                <w:sz w:val="20"/>
                <w:szCs w:val="20"/>
              </w:rPr>
            </w:pPr>
            <w:r w:rsidRPr="00F15713">
              <w:rPr>
                <w:rFonts w:eastAsia="SimSun" w:cstheme="minorHAnsi"/>
                <w:b/>
                <w:sz w:val="20"/>
                <w:szCs w:val="20"/>
              </w:rPr>
              <w:t>(RB)</w:t>
            </w:r>
          </w:p>
        </w:tc>
        <w:tc>
          <w:tcPr>
            <w:tcW w:w="621" w:type="pct"/>
            <w:vMerge w:val="restart"/>
            <w:shd w:val="clear" w:color="auto" w:fill="FFFFFF"/>
            <w:vAlign w:val="center"/>
          </w:tcPr>
          <w:p w14:paraId="7AC4C3E5" w14:textId="77777777" w:rsidR="00327005" w:rsidRPr="00F15713" w:rsidRDefault="00327005" w:rsidP="009C7E89">
            <w:pPr>
              <w:keepNext/>
              <w:keepLines/>
              <w:spacing w:after="0"/>
              <w:jc w:val="center"/>
              <w:rPr>
                <w:rFonts w:eastAsia="SimSun" w:cstheme="minorHAnsi"/>
                <w:b/>
                <w:sz w:val="20"/>
                <w:szCs w:val="20"/>
                <w:lang w:eastAsia="zh-CN"/>
              </w:rPr>
            </w:pPr>
            <w:r w:rsidRPr="00F15713">
              <w:rPr>
                <w:rFonts w:eastAsia="SimSun" w:cstheme="minorHAnsi"/>
                <w:b/>
                <w:sz w:val="20"/>
                <w:szCs w:val="20"/>
              </w:rPr>
              <w:t>Modulation format</w:t>
            </w:r>
            <w:r w:rsidRPr="00F15713">
              <w:rPr>
                <w:rFonts w:eastAsia="SimSun" w:cstheme="minorHAnsi"/>
                <w:b/>
                <w:sz w:val="20"/>
                <w:szCs w:val="20"/>
                <w:lang w:eastAsia="zh-CN"/>
              </w:rPr>
              <w:t xml:space="preserve"> and code rate</w:t>
            </w:r>
          </w:p>
        </w:tc>
        <w:tc>
          <w:tcPr>
            <w:tcW w:w="461" w:type="pct"/>
            <w:vMerge w:val="restart"/>
            <w:shd w:val="clear" w:color="auto" w:fill="FFFFFF"/>
          </w:tcPr>
          <w:p w14:paraId="699C2DF0" w14:textId="77777777" w:rsidR="00327005" w:rsidRPr="00F15713" w:rsidRDefault="00327005" w:rsidP="009C7E89">
            <w:pPr>
              <w:keepNext/>
              <w:keepLines/>
              <w:spacing w:after="0"/>
              <w:jc w:val="center"/>
              <w:rPr>
                <w:rFonts w:eastAsia="SimSun" w:cstheme="minorHAnsi"/>
                <w:b/>
                <w:sz w:val="20"/>
                <w:szCs w:val="20"/>
              </w:rPr>
            </w:pPr>
          </w:p>
          <w:p w14:paraId="279B32DF" w14:textId="77777777" w:rsidR="00327005" w:rsidRPr="00F15713" w:rsidRDefault="00327005" w:rsidP="009C7E89">
            <w:pPr>
              <w:keepNext/>
              <w:keepLines/>
              <w:spacing w:after="0"/>
              <w:jc w:val="center"/>
              <w:rPr>
                <w:rFonts w:eastAsia="SimSun" w:cstheme="minorHAnsi"/>
                <w:b/>
                <w:sz w:val="20"/>
                <w:szCs w:val="20"/>
              </w:rPr>
            </w:pPr>
            <w:r w:rsidRPr="00F15713">
              <w:rPr>
                <w:rFonts w:eastAsia="SimSun" w:cstheme="minorHAnsi"/>
                <w:b/>
                <w:sz w:val="20"/>
                <w:szCs w:val="20"/>
              </w:rPr>
              <w:t>TDD</w:t>
            </w:r>
          </w:p>
          <w:p w14:paraId="07FB50F5" w14:textId="77777777" w:rsidR="00327005" w:rsidRPr="00F15713" w:rsidRDefault="00327005" w:rsidP="009C7E89">
            <w:pPr>
              <w:keepNext/>
              <w:keepLines/>
              <w:spacing w:after="0"/>
              <w:jc w:val="center"/>
              <w:rPr>
                <w:rFonts w:eastAsia="SimSun" w:cstheme="minorHAnsi"/>
                <w:b/>
                <w:sz w:val="20"/>
                <w:szCs w:val="20"/>
              </w:rPr>
            </w:pPr>
            <w:r w:rsidRPr="00F15713">
              <w:rPr>
                <w:rFonts w:eastAsia="SimSun" w:cstheme="minorHAnsi"/>
                <w:b/>
                <w:sz w:val="20"/>
                <w:szCs w:val="20"/>
              </w:rPr>
              <w:t>UL/DL</w:t>
            </w:r>
          </w:p>
          <w:p w14:paraId="4F5D8678" w14:textId="77777777" w:rsidR="00327005" w:rsidRPr="00F15713" w:rsidRDefault="00327005" w:rsidP="009C7E89">
            <w:pPr>
              <w:keepNext/>
              <w:keepLines/>
              <w:spacing w:after="0"/>
              <w:jc w:val="center"/>
              <w:rPr>
                <w:rFonts w:eastAsia="SimSun" w:cstheme="minorHAnsi"/>
                <w:b/>
                <w:sz w:val="20"/>
                <w:szCs w:val="20"/>
              </w:rPr>
            </w:pPr>
            <w:r w:rsidRPr="00F15713">
              <w:rPr>
                <w:rFonts w:eastAsia="SimSun" w:cstheme="minorHAnsi"/>
                <w:b/>
                <w:sz w:val="20"/>
                <w:szCs w:val="20"/>
              </w:rPr>
              <w:t>Pattern</w:t>
            </w:r>
          </w:p>
        </w:tc>
        <w:tc>
          <w:tcPr>
            <w:tcW w:w="461" w:type="pct"/>
            <w:vMerge w:val="restart"/>
            <w:shd w:val="clear" w:color="auto" w:fill="FFFFFF"/>
            <w:vAlign w:val="center"/>
          </w:tcPr>
          <w:p w14:paraId="51FC7DAA" w14:textId="77777777" w:rsidR="00327005" w:rsidRPr="00F15713" w:rsidRDefault="00327005" w:rsidP="009C7E89">
            <w:pPr>
              <w:keepNext/>
              <w:keepLines/>
              <w:spacing w:after="0"/>
              <w:jc w:val="center"/>
              <w:rPr>
                <w:rFonts w:eastAsia="SimSun" w:cstheme="minorHAnsi"/>
                <w:b/>
                <w:sz w:val="20"/>
                <w:szCs w:val="20"/>
              </w:rPr>
            </w:pPr>
            <w:r w:rsidRPr="00F15713">
              <w:rPr>
                <w:rFonts w:eastAsia="SimSun" w:cstheme="minorHAnsi"/>
                <w:b/>
                <w:sz w:val="20"/>
                <w:szCs w:val="20"/>
              </w:rPr>
              <w:t>Rank</w:t>
            </w:r>
          </w:p>
        </w:tc>
        <w:tc>
          <w:tcPr>
            <w:tcW w:w="666" w:type="pct"/>
            <w:vMerge w:val="restart"/>
            <w:shd w:val="clear" w:color="auto" w:fill="FFFFFF"/>
            <w:vAlign w:val="center"/>
          </w:tcPr>
          <w:p w14:paraId="5E6DB4F4" w14:textId="77777777" w:rsidR="00327005" w:rsidRPr="00F15713" w:rsidRDefault="00327005" w:rsidP="009C7E89">
            <w:pPr>
              <w:keepNext/>
              <w:keepLines/>
              <w:spacing w:after="0"/>
              <w:jc w:val="center"/>
              <w:rPr>
                <w:rFonts w:eastAsia="SimSun" w:cstheme="minorHAnsi"/>
                <w:b/>
                <w:sz w:val="20"/>
                <w:szCs w:val="20"/>
              </w:rPr>
            </w:pPr>
            <w:r w:rsidRPr="00F15713">
              <w:rPr>
                <w:rFonts w:eastAsia="SimSun" w:cstheme="minorHAnsi"/>
                <w:b/>
                <w:sz w:val="20"/>
                <w:szCs w:val="20"/>
              </w:rPr>
              <w:t>Propagation condition</w:t>
            </w:r>
          </w:p>
        </w:tc>
        <w:tc>
          <w:tcPr>
            <w:tcW w:w="718" w:type="pct"/>
            <w:vMerge w:val="restart"/>
            <w:shd w:val="clear" w:color="auto" w:fill="FFFFFF"/>
            <w:vAlign w:val="center"/>
          </w:tcPr>
          <w:p w14:paraId="31C3D872" w14:textId="77777777" w:rsidR="00327005" w:rsidRPr="00F15713" w:rsidRDefault="00327005" w:rsidP="009C7E89">
            <w:pPr>
              <w:keepNext/>
              <w:keepLines/>
              <w:spacing w:after="0"/>
              <w:jc w:val="center"/>
              <w:rPr>
                <w:rFonts w:eastAsia="SimSun" w:cstheme="minorHAnsi"/>
                <w:b/>
                <w:sz w:val="20"/>
                <w:szCs w:val="20"/>
              </w:rPr>
            </w:pPr>
            <w:r w:rsidRPr="00F15713">
              <w:rPr>
                <w:rFonts w:eastAsia="SimSun" w:cstheme="minorHAnsi"/>
                <w:b/>
                <w:sz w:val="20"/>
                <w:szCs w:val="20"/>
              </w:rPr>
              <w:t>Correlation matrix and antenna configuration</w:t>
            </w:r>
          </w:p>
        </w:tc>
        <w:tc>
          <w:tcPr>
            <w:tcW w:w="929" w:type="pct"/>
            <w:gridSpan w:val="2"/>
            <w:shd w:val="clear" w:color="auto" w:fill="FFFFFF"/>
            <w:vAlign w:val="center"/>
          </w:tcPr>
          <w:p w14:paraId="41536528" w14:textId="77777777" w:rsidR="00327005" w:rsidRPr="00F15713" w:rsidRDefault="00327005" w:rsidP="009C7E89">
            <w:pPr>
              <w:keepNext/>
              <w:keepLines/>
              <w:spacing w:after="0"/>
              <w:jc w:val="center"/>
              <w:rPr>
                <w:rFonts w:eastAsia="SimSun" w:cstheme="minorHAnsi"/>
                <w:b/>
                <w:sz w:val="20"/>
                <w:szCs w:val="20"/>
              </w:rPr>
            </w:pPr>
            <w:r w:rsidRPr="00F15713">
              <w:rPr>
                <w:rFonts w:eastAsia="SimSun" w:cstheme="minorHAnsi"/>
                <w:b/>
                <w:sz w:val="20"/>
                <w:szCs w:val="20"/>
              </w:rPr>
              <w:t>Reference value</w:t>
            </w:r>
          </w:p>
        </w:tc>
      </w:tr>
      <w:tr w:rsidR="00327005" w:rsidRPr="00F15713" w14:paraId="048123AE" w14:textId="77777777" w:rsidTr="009C7E89">
        <w:trPr>
          <w:trHeight w:val="380"/>
          <w:jc w:val="center"/>
        </w:trPr>
        <w:tc>
          <w:tcPr>
            <w:tcW w:w="340" w:type="pct"/>
            <w:vMerge/>
            <w:shd w:val="clear" w:color="auto" w:fill="FFFFFF"/>
            <w:vAlign w:val="center"/>
          </w:tcPr>
          <w:p w14:paraId="725706F8" w14:textId="77777777" w:rsidR="00327005" w:rsidRPr="00F15713" w:rsidRDefault="00327005" w:rsidP="009C7E89">
            <w:pPr>
              <w:keepNext/>
              <w:keepLines/>
              <w:spacing w:after="0"/>
              <w:jc w:val="center"/>
              <w:rPr>
                <w:rFonts w:eastAsia="SimSun" w:cstheme="minorHAnsi"/>
                <w:b/>
                <w:sz w:val="20"/>
                <w:szCs w:val="20"/>
              </w:rPr>
            </w:pPr>
          </w:p>
        </w:tc>
        <w:tc>
          <w:tcPr>
            <w:tcW w:w="804" w:type="pct"/>
            <w:vMerge/>
            <w:shd w:val="clear" w:color="auto" w:fill="FFFFFF"/>
          </w:tcPr>
          <w:p w14:paraId="0FB34232" w14:textId="77777777" w:rsidR="00327005" w:rsidRPr="00F15713" w:rsidRDefault="00327005" w:rsidP="009C7E89">
            <w:pPr>
              <w:keepNext/>
              <w:keepLines/>
              <w:spacing w:after="0"/>
              <w:jc w:val="center"/>
              <w:rPr>
                <w:rFonts w:eastAsia="SimSun" w:cstheme="minorHAnsi"/>
                <w:b/>
                <w:sz w:val="20"/>
                <w:szCs w:val="20"/>
              </w:rPr>
            </w:pPr>
          </w:p>
        </w:tc>
        <w:tc>
          <w:tcPr>
            <w:tcW w:w="621" w:type="pct"/>
            <w:vMerge/>
            <w:shd w:val="clear" w:color="auto" w:fill="FFFFFF"/>
          </w:tcPr>
          <w:p w14:paraId="6AFF336E" w14:textId="77777777" w:rsidR="00327005" w:rsidRPr="00F15713" w:rsidRDefault="00327005" w:rsidP="009C7E89">
            <w:pPr>
              <w:keepNext/>
              <w:keepLines/>
              <w:spacing w:after="0"/>
              <w:jc w:val="center"/>
              <w:rPr>
                <w:rFonts w:eastAsia="SimSun" w:cstheme="minorHAnsi"/>
                <w:b/>
                <w:sz w:val="20"/>
                <w:szCs w:val="20"/>
              </w:rPr>
            </w:pPr>
          </w:p>
        </w:tc>
        <w:tc>
          <w:tcPr>
            <w:tcW w:w="461" w:type="pct"/>
            <w:vMerge/>
            <w:shd w:val="clear" w:color="auto" w:fill="FFFFFF"/>
          </w:tcPr>
          <w:p w14:paraId="5B64F6CC" w14:textId="77777777" w:rsidR="00327005" w:rsidRPr="00F15713" w:rsidRDefault="00327005" w:rsidP="009C7E89">
            <w:pPr>
              <w:keepNext/>
              <w:keepLines/>
              <w:spacing w:after="0"/>
              <w:jc w:val="center"/>
              <w:rPr>
                <w:rFonts w:eastAsia="SimSun" w:cstheme="minorHAnsi"/>
                <w:b/>
                <w:sz w:val="20"/>
                <w:szCs w:val="20"/>
              </w:rPr>
            </w:pPr>
          </w:p>
        </w:tc>
        <w:tc>
          <w:tcPr>
            <w:tcW w:w="461" w:type="pct"/>
            <w:vMerge/>
            <w:shd w:val="clear" w:color="auto" w:fill="FFFFFF"/>
          </w:tcPr>
          <w:p w14:paraId="4B5CE96B" w14:textId="77777777" w:rsidR="00327005" w:rsidRPr="00F15713" w:rsidRDefault="00327005" w:rsidP="009C7E89">
            <w:pPr>
              <w:keepNext/>
              <w:keepLines/>
              <w:spacing w:after="0"/>
              <w:jc w:val="center"/>
              <w:rPr>
                <w:rFonts w:eastAsia="SimSun" w:cstheme="minorHAnsi"/>
                <w:b/>
                <w:sz w:val="20"/>
                <w:szCs w:val="20"/>
              </w:rPr>
            </w:pPr>
          </w:p>
        </w:tc>
        <w:tc>
          <w:tcPr>
            <w:tcW w:w="666" w:type="pct"/>
            <w:vMerge/>
            <w:shd w:val="clear" w:color="auto" w:fill="FFFFFF"/>
            <w:vAlign w:val="center"/>
          </w:tcPr>
          <w:p w14:paraId="46738AA2" w14:textId="77777777" w:rsidR="00327005" w:rsidRPr="00F15713" w:rsidRDefault="00327005" w:rsidP="009C7E89">
            <w:pPr>
              <w:keepNext/>
              <w:keepLines/>
              <w:spacing w:after="0"/>
              <w:jc w:val="center"/>
              <w:rPr>
                <w:rFonts w:eastAsia="SimSun" w:cstheme="minorHAnsi"/>
                <w:b/>
                <w:sz w:val="20"/>
                <w:szCs w:val="20"/>
              </w:rPr>
            </w:pPr>
          </w:p>
        </w:tc>
        <w:tc>
          <w:tcPr>
            <w:tcW w:w="718" w:type="pct"/>
            <w:vMerge/>
            <w:shd w:val="clear" w:color="auto" w:fill="FFFFFF"/>
            <w:vAlign w:val="center"/>
          </w:tcPr>
          <w:p w14:paraId="599A3DBE" w14:textId="77777777" w:rsidR="00327005" w:rsidRPr="00F15713" w:rsidRDefault="00327005" w:rsidP="009C7E89">
            <w:pPr>
              <w:keepNext/>
              <w:keepLines/>
              <w:spacing w:after="0"/>
              <w:jc w:val="center"/>
              <w:rPr>
                <w:rFonts w:eastAsia="SimSun" w:cstheme="minorHAnsi"/>
                <w:b/>
                <w:sz w:val="20"/>
                <w:szCs w:val="20"/>
              </w:rPr>
            </w:pPr>
          </w:p>
        </w:tc>
        <w:tc>
          <w:tcPr>
            <w:tcW w:w="618" w:type="pct"/>
            <w:shd w:val="clear" w:color="auto" w:fill="FFFFFF"/>
            <w:vAlign w:val="center"/>
          </w:tcPr>
          <w:p w14:paraId="0D3F9A83" w14:textId="77777777" w:rsidR="00327005" w:rsidRPr="00F15713" w:rsidRDefault="00327005" w:rsidP="009C7E89">
            <w:pPr>
              <w:keepNext/>
              <w:keepLines/>
              <w:spacing w:after="0"/>
              <w:jc w:val="center"/>
              <w:rPr>
                <w:rFonts w:eastAsia="SimSun" w:cstheme="minorHAnsi"/>
                <w:b/>
                <w:sz w:val="20"/>
                <w:szCs w:val="20"/>
              </w:rPr>
            </w:pPr>
            <w:r w:rsidRPr="00F15713">
              <w:rPr>
                <w:rFonts w:eastAsia="SimSun" w:cstheme="minorHAnsi"/>
                <w:b/>
                <w:sz w:val="20"/>
                <w:szCs w:val="20"/>
              </w:rPr>
              <w:t>Fraction of maximum throughput (%)</w:t>
            </w:r>
          </w:p>
        </w:tc>
        <w:tc>
          <w:tcPr>
            <w:tcW w:w="311" w:type="pct"/>
            <w:shd w:val="clear" w:color="auto" w:fill="FFFFFF"/>
            <w:vAlign w:val="center"/>
          </w:tcPr>
          <w:p w14:paraId="5C174A10" w14:textId="77777777" w:rsidR="00327005" w:rsidRPr="00F15713" w:rsidRDefault="00327005" w:rsidP="009C7E89">
            <w:pPr>
              <w:keepNext/>
              <w:keepLines/>
              <w:spacing w:after="0"/>
              <w:jc w:val="center"/>
              <w:rPr>
                <w:rFonts w:eastAsia="SimSun" w:cstheme="minorHAnsi"/>
                <w:b/>
                <w:sz w:val="20"/>
                <w:szCs w:val="20"/>
              </w:rPr>
            </w:pPr>
            <w:r w:rsidRPr="00F15713">
              <w:rPr>
                <w:rFonts w:eastAsia="SimSun" w:cstheme="minorHAnsi"/>
                <w:b/>
                <w:sz w:val="20"/>
                <w:szCs w:val="20"/>
              </w:rPr>
              <w:t>SNR (dB)</w:t>
            </w:r>
          </w:p>
        </w:tc>
      </w:tr>
      <w:tr w:rsidR="00327005" w:rsidRPr="00F15713" w14:paraId="6505F90D" w14:textId="77777777" w:rsidTr="009C7E89">
        <w:trPr>
          <w:trHeight w:val="191"/>
          <w:jc w:val="center"/>
        </w:trPr>
        <w:tc>
          <w:tcPr>
            <w:tcW w:w="340" w:type="pct"/>
            <w:shd w:val="clear" w:color="auto" w:fill="FFFFFF"/>
            <w:vAlign w:val="center"/>
          </w:tcPr>
          <w:p w14:paraId="694271D9" w14:textId="77777777" w:rsidR="00327005" w:rsidRPr="00F15713" w:rsidRDefault="00327005" w:rsidP="009C7E89">
            <w:pPr>
              <w:keepNext/>
              <w:keepLines/>
              <w:spacing w:after="0"/>
              <w:jc w:val="center"/>
              <w:rPr>
                <w:rFonts w:eastAsia="SimSun" w:cstheme="minorHAnsi"/>
                <w:sz w:val="20"/>
                <w:szCs w:val="20"/>
              </w:rPr>
            </w:pPr>
            <w:r w:rsidRPr="00F15713">
              <w:rPr>
                <w:rFonts w:eastAsia="SimSun" w:cstheme="minorHAnsi"/>
                <w:sz w:val="20"/>
                <w:szCs w:val="20"/>
              </w:rPr>
              <w:t>1-1</w:t>
            </w:r>
          </w:p>
        </w:tc>
        <w:tc>
          <w:tcPr>
            <w:tcW w:w="804" w:type="pct"/>
            <w:shd w:val="clear" w:color="auto" w:fill="FFFFFF"/>
            <w:vAlign w:val="center"/>
          </w:tcPr>
          <w:p w14:paraId="35166F0B" w14:textId="77777777" w:rsidR="00327005" w:rsidRPr="00F15713" w:rsidRDefault="00327005" w:rsidP="009C7E89">
            <w:pPr>
              <w:keepNext/>
              <w:keepLines/>
              <w:spacing w:after="0"/>
              <w:jc w:val="center"/>
              <w:rPr>
                <w:rFonts w:eastAsia="SimSun" w:cstheme="minorHAnsi"/>
                <w:sz w:val="20"/>
                <w:szCs w:val="20"/>
              </w:rPr>
            </w:pPr>
            <w:r w:rsidRPr="00F15713">
              <w:rPr>
                <w:rFonts w:eastAsia="SimSun" w:cstheme="minorHAnsi"/>
                <w:sz w:val="20"/>
                <w:szCs w:val="20"/>
              </w:rPr>
              <w:t>40 / 30</w:t>
            </w:r>
          </w:p>
          <w:p w14:paraId="38AED156" w14:textId="77777777" w:rsidR="00327005" w:rsidRPr="00F15713" w:rsidRDefault="00327005" w:rsidP="009C7E89">
            <w:pPr>
              <w:keepNext/>
              <w:keepLines/>
              <w:spacing w:after="0"/>
              <w:jc w:val="center"/>
              <w:rPr>
                <w:rFonts w:eastAsia="SimSun" w:cstheme="minorHAnsi"/>
                <w:sz w:val="20"/>
                <w:szCs w:val="20"/>
              </w:rPr>
            </w:pPr>
            <w:r w:rsidRPr="00F15713">
              <w:rPr>
                <w:rFonts w:eastAsia="SimSun" w:cstheme="minorHAnsi"/>
                <w:sz w:val="20"/>
                <w:szCs w:val="20"/>
              </w:rPr>
              <w:t>(106)</w:t>
            </w:r>
          </w:p>
        </w:tc>
        <w:tc>
          <w:tcPr>
            <w:tcW w:w="621" w:type="pct"/>
            <w:shd w:val="clear" w:color="auto" w:fill="FFFFFF"/>
            <w:vAlign w:val="center"/>
          </w:tcPr>
          <w:p w14:paraId="25A1B001" w14:textId="77777777" w:rsidR="00327005" w:rsidRPr="00F15713" w:rsidRDefault="00327005" w:rsidP="009C7E89">
            <w:pPr>
              <w:keepNext/>
              <w:keepLines/>
              <w:spacing w:after="0"/>
              <w:jc w:val="center"/>
              <w:rPr>
                <w:rFonts w:eastAsia="SimSun" w:cstheme="minorHAnsi"/>
                <w:sz w:val="20"/>
                <w:szCs w:val="20"/>
              </w:rPr>
            </w:pPr>
            <w:r w:rsidRPr="00F15713">
              <w:rPr>
                <w:rFonts w:eastAsia="SimSun" w:cstheme="minorHAnsi"/>
                <w:sz w:val="20"/>
                <w:szCs w:val="20"/>
              </w:rPr>
              <w:t>QPSK, 0.30</w:t>
            </w:r>
          </w:p>
        </w:tc>
        <w:tc>
          <w:tcPr>
            <w:tcW w:w="461" w:type="pct"/>
            <w:shd w:val="clear" w:color="auto" w:fill="FFFFFF"/>
          </w:tcPr>
          <w:p w14:paraId="46E9CF15" w14:textId="77777777" w:rsidR="00327005" w:rsidRPr="00F15713" w:rsidRDefault="00327005" w:rsidP="009C7E89">
            <w:pPr>
              <w:keepNext/>
              <w:keepLines/>
              <w:spacing w:after="0"/>
              <w:jc w:val="center"/>
              <w:rPr>
                <w:rFonts w:eastAsia="SimSun" w:cstheme="minorHAnsi"/>
                <w:sz w:val="20"/>
                <w:szCs w:val="20"/>
              </w:rPr>
            </w:pPr>
            <w:r w:rsidRPr="00F15713">
              <w:rPr>
                <w:rFonts w:eastAsia="SimSun" w:cstheme="minorHAnsi"/>
                <w:sz w:val="20"/>
                <w:szCs w:val="20"/>
              </w:rPr>
              <w:t>FR1.30-1</w:t>
            </w:r>
          </w:p>
        </w:tc>
        <w:tc>
          <w:tcPr>
            <w:tcW w:w="461" w:type="pct"/>
            <w:shd w:val="clear" w:color="auto" w:fill="FFFFFF"/>
            <w:vAlign w:val="center"/>
          </w:tcPr>
          <w:p w14:paraId="12BA45BA" w14:textId="77777777" w:rsidR="00327005" w:rsidRPr="00F15713" w:rsidRDefault="00327005" w:rsidP="009C7E89">
            <w:pPr>
              <w:keepNext/>
              <w:keepLines/>
              <w:spacing w:after="0"/>
              <w:jc w:val="center"/>
              <w:rPr>
                <w:rFonts w:eastAsia="SimSun" w:cstheme="minorHAnsi"/>
                <w:sz w:val="20"/>
                <w:szCs w:val="20"/>
              </w:rPr>
            </w:pPr>
            <w:r w:rsidRPr="00F15713">
              <w:rPr>
                <w:rFonts w:eastAsia="SimSun" w:cstheme="minorHAnsi"/>
                <w:sz w:val="20"/>
                <w:szCs w:val="20"/>
              </w:rPr>
              <w:t>8</w:t>
            </w:r>
          </w:p>
        </w:tc>
        <w:tc>
          <w:tcPr>
            <w:tcW w:w="666" w:type="pct"/>
            <w:shd w:val="clear" w:color="auto" w:fill="FFFFFF"/>
            <w:vAlign w:val="center"/>
          </w:tcPr>
          <w:p w14:paraId="0F11B608" w14:textId="77777777" w:rsidR="00327005" w:rsidRPr="00F15713" w:rsidRDefault="00327005" w:rsidP="009C7E89">
            <w:pPr>
              <w:keepNext/>
              <w:keepLines/>
              <w:spacing w:after="0"/>
              <w:jc w:val="center"/>
              <w:rPr>
                <w:rFonts w:eastAsia="SimSun" w:cstheme="minorHAnsi"/>
                <w:sz w:val="20"/>
                <w:szCs w:val="20"/>
              </w:rPr>
            </w:pPr>
            <w:r w:rsidRPr="00F15713">
              <w:rPr>
                <w:rFonts w:eastAsia="SimSun" w:cstheme="minorHAnsi"/>
                <w:sz w:val="20"/>
                <w:szCs w:val="20"/>
              </w:rPr>
              <w:t>TDLC30-100</w:t>
            </w:r>
          </w:p>
        </w:tc>
        <w:tc>
          <w:tcPr>
            <w:tcW w:w="718" w:type="pct"/>
            <w:shd w:val="clear" w:color="auto" w:fill="FFFFFF"/>
            <w:vAlign w:val="center"/>
          </w:tcPr>
          <w:p w14:paraId="358112FE" w14:textId="77777777" w:rsidR="00327005" w:rsidRPr="00F15713" w:rsidRDefault="00327005" w:rsidP="009C7E89">
            <w:pPr>
              <w:keepNext/>
              <w:keepLines/>
              <w:spacing w:after="0"/>
              <w:jc w:val="center"/>
              <w:rPr>
                <w:rFonts w:eastAsia="SimSun" w:cstheme="minorHAnsi"/>
                <w:sz w:val="20"/>
                <w:szCs w:val="20"/>
              </w:rPr>
            </w:pPr>
            <w:r w:rsidRPr="00F15713">
              <w:rPr>
                <w:rFonts w:eastAsia="SimSun" w:cstheme="minorHAnsi"/>
                <w:sz w:val="20"/>
                <w:szCs w:val="20"/>
              </w:rPr>
              <w:t>8x8, ULA Low</w:t>
            </w:r>
          </w:p>
        </w:tc>
        <w:tc>
          <w:tcPr>
            <w:tcW w:w="618" w:type="pct"/>
            <w:shd w:val="clear" w:color="auto" w:fill="FFFFFF"/>
            <w:vAlign w:val="center"/>
          </w:tcPr>
          <w:p w14:paraId="33C27C0E" w14:textId="77777777" w:rsidR="00327005" w:rsidRPr="00F15713" w:rsidRDefault="00327005" w:rsidP="009C7E89">
            <w:pPr>
              <w:keepNext/>
              <w:keepLines/>
              <w:spacing w:after="0"/>
              <w:jc w:val="center"/>
              <w:rPr>
                <w:rFonts w:eastAsia="SimSun" w:cstheme="minorHAnsi"/>
                <w:sz w:val="20"/>
                <w:szCs w:val="20"/>
              </w:rPr>
            </w:pPr>
            <w:r w:rsidRPr="00F15713">
              <w:rPr>
                <w:rFonts w:eastAsia="SimSun" w:cstheme="minorHAnsi"/>
                <w:sz w:val="20"/>
                <w:szCs w:val="20"/>
              </w:rPr>
              <w:t>70</w:t>
            </w:r>
          </w:p>
        </w:tc>
        <w:tc>
          <w:tcPr>
            <w:tcW w:w="311" w:type="pct"/>
            <w:shd w:val="clear" w:color="auto" w:fill="FFFFFF"/>
            <w:vAlign w:val="center"/>
          </w:tcPr>
          <w:p w14:paraId="471E0080" w14:textId="77777777" w:rsidR="00327005" w:rsidRPr="00F15713" w:rsidRDefault="00327005" w:rsidP="009C7E89">
            <w:pPr>
              <w:keepNext/>
              <w:keepLines/>
              <w:spacing w:after="0"/>
              <w:jc w:val="center"/>
              <w:rPr>
                <w:rFonts w:eastAsia="SimSun" w:cstheme="minorHAnsi"/>
                <w:sz w:val="20"/>
                <w:szCs w:val="20"/>
                <w:lang w:eastAsia="zh-CN"/>
              </w:rPr>
            </w:pPr>
            <w:r w:rsidRPr="00F15713">
              <w:rPr>
                <w:rFonts w:eastAsia="SimSun" w:cstheme="minorHAnsi"/>
                <w:sz w:val="20"/>
                <w:szCs w:val="20"/>
                <w:lang w:eastAsia="zh-CN"/>
              </w:rPr>
              <w:t>TBD</w:t>
            </w:r>
          </w:p>
        </w:tc>
      </w:tr>
      <w:tr w:rsidR="00327005" w:rsidRPr="00F15713" w14:paraId="21614047" w14:textId="77777777" w:rsidTr="009C7E89">
        <w:trPr>
          <w:trHeight w:val="191"/>
          <w:jc w:val="center"/>
        </w:trPr>
        <w:tc>
          <w:tcPr>
            <w:tcW w:w="340" w:type="pct"/>
            <w:shd w:val="clear" w:color="auto" w:fill="FFFFFF"/>
            <w:vAlign w:val="center"/>
          </w:tcPr>
          <w:p w14:paraId="31305DA9" w14:textId="77777777" w:rsidR="00327005" w:rsidRPr="00F15713" w:rsidRDefault="00327005" w:rsidP="009C7E89">
            <w:pPr>
              <w:keepNext/>
              <w:keepLines/>
              <w:spacing w:after="0"/>
              <w:jc w:val="center"/>
              <w:rPr>
                <w:rFonts w:eastAsia="SimSun" w:cstheme="minorHAnsi"/>
                <w:sz w:val="20"/>
                <w:szCs w:val="20"/>
              </w:rPr>
            </w:pPr>
            <w:r w:rsidRPr="00F15713">
              <w:rPr>
                <w:rFonts w:eastAsia="SimSun" w:cstheme="minorHAnsi"/>
                <w:sz w:val="20"/>
                <w:szCs w:val="20"/>
              </w:rPr>
              <w:t>1-2</w:t>
            </w:r>
          </w:p>
        </w:tc>
        <w:tc>
          <w:tcPr>
            <w:tcW w:w="804" w:type="pct"/>
            <w:shd w:val="clear" w:color="auto" w:fill="FFFFFF"/>
            <w:vAlign w:val="center"/>
          </w:tcPr>
          <w:p w14:paraId="2785F27D" w14:textId="77777777" w:rsidR="00327005" w:rsidRPr="00F15713" w:rsidRDefault="00327005" w:rsidP="009C7E89">
            <w:pPr>
              <w:keepNext/>
              <w:keepLines/>
              <w:spacing w:after="0"/>
              <w:jc w:val="center"/>
              <w:rPr>
                <w:rFonts w:eastAsia="SimSun" w:cstheme="minorHAnsi"/>
                <w:sz w:val="20"/>
                <w:szCs w:val="20"/>
              </w:rPr>
            </w:pPr>
            <w:r w:rsidRPr="00F15713">
              <w:rPr>
                <w:rFonts w:eastAsia="SimSun" w:cstheme="minorHAnsi"/>
                <w:sz w:val="20"/>
                <w:szCs w:val="20"/>
              </w:rPr>
              <w:t>40 / 30</w:t>
            </w:r>
          </w:p>
          <w:p w14:paraId="58B473EF" w14:textId="77777777" w:rsidR="00327005" w:rsidRPr="00F15713" w:rsidRDefault="00327005" w:rsidP="009C7E89">
            <w:pPr>
              <w:keepNext/>
              <w:keepLines/>
              <w:spacing w:after="0"/>
              <w:jc w:val="center"/>
              <w:rPr>
                <w:rFonts w:eastAsia="SimSun" w:cstheme="minorHAnsi"/>
                <w:sz w:val="20"/>
                <w:szCs w:val="20"/>
              </w:rPr>
            </w:pPr>
            <w:r w:rsidRPr="00F15713">
              <w:rPr>
                <w:rFonts w:eastAsia="SimSun" w:cstheme="minorHAnsi"/>
                <w:sz w:val="20"/>
                <w:szCs w:val="20"/>
              </w:rPr>
              <w:t>(106)</w:t>
            </w:r>
          </w:p>
        </w:tc>
        <w:tc>
          <w:tcPr>
            <w:tcW w:w="621" w:type="pct"/>
            <w:shd w:val="clear" w:color="auto" w:fill="FFFFFF"/>
            <w:vAlign w:val="center"/>
          </w:tcPr>
          <w:p w14:paraId="1DD07F74" w14:textId="77777777" w:rsidR="00327005" w:rsidRPr="00F15713" w:rsidRDefault="00327005" w:rsidP="009C7E89">
            <w:pPr>
              <w:keepNext/>
              <w:keepLines/>
              <w:spacing w:after="0"/>
              <w:jc w:val="center"/>
              <w:rPr>
                <w:rFonts w:eastAsia="SimSun" w:cstheme="minorHAnsi"/>
                <w:sz w:val="20"/>
                <w:szCs w:val="20"/>
              </w:rPr>
            </w:pPr>
            <w:r w:rsidRPr="00F15713">
              <w:rPr>
                <w:rFonts w:eastAsia="SimSun" w:cstheme="minorHAnsi"/>
                <w:sz w:val="20"/>
                <w:szCs w:val="20"/>
              </w:rPr>
              <w:t>16QAM, 0.48</w:t>
            </w:r>
          </w:p>
        </w:tc>
        <w:tc>
          <w:tcPr>
            <w:tcW w:w="461" w:type="pct"/>
            <w:shd w:val="clear" w:color="auto" w:fill="FFFFFF"/>
          </w:tcPr>
          <w:p w14:paraId="62B640A2" w14:textId="77777777" w:rsidR="00327005" w:rsidRPr="00F15713" w:rsidRDefault="00327005" w:rsidP="009C7E89">
            <w:pPr>
              <w:keepNext/>
              <w:keepLines/>
              <w:spacing w:after="0"/>
              <w:jc w:val="center"/>
              <w:rPr>
                <w:rFonts w:eastAsia="SimSun" w:cstheme="minorHAnsi"/>
                <w:sz w:val="20"/>
                <w:szCs w:val="20"/>
              </w:rPr>
            </w:pPr>
            <w:r w:rsidRPr="00F15713">
              <w:rPr>
                <w:rFonts w:eastAsia="SimSun" w:cstheme="minorHAnsi"/>
                <w:sz w:val="20"/>
                <w:szCs w:val="20"/>
              </w:rPr>
              <w:t>FR1.30-1</w:t>
            </w:r>
          </w:p>
        </w:tc>
        <w:tc>
          <w:tcPr>
            <w:tcW w:w="461" w:type="pct"/>
            <w:shd w:val="clear" w:color="auto" w:fill="FFFFFF"/>
            <w:vAlign w:val="center"/>
          </w:tcPr>
          <w:p w14:paraId="04DA693D" w14:textId="77777777" w:rsidR="00327005" w:rsidRPr="00F15713" w:rsidRDefault="00327005" w:rsidP="009C7E89">
            <w:pPr>
              <w:keepNext/>
              <w:keepLines/>
              <w:spacing w:after="0"/>
              <w:jc w:val="center"/>
              <w:rPr>
                <w:rFonts w:eastAsia="SimSun" w:cstheme="minorHAnsi"/>
                <w:sz w:val="20"/>
                <w:szCs w:val="20"/>
              </w:rPr>
            </w:pPr>
            <w:r w:rsidRPr="00F15713">
              <w:rPr>
                <w:rFonts w:eastAsia="SimSun" w:cstheme="minorHAnsi"/>
                <w:sz w:val="20"/>
                <w:szCs w:val="20"/>
              </w:rPr>
              <w:t>8</w:t>
            </w:r>
          </w:p>
        </w:tc>
        <w:tc>
          <w:tcPr>
            <w:tcW w:w="666" w:type="pct"/>
            <w:shd w:val="clear" w:color="auto" w:fill="FFFFFF"/>
            <w:vAlign w:val="center"/>
          </w:tcPr>
          <w:p w14:paraId="4A03E93B" w14:textId="77777777" w:rsidR="00327005" w:rsidRPr="00F15713" w:rsidRDefault="00327005" w:rsidP="009C7E89">
            <w:pPr>
              <w:keepNext/>
              <w:keepLines/>
              <w:spacing w:after="0"/>
              <w:jc w:val="center"/>
              <w:rPr>
                <w:rFonts w:eastAsia="SimSun" w:cstheme="minorHAnsi"/>
                <w:sz w:val="20"/>
                <w:szCs w:val="20"/>
              </w:rPr>
            </w:pPr>
            <w:r w:rsidRPr="00F15713">
              <w:rPr>
                <w:rFonts w:eastAsia="SimSun" w:cstheme="minorHAnsi"/>
                <w:sz w:val="20"/>
                <w:szCs w:val="20"/>
              </w:rPr>
              <w:t>TDLA30-</w:t>
            </w:r>
            <w:r>
              <w:rPr>
                <w:rFonts w:eastAsia="SimSun" w:cstheme="minorHAnsi"/>
                <w:sz w:val="20"/>
                <w:szCs w:val="20"/>
              </w:rPr>
              <w:t>5</w:t>
            </w:r>
          </w:p>
        </w:tc>
        <w:tc>
          <w:tcPr>
            <w:tcW w:w="718" w:type="pct"/>
            <w:shd w:val="clear" w:color="auto" w:fill="FFFFFF"/>
            <w:vAlign w:val="center"/>
          </w:tcPr>
          <w:p w14:paraId="13174C63" w14:textId="77777777" w:rsidR="00327005" w:rsidRPr="00F15713" w:rsidRDefault="00327005" w:rsidP="009C7E89">
            <w:pPr>
              <w:keepNext/>
              <w:keepLines/>
              <w:spacing w:after="0"/>
              <w:jc w:val="center"/>
              <w:rPr>
                <w:rFonts w:eastAsia="SimSun" w:cstheme="minorHAnsi"/>
                <w:sz w:val="20"/>
                <w:szCs w:val="20"/>
              </w:rPr>
            </w:pPr>
            <w:r w:rsidRPr="00F15713">
              <w:rPr>
                <w:rFonts w:eastAsia="SimSun" w:cstheme="minorHAnsi"/>
                <w:sz w:val="20"/>
                <w:szCs w:val="20"/>
              </w:rPr>
              <w:t>8x8, ULA Low</w:t>
            </w:r>
          </w:p>
        </w:tc>
        <w:tc>
          <w:tcPr>
            <w:tcW w:w="618" w:type="pct"/>
            <w:shd w:val="clear" w:color="auto" w:fill="FFFFFF"/>
            <w:vAlign w:val="center"/>
          </w:tcPr>
          <w:p w14:paraId="7FDA1E2B" w14:textId="77777777" w:rsidR="00327005" w:rsidRPr="00F15713" w:rsidRDefault="00327005" w:rsidP="009C7E89">
            <w:pPr>
              <w:keepNext/>
              <w:keepLines/>
              <w:spacing w:after="0"/>
              <w:jc w:val="center"/>
              <w:rPr>
                <w:rFonts w:eastAsia="SimSun" w:cstheme="minorHAnsi"/>
                <w:sz w:val="20"/>
                <w:szCs w:val="20"/>
              </w:rPr>
            </w:pPr>
            <w:r w:rsidRPr="00F15713">
              <w:rPr>
                <w:rFonts w:eastAsia="SimSun" w:cstheme="minorHAnsi"/>
                <w:sz w:val="20"/>
                <w:szCs w:val="20"/>
              </w:rPr>
              <w:t>70</w:t>
            </w:r>
          </w:p>
        </w:tc>
        <w:tc>
          <w:tcPr>
            <w:tcW w:w="311" w:type="pct"/>
            <w:shd w:val="clear" w:color="auto" w:fill="FFFFFF"/>
            <w:vAlign w:val="center"/>
          </w:tcPr>
          <w:p w14:paraId="6DC45E44" w14:textId="77777777" w:rsidR="00327005" w:rsidRPr="00F15713" w:rsidRDefault="00327005" w:rsidP="009C7E89">
            <w:pPr>
              <w:keepNext/>
              <w:keepLines/>
              <w:spacing w:after="0"/>
              <w:jc w:val="center"/>
              <w:rPr>
                <w:rFonts w:eastAsia="SimSun" w:cstheme="minorHAnsi"/>
                <w:sz w:val="20"/>
                <w:szCs w:val="20"/>
                <w:lang w:eastAsia="zh-CN"/>
              </w:rPr>
            </w:pPr>
            <w:r w:rsidRPr="00F15713">
              <w:rPr>
                <w:rFonts w:eastAsia="SimSun" w:cstheme="minorHAnsi"/>
                <w:sz w:val="20"/>
                <w:szCs w:val="20"/>
                <w:lang w:eastAsia="zh-CN"/>
              </w:rPr>
              <w:t>TBD</w:t>
            </w:r>
          </w:p>
        </w:tc>
      </w:tr>
      <w:tr w:rsidR="00327005" w:rsidRPr="00F15713" w14:paraId="6DB30612" w14:textId="77777777" w:rsidTr="009C7E89">
        <w:trPr>
          <w:trHeight w:val="191"/>
          <w:jc w:val="center"/>
        </w:trPr>
        <w:tc>
          <w:tcPr>
            <w:tcW w:w="340" w:type="pct"/>
            <w:shd w:val="clear" w:color="auto" w:fill="FFFFFF"/>
            <w:vAlign w:val="center"/>
          </w:tcPr>
          <w:p w14:paraId="2AEBBB16" w14:textId="77777777" w:rsidR="00327005" w:rsidRPr="00F15713" w:rsidRDefault="00327005" w:rsidP="009C7E89">
            <w:pPr>
              <w:keepNext/>
              <w:keepLines/>
              <w:spacing w:after="0"/>
              <w:jc w:val="center"/>
              <w:rPr>
                <w:rFonts w:eastAsia="SimSun" w:cstheme="minorHAnsi"/>
                <w:sz w:val="20"/>
                <w:szCs w:val="20"/>
              </w:rPr>
            </w:pPr>
            <w:r>
              <w:rPr>
                <w:rFonts w:eastAsia="SimSun" w:cstheme="minorHAnsi"/>
                <w:sz w:val="20"/>
                <w:szCs w:val="20"/>
              </w:rPr>
              <w:t>1-3</w:t>
            </w:r>
          </w:p>
        </w:tc>
        <w:tc>
          <w:tcPr>
            <w:tcW w:w="804" w:type="pct"/>
            <w:shd w:val="clear" w:color="auto" w:fill="FFFFFF"/>
            <w:vAlign w:val="center"/>
          </w:tcPr>
          <w:p w14:paraId="307505EC" w14:textId="77777777" w:rsidR="00327005" w:rsidRPr="00F15713" w:rsidRDefault="00327005" w:rsidP="009C7E89">
            <w:pPr>
              <w:keepNext/>
              <w:keepLines/>
              <w:spacing w:after="0"/>
              <w:jc w:val="center"/>
              <w:rPr>
                <w:rFonts w:eastAsia="SimSun" w:cstheme="minorHAnsi"/>
                <w:sz w:val="20"/>
                <w:szCs w:val="20"/>
              </w:rPr>
            </w:pPr>
            <w:r w:rsidRPr="00F15713">
              <w:rPr>
                <w:rFonts w:eastAsia="SimSun" w:cstheme="minorHAnsi"/>
                <w:sz w:val="20"/>
                <w:szCs w:val="20"/>
              </w:rPr>
              <w:t>40 / 30</w:t>
            </w:r>
          </w:p>
          <w:p w14:paraId="1470FACA" w14:textId="77777777" w:rsidR="00327005" w:rsidRPr="00F15713" w:rsidRDefault="00327005" w:rsidP="009C7E89">
            <w:pPr>
              <w:keepNext/>
              <w:keepLines/>
              <w:spacing w:after="0"/>
              <w:jc w:val="center"/>
              <w:rPr>
                <w:rFonts w:eastAsia="SimSun" w:cstheme="minorHAnsi"/>
                <w:sz w:val="20"/>
                <w:szCs w:val="20"/>
              </w:rPr>
            </w:pPr>
            <w:r w:rsidRPr="00F15713">
              <w:rPr>
                <w:rFonts w:eastAsia="SimSun" w:cstheme="minorHAnsi"/>
                <w:sz w:val="20"/>
                <w:szCs w:val="20"/>
              </w:rPr>
              <w:t>(106)</w:t>
            </w:r>
          </w:p>
        </w:tc>
        <w:tc>
          <w:tcPr>
            <w:tcW w:w="621" w:type="pct"/>
            <w:shd w:val="clear" w:color="auto" w:fill="FFFFFF"/>
            <w:vAlign w:val="center"/>
          </w:tcPr>
          <w:p w14:paraId="4D51D8DF" w14:textId="77777777" w:rsidR="00327005" w:rsidRPr="00F15713" w:rsidRDefault="00327005" w:rsidP="009C7E89">
            <w:pPr>
              <w:keepNext/>
              <w:keepLines/>
              <w:spacing w:after="0"/>
              <w:jc w:val="center"/>
              <w:rPr>
                <w:rFonts w:eastAsia="SimSun" w:cstheme="minorHAnsi"/>
                <w:sz w:val="20"/>
                <w:szCs w:val="20"/>
              </w:rPr>
            </w:pPr>
            <w:r w:rsidRPr="00F15713">
              <w:rPr>
                <w:rFonts w:eastAsia="SimSun" w:cstheme="minorHAnsi"/>
                <w:sz w:val="20"/>
                <w:szCs w:val="20"/>
              </w:rPr>
              <w:t>16QAM, 0.48</w:t>
            </w:r>
          </w:p>
        </w:tc>
        <w:tc>
          <w:tcPr>
            <w:tcW w:w="461" w:type="pct"/>
            <w:shd w:val="clear" w:color="auto" w:fill="FFFFFF"/>
          </w:tcPr>
          <w:p w14:paraId="57F9B369" w14:textId="77777777" w:rsidR="00327005" w:rsidRPr="00F15713" w:rsidRDefault="00327005" w:rsidP="009C7E89">
            <w:pPr>
              <w:keepNext/>
              <w:keepLines/>
              <w:spacing w:after="0"/>
              <w:jc w:val="center"/>
              <w:rPr>
                <w:rFonts w:eastAsia="SimSun" w:cstheme="minorHAnsi"/>
                <w:sz w:val="20"/>
                <w:szCs w:val="20"/>
              </w:rPr>
            </w:pPr>
            <w:r w:rsidRPr="00F15713">
              <w:rPr>
                <w:rFonts w:eastAsia="SimSun" w:cstheme="minorHAnsi"/>
                <w:sz w:val="20"/>
                <w:szCs w:val="20"/>
              </w:rPr>
              <w:t>FR1.30-1</w:t>
            </w:r>
          </w:p>
        </w:tc>
        <w:tc>
          <w:tcPr>
            <w:tcW w:w="461" w:type="pct"/>
            <w:shd w:val="clear" w:color="auto" w:fill="FFFFFF"/>
            <w:vAlign w:val="center"/>
          </w:tcPr>
          <w:p w14:paraId="2164992A" w14:textId="77777777" w:rsidR="00327005" w:rsidRPr="00F15713" w:rsidRDefault="00327005" w:rsidP="009C7E89">
            <w:pPr>
              <w:keepNext/>
              <w:keepLines/>
              <w:spacing w:after="0"/>
              <w:jc w:val="center"/>
              <w:rPr>
                <w:rFonts w:eastAsia="SimSun" w:cstheme="minorHAnsi"/>
                <w:sz w:val="20"/>
                <w:szCs w:val="20"/>
              </w:rPr>
            </w:pPr>
            <w:r>
              <w:rPr>
                <w:rFonts w:eastAsia="SimSun" w:cstheme="minorHAnsi"/>
                <w:sz w:val="20"/>
                <w:szCs w:val="20"/>
              </w:rPr>
              <w:t>7</w:t>
            </w:r>
          </w:p>
        </w:tc>
        <w:tc>
          <w:tcPr>
            <w:tcW w:w="666" w:type="pct"/>
            <w:shd w:val="clear" w:color="auto" w:fill="FFFFFF"/>
            <w:vAlign w:val="center"/>
          </w:tcPr>
          <w:p w14:paraId="2B54A7D1" w14:textId="77777777" w:rsidR="00327005" w:rsidRPr="00F15713" w:rsidRDefault="00327005" w:rsidP="009C7E89">
            <w:pPr>
              <w:keepNext/>
              <w:keepLines/>
              <w:spacing w:after="0"/>
              <w:jc w:val="center"/>
              <w:rPr>
                <w:rFonts w:eastAsia="SimSun" w:cstheme="minorHAnsi"/>
                <w:sz w:val="20"/>
                <w:szCs w:val="20"/>
              </w:rPr>
            </w:pPr>
            <w:r w:rsidRPr="00F15713">
              <w:rPr>
                <w:rFonts w:eastAsia="SimSun" w:cstheme="minorHAnsi"/>
                <w:sz w:val="20"/>
                <w:szCs w:val="20"/>
              </w:rPr>
              <w:t>TDLA30-10</w:t>
            </w:r>
          </w:p>
        </w:tc>
        <w:tc>
          <w:tcPr>
            <w:tcW w:w="718" w:type="pct"/>
            <w:shd w:val="clear" w:color="auto" w:fill="FFFFFF"/>
            <w:vAlign w:val="center"/>
          </w:tcPr>
          <w:p w14:paraId="69B6C24F" w14:textId="77777777" w:rsidR="00327005" w:rsidRPr="00F15713" w:rsidRDefault="00327005" w:rsidP="009C7E89">
            <w:pPr>
              <w:keepNext/>
              <w:keepLines/>
              <w:spacing w:after="0"/>
              <w:jc w:val="center"/>
              <w:rPr>
                <w:rFonts w:eastAsia="SimSun" w:cstheme="minorHAnsi"/>
                <w:sz w:val="20"/>
                <w:szCs w:val="20"/>
              </w:rPr>
            </w:pPr>
            <w:r w:rsidRPr="00F15713">
              <w:rPr>
                <w:rFonts w:eastAsia="SimSun" w:cstheme="minorHAnsi"/>
                <w:sz w:val="20"/>
                <w:szCs w:val="20"/>
              </w:rPr>
              <w:t>8x8, ULA Low</w:t>
            </w:r>
          </w:p>
        </w:tc>
        <w:tc>
          <w:tcPr>
            <w:tcW w:w="618" w:type="pct"/>
            <w:shd w:val="clear" w:color="auto" w:fill="FFFFFF"/>
            <w:vAlign w:val="center"/>
          </w:tcPr>
          <w:p w14:paraId="2349322F" w14:textId="77777777" w:rsidR="00327005" w:rsidRPr="00F15713" w:rsidRDefault="00327005" w:rsidP="009C7E89">
            <w:pPr>
              <w:keepNext/>
              <w:keepLines/>
              <w:spacing w:after="0"/>
              <w:jc w:val="center"/>
              <w:rPr>
                <w:rFonts w:eastAsia="SimSun" w:cstheme="minorHAnsi"/>
                <w:sz w:val="20"/>
                <w:szCs w:val="20"/>
              </w:rPr>
            </w:pPr>
            <w:r>
              <w:rPr>
                <w:rFonts w:eastAsia="SimSun" w:cstheme="minorHAnsi"/>
                <w:sz w:val="20"/>
                <w:szCs w:val="20"/>
              </w:rPr>
              <w:t>70</w:t>
            </w:r>
          </w:p>
        </w:tc>
        <w:tc>
          <w:tcPr>
            <w:tcW w:w="311" w:type="pct"/>
            <w:shd w:val="clear" w:color="auto" w:fill="FFFFFF"/>
            <w:vAlign w:val="center"/>
          </w:tcPr>
          <w:p w14:paraId="4A16F49D" w14:textId="77777777" w:rsidR="00327005" w:rsidRPr="00F15713" w:rsidRDefault="00327005" w:rsidP="009C7E89">
            <w:pPr>
              <w:keepNext/>
              <w:keepLines/>
              <w:spacing w:after="0"/>
              <w:jc w:val="center"/>
              <w:rPr>
                <w:rFonts w:eastAsia="SimSun" w:cstheme="minorHAnsi"/>
                <w:sz w:val="20"/>
                <w:szCs w:val="20"/>
                <w:lang w:eastAsia="zh-CN"/>
              </w:rPr>
            </w:pPr>
            <w:r>
              <w:rPr>
                <w:rFonts w:eastAsia="SimSun" w:cstheme="minorHAnsi"/>
                <w:sz w:val="20"/>
                <w:szCs w:val="20"/>
                <w:lang w:eastAsia="zh-CN"/>
              </w:rPr>
              <w:t>TBD</w:t>
            </w:r>
          </w:p>
        </w:tc>
      </w:tr>
      <w:tr w:rsidR="00327005" w:rsidRPr="00F15713" w14:paraId="2CB9D5C1" w14:textId="77777777" w:rsidTr="009C7E89">
        <w:trPr>
          <w:trHeight w:val="191"/>
          <w:jc w:val="center"/>
        </w:trPr>
        <w:tc>
          <w:tcPr>
            <w:tcW w:w="340" w:type="pct"/>
            <w:shd w:val="clear" w:color="auto" w:fill="FFFFFF"/>
            <w:vAlign w:val="center"/>
          </w:tcPr>
          <w:p w14:paraId="07FCD4FB" w14:textId="77777777" w:rsidR="00327005" w:rsidRPr="00F15713" w:rsidRDefault="00327005" w:rsidP="009C7E89">
            <w:pPr>
              <w:keepNext/>
              <w:keepLines/>
              <w:spacing w:after="0"/>
              <w:jc w:val="center"/>
              <w:rPr>
                <w:rFonts w:eastAsia="SimSun" w:cstheme="minorHAnsi"/>
                <w:sz w:val="20"/>
                <w:szCs w:val="20"/>
              </w:rPr>
            </w:pPr>
            <w:r>
              <w:rPr>
                <w:rFonts w:eastAsia="SimSun" w:cstheme="minorHAnsi"/>
                <w:sz w:val="20"/>
                <w:szCs w:val="20"/>
              </w:rPr>
              <w:t>1-4</w:t>
            </w:r>
          </w:p>
        </w:tc>
        <w:tc>
          <w:tcPr>
            <w:tcW w:w="804" w:type="pct"/>
            <w:shd w:val="clear" w:color="auto" w:fill="FFFFFF"/>
            <w:vAlign w:val="center"/>
          </w:tcPr>
          <w:p w14:paraId="09835F27" w14:textId="77777777" w:rsidR="00327005" w:rsidRPr="00F15713" w:rsidRDefault="00327005" w:rsidP="009C7E89">
            <w:pPr>
              <w:keepNext/>
              <w:keepLines/>
              <w:spacing w:after="0"/>
              <w:jc w:val="center"/>
              <w:rPr>
                <w:rFonts w:eastAsia="SimSun" w:cstheme="minorHAnsi"/>
                <w:sz w:val="20"/>
                <w:szCs w:val="20"/>
              </w:rPr>
            </w:pPr>
            <w:r w:rsidRPr="00F15713">
              <w:rPr>
                <w:rFonts w:eastAsia="SimSun" w:cstheme="minorHAnsi"/>
                <w:sz w:val="20"/>
                <w:szCs w:val="20"/>
              </w:rPr>
              <w:t>40 / 30</w:t>
            </w:r>
          </w:p>
          <w:p w14:paraId="0FE616F7" w14:textId="77777777" w:rsidR="00327005" w:rsidRPr="00F15713" w:rsidRDefault="00327005" w:rsidP="009C7E89">
            <w:pPr>
              <w:keepNext/>
              <w:keepLines/>
              <w:spacing w:after="0"/>
              <w:jc w:val="center"/>
              <w:rPr>
                <w:rFonts w:eastAsia="SimSun" w:cstheme="minorHAnsi"/>
                <w:sz w:val="20"/>
                <w:szCs w:val="20"/>
              </w:rPr>
            </w:pPr>
            <w:r w:rsidRPr="00F15713">
              <w:rPr>
                <w:rFonts w:eastAsia="SimSun" w:cstheme="minorHAnsi"/>
                <w:sz w:val="20"/>
                <w:szCs w:val="20"/>
              </w:rPr>
              <w:t>(106)</w:t>
            </w:r>
          </w:p>
        </w:tc>
        <w:tc>
          <w:tcPr>
            <w:tcW w:w="621" w:type="pct"/>
            <w:shd w:val="clear" w:color="auto" w:fill="FFFFFF"/>
            <w:vAlign w:val="center"/>
          </w:tcPr>
          <w:p w14:paraId="090BB343" w14:textId="77777777" w:rsidR="00327005" w:rsidRPr="00F15713" w:rsidRDefault="00327005" w:rsidP="009C7E89">
            <w:pPr>
              <w:keepNext/>
              <w:keepLines/>
              <w:spacing w:after="0"/>
              <w:jc w:val="center"/>
              <w:rPr>
                <w:rFonts w:eastAsia="SimSun" w:cstheme="minorHAnsi"/>
                <w:sz w:val="20"/>
                <w:szCs w:val="20"/>
              </w:rPr>
            </w:pPr>
            <w:r w:rsidRPr="00F15713">
              <w:rPr>
                <w:rFonts w:eastAsia="SimSun" w:cstheme="minorHAnsi"/>
                <w:sz w:val="20"/>
                <w:szCs w:val="20"/>
              </w:rPr>
              <w:t>16QAM, 0.48</w:t>
            </w:r>
          </w:p>
        </w:tc>
        <w:tc>
          <w:tcPr>
            <w:tcW w:w="461" w:type="pct"/>
            <w:shd w:val="clear" w:color="auto" w:fill="FFFFFF"/>
          </w:tcPr>
          <w:p w14:paraId="20E8C74A" w14:textId="77777777" w:rsidR="00327005" w:rsidRPr="00F15713" w:rsidRDefault="00327005" w:rsidP="009C7E89">
            <w:pPr>
              <w:keepNext/>
              <w:keepLines/>
              <w:spacing w:after="0"/>
              <w:jc w:val="center"/>
              <w:rPr>
                <w:rFonts w:eastAsia="SimSun" w:cstheme="minorHAnsi"/>
                <w:sz w:val="20"/>
                <w:szCs w:val="20"/>
              </w:rPr>
            </w:pPr>
            <w:r w:rsidRPr="00F15713">
              <w:rPr>
                <w:rFonts w:eastAsia="SimSun" w:cstheme="minorHAnsi"/>
                <w:sz w:val="20"/>
                <w:szCs w:val="20"/>
              </w:rPr>
              <w:t>FR1.30-1</w:t>
            </w:r>
          </w:p>
        </w:tc>
        <w:tc>
          <w:tcPr>
            <w:tcW w:w="461" w:type="pct"/>
            <w:shd w:val="clear" w:color="auto" w:fill="FFFFFF"/>
            <w:vAlign w:val="center"/>
          </w:tcPr>
          <w:p w14:paraId="1D323355" w14:textId="77777777" w:rsidR="00327005" w:rsidRPr="00F15713" w:rsidRDefault="00327005" w:rsidP="009C7E89">
            <w:pPr>
              <w:keepNext/>
              <w:keepLines/>
              <w:spacing w:after="0"/>
              <w:jc w:val="center"/>
              <w:rPr>
                <w:rFonts w:eastAsia="SimSun" w:cstheme="minorHAnsi"/>
                <w:sz w:val="20"/>
                <w:szCs w:val="20"/>
              </w:rPr>
            </w:pPr>
            <w:r>
              <w:rPr>
                <w:rFonts w:eastAsia="SimSun" w:cstheme="minorHAnsi"/>
                <w:sz w:val="20"/>
                <w:szCs w:val="20"/>
              </w:rPr>
              <w:t>6</w:t>
            </w:r>
          </w:p>
        </w:tc>
        <w:tc>
          <w:tcPr>
            <w:tcW w:w="666" w:type="pct"/>
            <w:shd w:val="clear" w:color="auto" w:fill="FFFFFF"/>
            <w:vAlign w:val="center"/>
          </w:tcPr>
          <w:p w14:paraId="29E8085D" w14:textId="77777777" w:rsidR="00327005" w:rsidRPr="00F15713" w:rsidRDefault="00327005" w:rsidP="009C7E89">
            <w:pPr>
              <w:keepNext/>
              <w:keepLines/>
              <w:spacing w:after="0"/>
              <w:jc w:val="center"/>
              <w:rPr>
                <w:rFonts w:eastAsia="SimSun" w:cstheme="minorHAnsi"/>
                <w:sz w:val="20"/>
                <w:szCs w:val="20"/>
              </w:rPr>
            </w:pPr>
            <w:r w:rsidRPr="00F15713">
              <w:rPr>
                <w:rFonts w:eastAsia="SimSun" w:cstheme="minorHAnsi"/>
                <w:sz w:val="20"/>
                <w:szCs w:val="20"/>
              </w:rPr>
              <w:t>TDLA30-10</w:t>
            </w:r>
          </w:p>
        </w:tc>
        <w:tc>
          <w:tcPr>
            <w:tcW w:w="718" w:type="pct"/>
            <w:shd w:val="clear" w:color="auto" w:fill="FFFFFF"/>
            <w:vAlign w:val="center"/>
          </w:tcPr>
          <w:p w14:paraId="4595B260" w14:textId="77777777" w:rsidR="00327005" w:rsidRPr="00F15713" w:rsidRDefault="00327005" w:rsidP="009C7E89">
            <w:pPr>
              <w:keepNext/>
              <w:keepLines/>
              <w:spacing w:after="0"/>
              <w:jc w:val="center"/>
              <w:rPr>
                <w:rFonts w:eastAsia="SimSun" w:cstheme="minorHAnsi"/>
                <w:sz w:val="20"/>
                <w:szCs w:val="20"/>
              </w:rPr>
            </w:pPr>
            <w:r w:rsidRPr="00F15713">
              <w:rPr>
                <w:rFonts w:eastAsia="SimSun" w:cstheme="minorHAnsi"/>
                <w:sz w:val="20"/>
                <w:szCs w:val="20"/>
              </w:rPr>
              <w:t>8x8, ULA Low</w:t>
            </w:r>
          </w:p>
        </w:tc>
        <w:tc>
          <w:tcPr>
            <w:tcW w:w="618" w:type="pct"/>
            <w:shd w:val="clear" w:color="auto" w:fill="FFFFFF"/>
            <w:vAlign w:val="center"/>
          </w:tcPr>
          <w:p w14:paraId="1AE8D782" w14:textId="77777777" w:rsidR="00327005" w:rsidRPr="00F15713" w:rsidRDefault="00327005" w:rsidP="009C7E89">
            <w:pPr>
              <w:keepNext/>
              <w:keepLines/>
              <w:spacing w:after="0"/>
              <w:jc w:val="center"/>
              <w:rPr>
                <w:rFonts w:eastAsia="SimSun" w:cstheme="minorHAnsi"/>
                <w:sz w:val="20"/>
                <w:szCs w:val="20"/>
              </w:rPr>
            </w:pPr>
            <w:r>
              <w:rPr>
                <w:rFonts w:eastAsia="SimSun" w:cstheme="minorHAnsi"/>
                <w:sz w:val="20"/>
                <w:szCs w:val="20"/>
              </w:rPr>
              <w:t>70</w:t>
            </w:r>
          </w:p>
        </w:tc>
        <w:tc>
          <w:tcPr>
            <w:tcW w:w="311" w:type="pct"/>
            <w:shd w:val="clear" w:color="auto" w:fill="FFFFFF"/>
            <w:vAlign w:val="center"/>
          </w:tcPr>
          <w:p w14:paraId="71A04667" w14:textId="77777777" w:rsidR="00327005" w:rsidRPr="00F15713" w:rsidRDefault="00327005" w:rsidP="009C7E89">
            <w:pPr>
              <w:keepNext/>
              <w:keepLines/>
              <w:spacing w:after="0"/>
              <w:jc w:val="center"/>
              <w:rPr>
                <w:rFonts w:eastAsia="SimSun" w:cstheme="minorHAnsi"/>
                <w:sz w:val="20"/>
                <w:szCs w:val="20"/>
                <w:lang w:eastAsia="zh-CN"/>
              </w:rPr>
            </w:pPr>
            <w:r>
              <w:rPr>
                <w:rFonts w:eastAsia="SimSun" w:cstheme="minorHAnsi"/>
                <w:sz w:val="20"/>
                <w:szCs w:val="20"/>
                <w:lang w:eastAsia="zh-CN"/>
              </w:rPr>
              <w:t>TBD</w:t>
            </w:r>
          </w:p>
        </w:tc>
      </w:tr>
      <w:tr w:rsidR="00327005" w:rsidRPr="00F15713" w14:paraId="66D3E4F8" w14:textId="77777777" w:rsidTr="009C7E89">
        <w:trPr>
          <w:trHeight w:val="191"/>
          <w:jc w:val="center"/>
        </w:trPr>
        <w:tc>
          <w:tcPr>
            <w:tcW w:w="340" w:type="pct"/>
            <w:shd w:val="clear" w:color="auto" w:fill="FFFFFF"/>
            <w:vAlign w:val="center"/>
          </w:tcPr>
          <w:p w14:paraId="704A1C29" w14:textId="77777777" w:rsidR="00327005" w:rsidRPr="00F15713" w:rsidRDefault="00327005" w:rsidP="009C7E89">
            <w:pPr>
              <w:keepNext/>
              <w:keepLines/>
              <w:spacing w:after="0"/>
              <w:jc w:val="center"/>
              <w:rPr>
                <w:rFonts w:eastAsia="SimSun" w:cstheme="minorHAnsi"/>
                <w:sz w:val="20"/>
                <w:szCs w:val="20"/>
              </w:rPr>
            </w:pPr>
            <w:r w:rsidRPr="00F15713">
              <w:rPr>
                <w:rFonts w:eastAsia="SimSun" w:cstheme="minorHAnsi"/>
                <w:sz w:val="20"/>
                <w:szCs w:val="20"/>
              </w:rPr>
              <w:t>1-</w:t>
            </w:r>
            <w:r>
              <w:rPr>
                <w:rFonts w:eastAsia="SimSun" w:cstheme="minorHAnsi"/>
                <w:sz w:val="20"/>
                <w:szCs w:val="20"/>
              </w:rPr>
              <w:t>5</w:t>
            </w:r>
          </w:p>
        </w:tc>
        <w:tc>
          <w:tcPr>
            <w:tcW w:w="804" w:type="pct"/>
            <w:shd w:val="clear" w:color="auto" w:fill="FFFFFF"/>
            <w:vAlign w:val="center"/>
          </w:tcPr>
          <w:p w14:paraId="662742EF" w14:textId="77777777" w:rsidR="00327005" w:rsidRPr="00F15713" w:rsidRDefault="00327005" w:rsidP="009C7E89">
            <w:pPr>
              <w:keepNext/>
              <w:keepLines/>
              <w:spacing w:after="0"/>
              <w:jc w:val="center"/>
              <w:rPr>
                <w:rFonts w:eastAsia="SimSun" w:cstheme="minorHAnsi"/>
                <w:sz w:val="20"/>
                <w:szCs w:val="20"/>
              </w:rPr>
            </w:pPr>
            <w:r w:rsidRPr="00F15713">
              <w:rPr>
                <w:rFonts w:eastAsia="SimSun" w:cstheme="minorHAnsi"/>
                <w:sz w:val="20"/>
                <w:szCs w:val="20"/>
              </w:rPr>
              <w:t>40 / 30</w:t>
            </w:r>
          </w:p>
          <w:p w14:paraId="0B3FB65A" w14:textId="77777777" w:rsidR="00327005" w:rsidRPr="00F15713" w:rsidRDefault="00327005" w:rsidP="009C7E89">
            <w:pPr>
              <w:keepNext/>
              <w:keepLines/>
              <w:spacing w:after="0"/>
              <w:jc w:val="center"/>
              <w:rPr>
                <w:rFonts w:eastAsia="SimSun" w:cstheme="minorHAnsi"/>
                <w:sz w:val="20"/>
                <w:szCs w:val="20"/>
              </w:rPr>
            </w:pPr>
            <w:r w:rsidRPr="00F15713">
              <w:rPr>
                <w:rFonts w:eastAsia="SimSun" w:cstheme="minorHAnsi"/>
                <w:sz w:val="20"/>
                <w:szCs w:val="20"/>
              </w:rPr>
              <w:t>(106)</w:t>
            </w:r>
          </w:p>
        </w:tc>
        <w:tc>
          <w:tcPr>
            <w:tcW w:w="621" w:type="pct"/>
            <w:shd w:val="clear" w:color="auto" w:fill="FFFFFF"/>
            <w:vAlign w:val="center"/>
          </w:tcPr>
          <w:p w14:paraId="264340E9" w14:textId="77777777" w:rsidR="00327005" w:rsidRPr="00F15713" w:rsidRDefault="00327005" w:rsidP="009C7E89">
            <w:pPr>
              <w:keepNext/>
              <w:keepLines/>
              <w:spacing w:after="0"/>
              <w:jc w:val="center"/>
              <w:rPr>
                <w:rFonts w:eastAsia="SimSun" w:cstheme="minorHAnsi"/>
                <w:sz w:val="20"/>
                <w:szCs w:val="20"/>
              </w:rPr>
            </w:pPr>
            <w:r w:rsidRPr="00F15713">
              <w:rPr>
                <w:rFonts w:eastAsia="SimSun" w:cstheme="minorHAnsi"/>
                <w:sz w:val="20"/>
                <w:szCs w:val="20"/>
              </w:rPr>
              <w:t>64QAM, 0.43</w:t>
            </w:r>
          </w:p>
        </w:tc>
        <w:tc>
          <w:tcPr>
            <w:tcW w:w="461" w:type="pct"/>
            <w:shd w:val="clear" w:color="auto" w:fill="FFFFFF"/>
          </w:tcPr>
          <w:p w14:paraId="7D1DF68B" w14:textId="77777777" w:rsidR="00327005" w:rsidRPr="00F15713" w:rsidRDefault="00327005" w:rsidP="009C7E89">
            <w:pPr>
              <w:keepNext/>
              <w:keepLines/>
              <w:spacing w:after="0"/>
              <w:jc w:val="center"/>
              <w:rPr>
                <w:rFonts w:eastAsia="SimSun" w:cstheme="minorHAnsi"/>
                <w:sz w:val="20"/>
                <w:szCs w:val="20"/>
              </w:rPr>
            </w:pPr>
            <w:r w:rsidRPr="00F15713">
              <w:rPr>
                <w:rFonts w:eastAsia="SimSun" w:cstheme="minorHAnsi"/>
                <w:sz w:val="20"/>
                <w:szCs w:val="20"/>
              </w:rPr>
              <w:t>FR1.30-1</w:t>
            </w:r>
          </w:p>
        </w:tc>
        <w:tc>
          <w:tcPr>
            <w:tcW w:w="461" w:type="pct"/>
            <w:shd w:val="clear" w:color="auto" w:fill="FFFFFF"/>
            <w:vAlign w:val="center"/>
          </w:tcPr>
          <w:p w14:paraId="018832C7" w14:textId="77777777" w:rsidR="00327005" w:rsidRPr="00F15713" w:rsidRDefault="00327005" w:rsidP="009C7E89">
            <w:pPr>
              <w:keepNext/>
              <w:keepLines/>
              <w:spacing w:after="0"/>
              <w:jc w:val="center"/>
              <w:rPr>
                <w:rFonts w:eastAsia="SimSun" w:cstheme="minorHAnsi"/>
                <w:sz w:val="20"/>
                <w:szCs w:val="20"/>
              </w:rPr>
            </w:pPr>
            <w:r w:rsidRPr="00F15713">
              <w:rPr>
                <w:rFonts w:eastAsia="SimSun" w:cstheme="minorHAnsi"/>
                <w:sz w:val="20"/>
                <w:szCs w:val="20"/>
              </w:rPr>
              <w:t>6</w:t>
            </w:r>
          </w:p>
        </w:tc>
        <w:tc>
          <w:tcPr>
            <w:tcW w:w="666" w:type="pct"/>
            <w:shd w:val="clear" w:color="auto" w:fill="FFFFFF"/>
            <w:vAlign w:val="center"/>
          </w:tcPr>
          <w:p w14:paraId="6110AE91" w14:textId="77777777" w:rsidR="00327005" w:rsidRPr="00F15713" w:rsidRDefault="00327005" w:rsidP="009C7E89">
            <w:pPr>
              <w:keepNext/>
              <w:keepLines/>
              <w:spacing w:after="0"/>
              <w:jc w:val="center"/>
              <w:rPr>
                <w:rFonts w:eastAsia="SimSun" w:cstheme="minorHAnsi"/>
                <w:sz w:val="20"/>
                <w:szCs w:val="20"/>
              </w:rPr>
            </w:pPr>
            <w:r w:rsidRPr="00F15713">
              <w:rPr>
                <w:rFonts w:eastAsia="SimSun" w:cstheme="minorHAnsi"/>
                <w:sz w:val="20"/>
                <w:szCs w:val="20"/>
              </w:rPr>
              <w:t>TDLD30-5</w:t>
            </w:r>
          </w:p>
        </w:tc>
        <w:tc>
          <w:tcPr>
            <w:tcW w:w="718" w:type="pct"/>
            <w:shd w:val="clear" w:color="auto" w:fill="FFFFFF"/>
            <w:vAlign w:val="center"/>
          </w:tcPr>
          <w:p w14:paraId="5805EC4F" w14:textId="77777777" w:rsidR="00327005" w:rsidRPr="00F15713" w:rsidRDefault="00327005" w:rsidP="009C7E89">
            <w:pPr>
              <w:keepNext/>
              <w:keepLines/>
              <w:spacing w:after="0"/>
              <w:jc w:val="center"/>
              <w:rPr>
                <w:rFonts w:eastAsia="SimSun" w:cstheme="minorHAnsi"/>
                <w:sz w:val="20"/>
                <w:szCs w:val="20"/>
              </w:rPr>
            </w:pPr>
            <w:r w:rsidRPr="00F15713">
              <w:rPr>
                <w:rFonts w:eastAsia="SimSun" w:cstheme="minorHAnsi"/>
                <w:sz w:val="20"/>
                <w:szCs w:val="20"/>
              </w:rPr>
              <w:t>8x8, ULA Low</w:t>
            </w:r>
          </w:p>
        </w:tc>
        <w:tc>
          <w:tcPr>
            <w:tcW w:w="618" w:type="pct"/>
            <w:shd w:val="clear" w:color="auto" w:fill="FFFFFF"/>
            <w:vAlign w:val="center"/>
          </w:tcPr>
          <w:p w14:paraId="76476CC3" w14:textId="77777777" w:rsidR="00327005" w:rsidRPr="00F15713" w:rsidRDefault="00327005" w:rsidP="009C7E89">
            <w:pPr>
              <w:keepNext/>
              <w:keepLines/>
              <w:spacing w:after="0"/>
              <w:jc w:val="center"/>
              <w:rPr>
                <w:rFonts w:eastAsia="SimSun" w:cstheme="minorHAnsi"/>
                <w:sz w:val="20"/>
                <w:szCs w:val="20"/>
              </w:rPr>
            </w:pPr>
            <w:r w:rsidRPr="00F15713">
              <w:rPr>
                <w:rFonts w:eastAsia="SimSun" w:cstheme="minorHAnsi"/>
                <w:sz w:val="20"/>
                <w:szCs w:val="20"/>
              </w:rPr>
              <w:t>70</w:t>
            </w:r>
          </w:p>
        </w:tc>
        <w:tc>
          <w:tcPr>
            <w:tcW w:w="311" w:type="pct"/>
            <w:shd w:val="clear" w:color="auto" w:fill="FFFFFF"/>
            <w:vAlign w:val="center"/>
          </w:tcPr>
          <w:p w14:paraId="2D245B6B" w14:textId="77777777" w:rsidR="00327005" w:rsidRPr="00F15713" w:rsidRDefault="00327005" w:rsidP="009C7E89">
            <w:pPr>
              <w:keepNext/>
              <w:keepLines/>
              <w:spacing w:after="0"/>
              <w:jc w:val="center"/>
              <w:rPr>
                <w:rFonts w:eastAsia="SimSun" w:cstheme="minorHAnsi"/>
                <w:sz w:val="20"/>
                <w:szCs w:val="20"/>
                <w:lang w:eastAsia="zh-CN"/>
              </w:rPr>
            </w:pPr>
            <w:r w:rsidRPr="00F15713">
              <w:rPr>
                <w:rFonts w:eastAsia="SimSun" w:cstheme="minorHAnsi"/>
                <w:sz w:val="20"/>
                <w:szCs w:val="20"/>
                <w:lang w:eastAsia="zh-CN"/>
              </w:rPr>
              <w:t>TBD</w:t>
            </w:r>
          </w:p>
        </w:tc>
      </w:tr>
      <w:tr w:rsidR="00327005" w:rsidRPr="00F15713" w14:paraId="3C7024E0" w14:textId="77777777" w:rsidTr="009C7E89">
        <w:trPr>
          <w:trHeight w:val="191"/>
          <w:jc w:val="center"/>
        </w:trPr>
        <w:tc>
          <w:tcPr>
            <w:tcW w:w="340" w:type="pct"/>
            <w:shd w:val="clear" w:color="auto" w:fill="FFFFFF"/>
            <w:vAlign w:val="center"/>
          </w:tcPr>
          <w:p w14:paraId="6A03FAC6" w14:textId="77777777" w:rsidR="00327005" w:rsidRPr="00F15713" w:rsidRDefault="00327005" w:rsidP="009C7E89">
            <w:pPr>
              <w:keepNext/>
              <w:keepLines/>
              <w:spacing w:after="0"/>
              <w:jc w:val="center"/>
              <w:rPr>
                <w:rFonts w:eastAsia="SimSun" w:cstheme="minorHAnsi"/>
                <w:sz w:val="20"/>
                <w:szCs w:val="20"/>
              </w:rPr>
            </w:pPr>
            <w:r>
              <w:rPr>
                <w:rFonts w:eastAsia="SimSun" w:cstheme="minorHAnsi"/>
                <w:sz w:val="20"/>
                <w:szCs w:val="20"/>
              </w:rPr>
              <w:t>1-6</w:t>
            </w:r>
          </w:p>
        </w:tc>
        <w:tc>
          <w:tcPr>
            <w:tcW w:w="804" w:type="pct"/>
            <w:shd w:val="clear" w:color="auto" w:fill="FFFFFF"/>
            <w:vAlign w:val="center"/>
          </w:tcPr>
          <w:p w14:paraId="35B8615C" w14:textId="77777777" w:rsidR="00327005" w:rsidRPr="00F15713" w:rsidRDefault="00327005" w:rsidP="009C7E89">
            <w:pPr>
              <w:keepNext/>
              <w:keepLines/>
              <w:spacing w:after="0"/>
              <w:jc w:val="center"/>
              <w:rPr>
                <w:rFonts w:eastAsia="SimSun" w:cstheme="minorHAnsi"/>
                <w:sz w:val="20"/>
                <w:szCs w:val="20"/>
              </w:rPr>
            </w:pPr>
            <w:r w:rsidRPr="00F15713">
              <w:rPr>
                <w:rFonts w:eastAsia="SimSun" w:cstheme="minorHAnsi"/>
                <w:sz w:val="20"/>
                <w:szCs w:val="20"/>
              </w:rPr>
              <w:t>40 / 30</w:t>
            </w:r>
          </w:p>
          <w:p w14:paraId="7D7BE1AE" w14:textId="77777777" w:rsidR="00327005" w:rsidRPr="00F15713" w:rsidRDefault="00327005" w:rsidP="009C7E89">
            <w:pPr>
              <w:keepNext/>
              <w:keepLines/>
              <w:spacing w:after="0"/>
              <w:jc w:val="center"/>
              <w:rPr>
                <w:rFonts w:eastAsia="SimSun" w:cstheme="minorHAnsi"/>
                <w:sz w:val="20"/>
                <w:szCs w:val="20"/>
              </w:rPr>
            </w:pPr>
            <w:r w:rsidRPr="00F15713">
              <w:rPr>
                <w:rFonts w:eastAsia="SimSun" w:cstheme="minorHAnsi"/>
                <w:sz w:val="20"/>
                <w:szCs w:val="20"/>
              </w:rPr>
              <w:t>(106)</w:t>
            </w:r>
          </w:p>
        </w:tc>
        <w:tc>
          <w:tcPr>
            <w:tcW w:w="621" w:type="pct"/>
            <w:shd w:val="clear" w:color="auto" w:fill="FFFFFF"/>
            <w:vAlign w:val="center"/>
          </w:tcPr>
          <w:p w14:paraId="148DD98F" w14:textId="77777777" w:rsidR="00327005" w:rsidRPr="00F15713" w:rsidRDefault="00327005" w:rsidP="009C7E89">
            <w:pPr>
              <w:keepNext/>
              <w:keepLines/>
              <w:spacing w:after="0"/>
              <w:jc w:val="center"/>
              <w:rPr>
                <w:rFonts w:eastAsia="SimSun" w:cstheme="minorHAnsi"/>
                <w:sz w:val="20"/>
                <w:szCs w:val="20"/>
              </w:rPr>
            </w:pPr>
            <w:r w:rsidRPr="00F15713">
              <w:rPr>
                <w:rFonts w:eastAsia="SimSun" w:cstheme="minorHAnsi"/>
                <w:sz w:val="20"/>
                <w:szCs w:val="20"/>
              </w:rPr>
              <w:t>16QAM, 0.48</w:t>
            </w:r>
          </w:p>
        </w:tc>
        <w:tc>
          <w:tcPr>
            <w:tcW w:w="461" w:type="pct"/>
            <w:shd w:val="clear" w:color="auto" w:fill="FFFFFF"/>
          </w:tcPr>
          <w:p w14:paraId="20DFF47B" w14:textId="77777777" w:rsidR="00327005" w:rsidRPr="00F15713" w:rsidRDefault="00327005" w:rsidP="009C7E89">
            <w:pPr>
              <w:keepNext/>
              <w:keepLines/>
              <w:spacing w:after="0"/>
              <w:jc w:val="center"/>
              <w:rPr>
                <w:rFonts w:eastAsia="SimSun" w:cstheme="minorHAnsi"/>
                <w:sz w:val="20"/>
                <w:szCs w:val="20"/>
              </w:rPr>
            </w:pPr>
            <w:r w:rsidRPr="00F15713">
              <w:rPr>
                <w:rFonts w:eastAsia="SimSun" w:cstheme="minorHAnsi"/>
                <w:sz w:val="20"/>
                <w:szCs w:val="20"/>
              </w:rPr>
              <w:t>FR1.30-1</w:t>
            </w:r>
          </w:p>
        </w:tc>
        <w:tc>
          <w:tcPr>
            <w:tcW w:w="461" w:type="pct"/>
            <w:shd w:val="clear" w:color="auto" w:fill="FFFFFF"/>
            <w:vAlign w:val="center"/>
          </w:tcPr>
          <w:p w14:paraId="4AB2C8A2" w14:textId="77777777" w:rsidR="00327005" w:rsidRPr="00F15713" w:rsidRDefault="00327005" w:rsidP="009C7E89">
            <w:pPr>
              <w:keepNext/>
              <w:keepLines/>
              <w:spacing w:after="0"/>
              <w:jc w:val="center"/>
              <w:rPr>
                <w:rFonts w:eastAsia="SimSun" w:cstheme="minorHAnsi"/>
                <w:sz w:val="20"/>
                <w:szCs w:val="20"/>
              </w:rPr>
            </w:pPr>
            <w:r>
              <w:rPr>
                <w:rFonts w:eastAsia="SimSun" w:cstheme="minorHAnsi"/>
                <w:sz w:val="20"/>
                <w:szCs w:val="20"/>
              </w:rPr>
              <w:t>5</w:t>
            </w:r>
          </w:p>
        </w:tc>
        <w:tc>
          <w:tcPr>
            <w:tcW w:w="666" w:type="pct"/>
            <w:shd w:val="clear" w:color="auto" w:fill="FFFFFF"/>
            <w:vAlign w:val="center"/>
          </w:tcPr>
          <w:p w14:paraId="47C7C04C" w14:textId="77777777" w:rsidR="00327005" w:rsidRPr="00F15713" w:rsidRDefault="00327005" w:rsidP="009C7E89">
            <w:pPr>
              <w:keepNext/>
              <w:keepLines/>
              <w:spacing w:after="0"/>
              <w:jc w:val="center"/>
              <w:rPr>
                <w:rFonts w:eastAsia="SimSun" w:cstheme="minorHAnsi"/>
                <w:sz w:val="20"/>
                <w:szCs w:val="20"/>
              </w:rPr>
            </w:pPr>
            <w:r w:rsidRPr="00F15713">
              <w:rPr>
                <w:rFonts w:eastAsia="SimSun" w:cstheme="minorHAnsi"/>
                <w:sz w:val="20"/>
                <w:szCs w:val="20"/>
              </w:rPr>
              <w:t>TDL</w:t>
            </w:r>
            <w:r>
              <w:rPr>
                <w:rFonts w:eastAsia="SimSun" w:cstheme="minorHAnsi"/>
                <w:sz w:val="20"/>
                <w:szCs w:val="20"/>
              </w:rPr>
              <w:t>A</w:t>
            </w:r>
            <w:r w:rsidRPr="00F15713">
              <w:rPr>
                <w:rFonts w:eastAsia="SimSun" w:cstheme="minorHAnsi"/>
                <w:sz w:val="20"/>
                <w:szCs w:val="20"/>
              </w:rPr>
              <w:t>30-5</w:t>
            </w:r>
          </w:p>
        </w:tc>
        <w:tc>
          <w:tcPr>
            <w:tcW w:w="718" w:type="pct"/>
            <w:shd w:val="clear" w:color="auto" w:fill="FFFFFF"/>
            <w:vAlign w:val="center"/>
          </w:tcPr>
          <w:p w14:paraId="55290E75" w14:textId="77777777" w:rsidR="00327005" w:rsidRPr="00F15713" w:rsidRDefault="00327005" w:rsidP="009C7E89">
            <w:pPr>
              <w:keepNext/>
              <w:keepLines/>
              <w:spacing w:after="0"/>
              <w:jc w:val="center"/>
              <w:rPr>
                <w:rFonts w:eastAsia="SimSun" w:cstheme="minorHAnsi"/>
                <w:sz w:val="20"/>
                <w:szCs w:val="20"/>
              </w:rPr>
            </w:pPr>
            <w:r w:rsidRPr="00F15713">
              <w:rPr>
                <w:rFonts w:eastAsia="SimSun" w:cstheme="minorHAnsi"/>
                <w:sz w:val="20"/>
                <w:szCs w:val="20"/>
              </w:rPr>
              <w:t>8x8, ULA Low</w:t>
            </w:r>
          </w:p>
        </w:tc>
        <w:tc>
          <w:tcPr>
            <w:tcW w:w="618" w:type="pct"/>
            <w:shd w:val="clear" w:color="auto" w:fill="FFFFFF"/>
            <w:vAlign w:val="center"/>
          </w:tcPr>
          <w:p w14:paraId="231C7918" w14:textId="77777777" w:rsidR="00327005" w:rsidRPr="00F15713" w:rsidRDefault="00327005" w:rsidP="009C7E89">
            <w:pPr>
              <w:keepNext/>
              <w:keepLines/>
              <w:spacing w:after="0"/>
              <w:jc w:val="center"/>
              <w:rPr>
                <w:rFonts w:eastAsia="SimSun" w:cstheme="minorHAnsi"/>
                <w:sz w:val="20"/>
                <w:szCs w:val="20"/>
              </w:rPr>
            </w:pPr>
            <w:r>
              <w:rPr>
                <w:rFonts w:eastAsia="SimSun" w:cstheme="minorHAnsi"/>
                <w:sz w:val="20"/>
                <w:szCs w:val="20"/>
              </w:rPr>
              <w:t>70</w:t>
            </w:r>
          </w:p>
        </w:tc>
        <w:tc>
          <w:tcPr>
            <w:tcW w:w="311" w:type="pct"/>
            <w:shd w:val="clear" w:color="auto" w:fill="FFFFFF"/>
            <w:vAlign w:val="center"/>
          </w:tcPr>
          <w:p w14:paraId="165E585A" w14:textId="77777777" w:rsidR="00327005" w:rsidRPr="00F15713" w:rsidRDefault="00327005" w:rsidP="009C7E89">
            <w:pPr>
              <w:keepNext/>
              <w:keepLines/>
              <w:spacing w:after="0"/>
              <w:jc w:val="center"/>
              <w:rPr>
                <w:rFonts w:eastAsia="SimSun" w:cstheme="minorHAnsi"/>
                <w:sz w:val="20"/>
                <w:szCs w:val="20"/>
                <w:lang w:eastAsia="zh-CN"/>
              </w:rPr>
            </w:pPr>
            <w:r>
              <w:rPr>
                <w:rFonts w:eastAsia="SimSun" w:cstheme="minorHAnsi"/>
                <w:sz w:val="20"/>
                <w:szCs w:val="20"/>
                <w:lang w:eastAsia="zh-CN"/>
              </w:rPr>
              <w:t>TBD</w:t>
            </w:r>
          </w:p>
        </w:tc>
      </w:tr>
      <w:tr w:rsidR="00327005" w:rsidRPr="00F15713" w14:paraId="0CAC2BC1" w14:textId="77777777" w:rsidTr="009C7E89">
        <w:trPr>
          <w:trHeight w:val="191"/>
          <w:jc w:val="center"/>
        </w:trPr>
        <w:tc>
          <w:tcPr>
            <w:tcW w:w="340" w:type="pct"/>
            <w:shd w:val="clear" w:color="auto" w:fill="FFFFFF"/>
            <w:vAlign w:val="center"/>
          </w:tcPr>
          <w:p w14:paraId="35437759" w14:textId="77777777" w:rsidR="00327005" w:rsidRDefault="00327005" w:rsidP="009C7E89">
            <w:pPr>
              <w:keepNext/>
              <w:keepLines/>
              <w:spacing w:after="0"/>
              <w:jc w:val="center"/>
              <w:rPr>
                <w:rFonts w:eastAsia="SimSun" w:cstheme="minorHAnsi"/>
                <w:sz w:val="20"/>
                <w:szCs w:val="20"/>
              </w:rPr>
            </w:pPr>
            <w:r>
              <w:rPr>
                <w:rFonts w:eastAsia="SimSun" w:cstheme="minorHAnsi"/>
                <w:sz w:val="20"/>
                <w:szCs w:val="20"/>
              </w:rPr>
              <w:t>1-7</w:t>
            </w:r>
          </w:p>
        </w:tc>
        <w:tc>
          <w:tcPr>
            <w:tcW w:w="804" w:type="pct"/>
            <w:shd w:val="clear" w:color="auto" w:fill="FFFFFF"/>
            <w:vAlign w:val="center"/>
          </w:tcPr>
          <w:p w14:paraId="7846603A" w14:textId="77777777" w:rsidR="00327005" w:rsidRPr="00F15713" w:rsidRDefault="00327005" w:rsidP="009C7E89">
            <w:pPr>
              <w:keepNext/>
              <w:keepLines/>
              <w:spacing w:after="0"/>
              <w:jc w:val="center"/>
              <w:rPr>
                <w:rFonts w:eastAsia="SimSun" w:cstheme="minorHAnsi"/>
                <w:sz w:val="20"/>
                <w:szCs w:val="20"/>
              </w:rPr>
            </w:pPr>
            <w:r w:rsidRPr="00F15713">
              <w:rPr>
                <w:rFonts w:eastAsia="SimSun" w:cstheme="minorHAnsi"/>
                <w:sz w:val="20"/>
                <w:szCs w:val="20"/>
              </w:rPr>
              <w:t>40 / 30</w:t>
            </w:r>
          </w:p>
          <w:p w14:paraId="3EE69B8A" w14:textId="77777777" w:rsidR="00327005" w:rsidRPr="00F15713" w:rsidRDefault="00327005" w:rsidP="009C7E89">
            <w:pPr>
              <w:keepNext/>
              <w:keepLines/>
              <w:spacing w:after="0"/>
              <w:jc w:val="center"/>
              <w:rPr>
                <w:rFonts w:eastAsia="SimSun" w:cstheme="minorHAnsi"/>
                <w:sz w:val="20"/>
                <w:szCs w:val="20"/>
              </w:rPr>
            </w:pPr>
            <w:r w:rsidRPr="00F15713">
              <w:rPr>
                <w:rFonts w:eastAsia="SimSun" w:cstheme="minorHAnsi"/>
                <w:sz w:val="20"/>
                <w:szCs w:val="20"/>
              </w:rPr>
              <w:t>(106)</w:t>
            </w:r>
          </w:p>
        </w:tc>
        <w:tc>
          <w:tcPr>
            <w:tcW w:w="621" w:type="pct"/>
            <w:shd w:val="clear" w:color="auto" w:fill="FFFFFF"/>
            <w:vAlign w:val="center"/>
          </w:tcPr>
          <w:p w14:paraId="2FE9CA63" w14:textId="77777777" w:rsidR="00327005" w:rsidRPr="00F15713" w:rsidRDefault="00327005" w:rsidP="009C7E89">
            <w:pPr>
              <w:keepNext/>
              <w:keepLines/>
              <w:spacing w:after="0"/>
              <w:jc w:val="center"/>
              <w:rPr>
                <w:rFonts w:eastAsia="SimSun" w:cstheme="minorHAnsi"/>
                <w:sz w:val="20"/>
                <w:szCs w:val="20"/>
              </w:rPr>
            </w:pPr>
            <w:r w:rsidRPr="00F15713">
              <w:rPr>
                <w:rFonts w:eastAsia="SimSun" w:cstheme="minorHAnsi"/>
                <w:sz w:val="20"/>
                <w:szCs w:val="20"/>
              </w:rPr>
              <w:t>64QAM, 0.43</w:t>
            </w:r>
          </w:p>
        </w:tc>
        <w:tc>
          <w:tcPr>
            <w:tcW w:w="461" w:type="pct"/>
            <w:shd w:val="clear" w:color="auto" w:fill="FFFFFF"/>
          </w:tcPr>
          <w:p w14:paraId="3705F5DB" w14:textId="77777777" w:rsidR="00327005" w:rsidRPr="00F15713" w:rsidRDefault="00327005" w:rsidP="009C7E89">
            <w:pPr>
              <w:keepNext/>
              <w:keepLines/>
              <w:spacing w:after="0"/>
              <w:jc w:val="center"/>
              <w:rPr>
                <w:rFonts w:eastAsia="SimSun" w:cstheme="minorHAnsi"/>
                <w:sz w:val="20"/>
                <w:szCs w:val="20"/>
              </w:rPr>
            </w:pPr>
            <w:r w:rsidRPr="00F15713">
              <w:rPr>
                <w:rFonts w:eastAsia="SimSun" w:cstheme="minorHAnsi"/>
                <w:sz w:val="20"/>
                <w:szCs w:val="20"/>
              </w:rPr>
              <w:t>FR1.30-1</w:t>
            </w:r>
          </w:p>
        </w:tc>
        <w:tc>
          <w:tcPr>
            <w:tcW w:w="461" w:type="pct"/>
            <w:shd w:val="clear" w:color="auto" w:fill="FFFFFF"/>
            <w:vAlign w:val="center"/>
          </w:tcPr>
          <w:p w14:paraId="7AB5ADBE" w14:textId="77777777" w:rsidR="00327005" w:rsidRDefault="00327005" w:rsidP="009C7E89">
            <w:pPr>
              <w:keepNext/>
              <w:keepLines/>
              <w:spacing w:after="0"/>
              <w:jc w:val="center"/>
              <w:rPr>
                <w:rFonts w:eastAsia="SimSun" w:cstheme="minorHAnsi"/>
                <w:sz w:val="20"/>
                <w:szCs w:val="20"/>
              </w:rPr>
            </w:pPr>
            <w:r>
              <w:rPr>
                <w:rFonts w:eastAsia="SimSun" w:cstheme="minorHAnsi"/>
                <w:sz w:val="20"/>
                <w:szCs w:val="20"/>
              </w:rPr>
              <w:t>5</w:t>
            </w:r>
          </w:p>
        </w:tc>
        <w:tc>
          <w:tcPr>
            <w:tcW w:w="666" w:type="pct"/>
            <w:shd w:val="clear" w:color="auto" w:fill="FFFFFF"/>
            <w:vAlign w:val="center"/>
          </w:tcPr>
          <w:p w14:paraId="26D75467" w14:textId="77777777" w:rsidR="00327005" w:rsidRPr="00F15713" w:rsidRDefault="00327005" w:rsidP="009C7E89">
            <w:pPr>
              <w:keepNext/>
              <w:keepLines/>
              <w:spacing w:after="0"/>
              <w:jc w:val="center"/>
              <w:rPr>
                <w:rFonts w:eastAsia="SimSun" w:cstheme="minorHAnsi"/>
                <w:sz w:val="20"/>
                <w:szCs w:val="20"/>
              </w:rPr>
            </w:pPr>
            <w:r w:rsidRPr="00F15713">
              <w:rPr>
                <w:rFonts w:eastAsia="SimSun" w:cstheme="minorHAnsi"/>
                <w:sz w:val="20"/>
                <w:szCs w:val="20"/>
              </w:rPr>
              <w:t>TDLD30-5</w:t>
            </w:r>
          </w:p>
        </w:tc>
        <w:tc>
          <w:tcPr>
            <w:tcW w:w="718" w:type="pct"/>
            <w:shd w:val="clear" w:color="auto" w:fill="FFFFFF"/>
            <w:vAlign w:val="center"/>
          </w:tcPr>
          <w:p w14:paraId="2DCDA8FE" w14:textId="77777777" w:rsidR="00327005" w:rsidRPr="00F15713" w:rsidRDefault="00327005" w:rsidP="009C7E89">
            <w:pPr>
              <w:keepNext/>
              <w:keepLines/>
              <w:spacing w:after="0"/>
              <w:jc w:val="center"/>
              <w:rPr>
                <w:rFonts w:eastAsia="SimSun" w:cstheme="minorHAnsi"/>
                <w:sz w:val="20"/>
                <w:szCs w:val="20"/>
              </w:rPr>
            </w:pPr>
            <w:r w:rsidRPr="00F15713">
              <w:rPr>
                <w:rFonts w:eastAsia="SimSun" w:cstheme="minorHAnsi"/>
                <w:sz w:val="20"/>
                <w:szCs w:val="20"/>
              </w:rPr>
              <w:t>8x8, ULA Low</w:t>
            </w:r>
          </w:p>
        </w:tc>
        <w:tc>
          <w:tcPr>
            <w:tcW w:w="618" w:type="pct"/>
            <w:shd w:val="clear" w:color="auto" w:fill="FFFFFF"/>
            <w:vAlign w:val="center"/>
          </w:tcPr>
          <w:p w14:paraId="45D8ED3E" w14:textId="77777777" w:rsidR="00327005" w:rsidRDefault="00327005" w:rsidP="009C7E89">
            <w:pPr>
              <w:keepNext/>
              <w:keepLines/>
              <w:spacing w:after="0"/>
              <w:jc w:val="center"/>
              <w:rPr>
                <w:rFonts w:eastAsia="SimSun" w:cstheme="minorHAnsi"/>
                <w:sz w:val="20"/>
                <w:szCs w:val="20"/>
              </w:rPr>
            </w:pPr>
            <w:r>
              <w:rPr>
                <w:rFonts w:eastAsia="SimSun" w:cstheme="minorHAnsi"/>
                <w:sz w:val="20"/>
                <w:szCs w:val="20"/>
              </w:rPr>
              <w:t>70</w:t>
            </w:r>
          </w:p>
        </w:tc>
        <w:tc>
          <w:tcPr>
            <w:tcW w:w="311" w:type="pct"/>
            <w:shd w:val="clear" w:color="auto" w:fill="FFFFFF"/>
            <w:vAlign w:val="center"/>
          </w:tcPr>
          <w:p w14:paraId="2E123C9D" w14:textId="77777777" w:rsidR="00327005" w:rsidRDefault="00327005" w:rsidP="009C7E89">
            <w:pPr>
              <w:keepNext/>
              <w:keepLines/>
              <w:spacing w:after="0"/>
              <w:jc w:val="center"/>
              <w:rPr>
                <w:rFonts w:eastAsia="SimSun" w:cstheme="minorHAnsi"/>
                <w:sz w:val="20"/>
                <w:szCs w:val="20"/>
                <w:lang w:eastAsia="zh-CN"/>
              </w:rPr>
            </w:pPr>
            <w:r>
              <w:rPr>
                <w:rFonts w:eastAsia="SimSun" w:cstheme="minorHAnsi"/>
                <w:sz w:val="20"/>
                <w:szCs w:val="20"/>
                <w:lang w:eastAsia="zh-CN"/>
              </w:rPr>
              <w:t>TBD</w:t>
            </w:r>
          </w:p>
        </w:tc>
      </w:tr>
    </w:tbl>
    <w:p w14:paraId="3E85C207" w14:textId="77777777" w:rsidR="00327005" w:rsidRDefault="00327005" w:rsidP="000E5A88">
      <w:pPr>
        <w:rPr>
          <w:b/>
          <w:bCs/>
        </w:rPr>
      </w:pPr>
    </w:p>
    <w:p w14:paraId="2128741A" w14:textId="14647713" w:rsidR="00156F7E" w:rsidRPr="00045C7A" w:rsidRDefault="00156F7E" w:rsidP="00156F7E">
      <w:pPr>
        <w:rPr>
          <w:b/>
          <w:bCs/>
        </w:rPr>
      </w:pPr>
      <w:r w:rsidRPr="00F1784D">
        <w:rPr>
          <w:b/>
          <w:bCs/>
        </w:rPr>
        <w:t xml:space="preserve">Proposal </w:t>
      </w:r>
      <w:r>
        <w:rPr>
          <w:b/>
          <w:bCs/>
        </w:rPr>
        <w:t>9</w:t>
      </w:r>
      <w:r w:rsidRPr="00F1784D">
        <w:rPr>
          <w:b/>
          <w:bCs/>
        </w:rPr>
        <w:t xml:space="preserve">: Define PDCCH demodulation requirements for </w:t>
      </w:r>
      <w:r>
        <w:rPr>
          <w:b/>
          <w:bCs/>
        </w:rPr>
        <w:t xml:space="preserve">8 Rx </w:t>
      </w:r>
      <w:r w:rsidRPr="00F1784D">
        <w:rPr>
          <w:b/>
          <w:bCs/>
        </w:rPr>
        <w:t>UE</w:t>
      </w:r>
      <w:r>
        <w:rPr>
          <w:b/>
          <w:bCs/>
        </w:rPr>
        <w:t xml:space="preserve"> in FR1</w:t>
      </w:r>
      <w:r w:rsidRPr="00F1784D">
        <w:rPr>
          <w:b/>
          <w:bCs/>
        </w:rPr>
        <w:t xml:space="preserve"> with the following test setup.</w:t>
      </w:r>
    </w:p>
    <w:p w14:paraId="27FAC3E4" w14:textId="77777777" w:rsidR="00156F7E" w:rsidRPr="007A3944" w:rsidRDefault="00156F7E" w:rsidP="00156F7E">
      <w:pPr>
        <w:pStyle w:val="ListParagraph"/>
        <w:numPr>
          <w:ilvl w:val="0"/>
          <w:numId w:val="44"/>
        </w:numPr>
        <w:rPr>
          <w:b/>
          <w:bCs/>
        </w:rPr>
      </w:pPr>
      <w:r w:rsidRPr="007A3944">
        <w:rPr>
          <w:b/>
          <w:bCs/>
        </w:rPr>
        <w:t>FR1 TDD, 40 MHz/30 kHz</w:t>
      </w:r>
    </w:p>
    <w:tbl>
      <w:tblPr>
        <w:tblStyle w:val="TableGrid"/>
        <w:tblW w:w="9625" w:type="dxa"/>
        <w:tblLayout w:type="fixed"/>
        <w:tblLook w:val="04A0" w:firstRow="1" w:lastRow="0" w:firstColumn="1" w:lastColumn="0" w:noHBand="0" w:noVBand="1"/>
      </w:tblPr>
      <w:tblGrid>
        <w:gridCol w:w="625"/>
        <w:gridCol w:w="900"/>
        <w:gridCol w:w="810"/>
        <w:gridCol w:w="720"/>
        <w:gridCol w:w="810"/>
        <w:gridCol w:w="810"/>
        <w:gridCol w:w="1350"/>
        <w:gridCol w:w="1080"/>
        <w:gridCol w:w="810"/>
        <w:gridCol w:w="630"/>
        <w:gridCol w:w="1080"/>
      </w:tblGrid>
      <w:tr w:rsidR="00156F7E" w:rsidRPr="001D77AC" w14:paraId="046CC794" w14:textId="77777777" w:rsidTr="009C7E89">
        <w:tc>
          <w:tcPr>
            <w:tcW w:w="625" w:type="dxa"/>
          </w:tcPr>
          <w:p w14:paraId="5A39CF61" w14:textId="77777777" w:rsidR="00156F7E" w:rsidRPr="001D77AC" w:rsidRDefault="00156F7E" w:rsidP="009C7E89">
            <w:pPr>
              <w:pStyle w:val="TAH"/>
            </w:pPr>
            <w:r w:rsidRPr="001D77AC">
              <w:lastRenderedPageBreak/>
              <w:t xml:space="preserve">Test </w:t>
            </w:r>
            <w:r>
              <w:t>num</w:t>
            </w:r>
          </w:p>
        </w:tc>
        <w:tc>
          <w:tcPr>
            <w:tcW w:w="900" w:type="dxa"/>
          </w:tcPr>
          <w:p w14:paraId="76D59600" w14:textId="77777777" w:rsidR="00156F7E" w:rsidRDefault="00156F7E" w:rsidP="009C7E89">
            <w:pPr>
              <w:pStyle w:val="TAH"/>
            </w:pPr>
            <w:r>
              <w:t>Interleaver</w:t>
            </w:r>
          </w:p>
          <w:p w14:paraId="7AE86F10" w14:textId="77777777" w:rsidR="00156F7E" w:rsidRPr="001D77AC" w:rsidRDefault="00156F7E" w:rsidP="009C7E89">
            <w:pPr>
              <w:pStyle w:val="TAH"/>
            </w:pPr>
            <w:r>
              <w:t>size</w:t>
            </w:r>
          </w:p>
        </w:tc>
        <w:tc>
          <w:tcPr>
            <w:tcW w:w="810" w:type="dxa"/>
          </w:tcPr>
          <w:p w14:paraId="41F9BCC3" w14:textId="77777777" w:rsidR="00156F7E" w:rsidRDefault="00156F7E" w:rsidP="009C7E89">
            <w:pPr>
              <w:pStyle w:val="TAH"/>
            </w:pPr>
            <w:r>
              <w:t>REG bundle size</w:t>
            </w:r>
          </w:p>
        </w:tc>
        <w:tc>
          <w:tcPr>
            <w:tcW w:w="720" w:type="dxa"/>
          </w:tcPr>
          <w:p w14:paraId="24CB59BC" w14:textId="77777777" w:rsidR="00156F7E" w:rsidRPr="001D77AC" w:rsidRDefault="00156F7E" w:rsidP="009C7E89">
            <w:pPr>
              <w:pStyle w:val="TAH"/>
            </w:pPr>
            <w:r>
              <w:t>CORESET RB</w:t>
            </w:r>
          </w:p>
        </w:tc>
        <w:tc>
          <w:tcPr>
            <w:tcW w:w="810" w:type="dxa"/>
          </w:tcPr>
          <w:p w14:paraId="283E536C" w14:textId="77777777" w:rsidR="00156F7E" w:rsidRPr="001D77AC" w:rsidRDefault="00156F7E" w:rsidP="009C7E89">
            <w:pPr>
              <w:pStyle w:val="TAH"/>
            </w:pPr>
            <w:r>
              <w:t>CORESET duration</w:t>
            </w:r>
          </w:p>
        </w:tc>
        <w:tc>
          <w:tcPr>
            <w:tcW w:w="810" w:type="dxa"/>
          </w:tcPr>
          <w:p w14:paraId="7A130CB4" w14:textId="77777777" w:rsidR="00156F7E" w:rsidRPr="001D77AC" w:rsidRDefault="00156F7E" w:rsidP="009C7E89">
            <w:pPr>
              <w:pStyle w:val="TAH"/>
            </w:pPr>
            <w:r>
              <w:t>Aggrega-tion level</w:t>
            </w:r>
          </w:p>
        </w:tc>
        <w:tc>
          <w:tcPr>
            <w:tcW w:w="1350" w:type="dxa"/>
          </w:tcPr>
          <w:p w14:paraId="47DB579E" w14:textId="77777777" w:rsidR="00156F7E" w:rsidRPr="001D77AC" w:rsidRDefault="00156F7E" w:rsidP="009C7E89">
            <w:pPr>
              <w:pStyle w:val="TAH"/>
            </w:pPr>
            <w:r w:rsidRPr="001D77AC">
              <w:t>Propagation condition</w:t>
            </w:r>
          </w:p>
        </w:tc>
        <w:tc>
          <w:tcPr>
            <w:tcW w:w="1080" w:type="dxa"/>
          </w:tcPr>
          <w:p w14:paraId="44BD168C" w14:textId="77777777" w:rsidR="00156F7E" w:rsidRPr="001D77AC" w:rsidRDefault="00156F7E" w:rsidP="009C7E89">
            <w:pPr>
              <w:pStyle w:val="TAH"/>
            </w:pPr>
            <w:r>
              <w:t>Antenna config</w:t>
            </w:r>
          </w:p>
        </w:tc>
        <w:tc>
          <w:tcPr>
            <w:tcW w:w="810" w:type="dxa"/>
          </w:tcPr>
          <w:p w14:paraId="2516E402" w14:textId="77777777" w:rsidR="00156F7E" w:rsidRDefault="00156F7E" w:rsidP="009C7E89">
            <w:pPr>
              <w:pStyle w:val="TAH"/>
            </w:pPr>
            <w:r>
              <w:t>DCI</w:t>
            </w:r>
          </w:p>
          <w:p w14:paraId="7A35F0D2" w14:textId="77777777" w:rsidR="00156F7E" w:rsidRDefault="00156F7E" w:rsidP="009C7E89">
            <w:pPr>
              <w:pStyle w:val="TAH"/>
            </w:pPr>
            <w:r>
              <w:t>format</w:t>
            </w:r>
          </w:p>
        </w:tc>
        <w:tc>
          <w:tcPr>
            <w:tcW w:w="630" w:type="dxa"/>
          </w:tcPr>
          <w:p w14:paraId="0264AF2A" w14:textId="77777777" w:rsidR="00156F7E" w:rsidRDefault="00156F7E" w:rsidP="009C7E89">
            <w:pPr>
              <w:pStyle w:val="TAH"/>
            </w:pPr>
            <w:r>
              <w:t>Info</w:t>
            </w:r>
          </w:p>
          <w:p w14:paraId="6BA08FEF" w14:textId="77777777" w:rsidR="00156F7E" w:rsidRDefault="00156F7E" w:rsidP="009C7E89">
            <w:pPr>
              <w:pStyle w:val="TAH"/>
            </w:pPr>
            <w:r>
              <w:t>Bit</w:t>
            </w:r>
          </w:p>
        </w:tc>
        <w:tc>
          <w:tcPr>
            <w:tcW w:w="1080" w:type="dxa"/>
          </w:tcPr>
          <w:p w14:paraId="09BEAE14" w14:textId="77777777" w:rsidR="00156F7E" w:rsidRDefault="00156F7E" w:rsidP="009C7E89">
            <w:pPr>
              <w:pStyle w:val="TAH"/>
            </w:pPr>
            <w:r>
              <w:t xml:space="preserve">SNR (dB) @ 1% </w:t>
            </w:r>
          </w:p>
          <w:p w14:paraId="7328EF2F" w14:textId="77777777" w:rsidR="00156F7E" w:rsidRPr="001D77AC" w:rsidRDefault="00156F7E" w:rsidP="009C7E89">
            <w:pPr>
              <w:pStyle w:val="TAH"/>
            </w:pPr>
            <w:r>
              <w:t>Pm-dsg</w:t>
            </w:r>
          </w:p>
        </w:tc>
      </w:tr>
      <w:tr w:rsidR="00156F7E" w:rsidRPr="001D77AC" w14:paraId="67156038" w14:textId="77777777" w:rsidTr="009C7E89">
        <w:tc>
          <w:tcPr>
            <w:tcW w:w="625" w:type="dxa"/>
          </w:tcPr>
          <w:p w14:paraId="5C3122A6" w14:textId="77777777" w:rsidR="00156F7E" w:rsidRPr="001D77AC" w:rsidRDefault="00156F7E" w:rsidP="009C7E89">
            <w:pPr>
              <w:pStyle w:val="TAC"/>
            </w:pPr>
            <w:r>
              <w:t>1</w:t>
            </w:r>
          </w:p>
        </w:tc>
        <w:tc>
          <w:tcPr>
            <w:tcW w:w="900" w:type="dxa"/>
          </w:tcPr>
          <w:p w14:paraId="640B28BF" w14:textId="77777777" w:rsidR="00156F7E" w:rsidRPr="001D77AC" w:rsidRDefault="00156F7E" w:rsidP="009C7E89">
            <w:pPr>
              <w:pStyle w:val="TAC"/>
            </w:pPr>
            <w:r>
              <w:t>3</w:t>
            </w:r>
          </w:p>
          <w:p w14:paraId="1B271D8D" w14:textId="77777777" w:rsidR="00156F7E" w:rsidRPr="001D77AC" w:rsidRDefault="00156F7E" w:rsidP="009C7E89">
            <w:pPr>
              <w:pStyle w:val="TAC"/>
            </w:pPr>
          </w:p>
        </w:tc>
        <w:tc>
          <w:tcPr>
            <w:tcW w:w="810" w:type="dxa"/>
          </w:tcPr>
          <w:p w14:paraId="46A56EDB" w14:textId="77777777" w:rsidR="00156F7E" w:rsidRDefault="00156F7E" w:rsidP="009C7E89">
            <w:pPr>
              <w:pStyle w:val="TAC"/>
            </w:pPr>
            <w:r>
              <w:t>2</w:t>
            </w:r>
          </w:p>
        </w:tc>
        <w:tc>
          <w:tcPr>
            <w:tcW w:w="720" w:type="dxa"/>
          </w:tcPr>
          <w:p w14:paraId="539AB015" w14:textId="77777777" w:rsidR="00156F7E" w:rsidRPr="001D77AC" w:rsidRDefault="00156F7E" w:rsidP="009C7E89">
            <w:pPr>
              <w:pStyle w:val="TAC"/>
            </w:pPr>
            <w:r>
              <w:t>102</w:t>
            </w:r>
          </w:p>
        </w:tc>
        <w:tc>
          <w:tcPr>
            <w:tcW w:w="810" w:type="dxa"/>
          </w:tcPr>
          <w:p w14:paraId="7061FE60" w14:textId="77777777" w:rsidR="00156F7E" w:rsidRPr="001D77AC" w:rsidRDefault="00156F7E" w:rsidP="009C7E89">
            <w:pPr>
              <w:pStyle w:val="TAC"/>
            </w:pPr>
            <w:r>
              <w:t>1</w:t>
            </w:r>
          </w:p>
        </w:tc>
        <w:tc>
          <w:tcPr>
            <w:tcW w:w="810" w:type="dxa"/>
          </w:tcPr>
          <w:p w14:paraId="7A68A687" w14:textId="77777777" w:rsidR="00156F7E" w:rsidRPr="001D77AC" w:rsidRDefault="00156F7E" w:rsidP="009C7E89">
            <w:pPr>
              <w:pStyle w:val="TAC"/>
            </w:pPr>
            <w:r>
              <w:t>2</w:t>
            </w:r>
          </w:p>
        </w:tc>
        <w:tc>
          <w:tcPr>
            <w:tcW w:w="1350" w:type="dxa"/>
          </w:tcPr>
          <w:p w14:paraId="1BC97A69" w14:textId="77777777" w:rsidR="00156F7E" w:rsidRPr="001D77AC" w:rsidRDefault="00156F7E" w:rsidP="009C7E89">
            <w:pPr>
              <w:pStyle w:val="TAC"/>
            </w:pPr>
            <w:r>
              <w:t>TDLA30-10</w:t>
            </w:r>
          </w:p>
        </w:tc>
        <w:tc>
          <w:tcPr>
            <w:tcW w:w="1080" w:type="dxa"/>
          </w:tcPr>
          <w:p w14:paraId="1B69E13E" w14:textId="77777777" w:rsidR="00156F7E" w:rsidRPr="001D77AC" w:rsidRDefault="00156F7E" w:rsidP="009C7E89">
            <w:pPr>
              <w:pStyle w:val="TAC"/>
            </w:pPr>
            <w:r>
              <w:t>1</w:t>
            </w:r>
            <w:r w:rsidRPr="001D77AC">
              <w:t>x</w:t>
            </w:r>
            <w:r>
              <w:t>8</w:t>
            </w:r>
            <w:r w:rsidRPr="001D77AC">
              <w:t xml:space="preserve"> ULA Low</w:t>
            </w:r>
          </w:p>
        </w:tc>
        <w:tc>
          <w:tcPr>
            <w:tcW w:w="810" w:type="dxa"/>
          </w:tcPr>
          <w:p w14:paraId="47F2CBDC" w14:textId="77777777" w:rsidR="00156F7E" w:rsidRPr="001D77AC" w:rsidRDefault="00156F7E" w:rsidP="009C7E89">
            <w:pPr>
              <w:pStyle w:val="TAC"/>
            </w:pPr>
            <w:r>
              <w:t>1_0</w:t>
            </w:r>
          </w:p>
        </w:tc>
        <w:tc>
          <w:tcPr>
            <w:tcW w:w="630" w:type="dxa"/>
          </w:tcPr>
          <w:p w14:paraId="48838393" w14:textId="77777777" w:rsidR="00156F7E" w:rsidRPr="001D77AC" w:rsidRDefault="00156F7E" w:rsidP="009C7E89">
            <w:pPr>
              <w:pStyle w:val="TAC"/>
            </w:pPr>
            <w:r>
              <w:t>41</w:t>
            </w:r>
          </w:p>
        </w:tc>
        <w:tc>
          <w:tcPr>
            <w:tcW w:w="1080" w:type="dxa"/>
          </w:tcPr>
          <w:p w14:paraId="785B7145" w14:textId="77777777" w:rsidR="00156F7E" w:rsidRPr="001D77AC" w:rsidRDefault="00156F7E" w:rsidP="009C7E89">
            <w:pPr>
              <w:pStyle w:val="TAC"/>
            </w:pPr>
            <w:r>
              <w:t>New</w:t>
            </w:r>
          </w:p>
        </w:tc>
      </w:tr>
      <w:tr w:rsidR="00156F7E" w:rsidRPr="001D77AC" w14:paraId="6903B27C" w14:textId="77777777" w:rsidTr="009C7E89">
        <w:tc>
          <w:tcPr>
            <w:tcW w:w="625" w:type="dxa"/>
          </w:tcPr>
          <w:p w14:paraId="3A1943CC" w14:textId="77777777" w:rsidR="00156F7E" w:rsidRPr="001D77AC" w:rsidRDefault="00156F7E" w:rsidP="009C7E89">
            <w:pPr>
              <w:pStyle w:val="TAC"/>
            </w:pPr>
            <w:r>
              <w:t>2</w:t>
            </w:r>
          </w:p>
        </w:tc>
        <w:tc>
          <w:tcPr>
            <w:tcW w:w="900" w:type="dxa"/>
          </w:tcPr>
          <w:p w14:paraId="764AC1D2" w14:textId="77777777" w:rsidR="00156F7E" w:rsidRDefault="00156F7E" w:rsidP="009C7E89">
            <w:pPr>
              <w:pStyle w:val="TAC"/>
            </w:pPr>
            <w:r>
              <w:t>3</w:t>
            </w:r>
          </w:p>
        </w:tc>
        <w:tc>
          <w:tcPr>
            <w:tcW w:w="810" w:type="dxa"/>
          </w:tcPr>
          <w:p w14:paraId="2CFA97E4" w14:textId="77777777" w:rsidR="00156F7E" w:rsidRDefault="00156F7E" w:rsidP="009C7E89">
            <w:pPr>
              <w:pStyle w:val="TAC"/>
            </w:pPr>
            <w:r>
              <w:t>2</w:t>
            </w:r>
          </w:p>
        </w:tc>
        <w:tc>
          <w:tcPr>
            <w:tcW w:w="720" w:type="dxa"/>
          </w:tcPr>
          <w:p w14:paraId="24A1D062" w14:textId="77777777" w:rsidR="00156F7E" w:rsidRDefault="00156F7E" w:rsidP="009C7E89">
            <w:pPr>
              <w:pStyle w:val="TAC"/>
            </w:pPr>
            <w:r>
              <w:t>102</w:t>
            </w:r>
          </w:p>
        </w:tc>
        <w:tc>
          <w:tcPr>
            <w:tcW w:w="810" w:type="dxa"/>
          </w:tcPr>
          <w:p w14:paraId="6EC40F2C" w14:textId="77777777" w:rsidR="00156F7E" w:rsidRPr="001D77AC" w:rsidRDefault="00156F7E" w:rsidP="009C7E89">
            <w:pPr>
              <w:pStyle w:val="TAC"/>
            </w:pPr>
            <w:r>
              <w:t>1</w:t>
            </w:r>
          </w:p>
        </w:tc>
        <w:tc>
          <w:tcPr>
            <w:tcW w:w="810" w:type="dxa"/>
          </w:tcPr>
          <w:p w14:paraId="72870770" w14:textId="77777777" w:rsidR="00156F7E" w:rsidRPr="001D77AC" w:rsidRDefault="00156F7E" w:rsidP="009C7E89">
            <w:pPr>
              <w:pStyle w:val="TAC"/>
            </w:pPr>
            <w:r>
              <w:t>4</w:t>
            </w:r>
          </w:p>
        </w:tc>
        <w:tc>
          <w:tcPr>
            <w:tcW w:w="1350" w:type="dxa"/>
          </w:tcPr>
          <w:p w14:paraId="413548A7" w14:textId="77777777" w:rsidR="00156F7E" w:rsidRPr="001D77AC" w:rsidRDefault="00156F7E" w:rsidP="009C7E89">
            <w:pPr>
              <w:pStyle w:val="TAC"/>
            </w:pPr>
            <w:r>
              <w:t>TDLA30-10</w:t>
            </w:r>
          </w:p>
        </w:tc>
        <w:tc>
          <w:tcPr>
            <w:tcW w:w="1080" w:type="dxa"/>
          </w:tcPr>
          <w:p w14:paraId="3430F6FA" w14:textId="77777777" w:rsidR="00156F7E" w:rsidRPr="001D77AC" w:rsidRDefault="00156F7E" w:rsidP="009C7E89">
            <w:pPr>
              <w:pStyle w:val="TAC"/>
            </w:pPr>
            <w:r>
              <w:t>1</w:t>
            </w:r>
            <w:r w:rsidRPr="001D77AC">
              <w:t>x</w:t>
            </w:r>
            <w:r>
              <w:t>8</w:t>
            </w:r>
            <w:r w:rsidRPr="001D77AC">
              <w:t xml:space="preserve"> ULA Low</w:t>
            </w:r>
          </w:p>
        </w:tc>
        <w:tc>
          <w:tcPr>
            <w:tcW w:w="810" w:type="dxa"/>
          </w:tcPr>
          <w:p w14:paraId="557F9329" w14:textId="77777777" w:rsidR="00156F7E" w:rsidRPr="001D77AC" w:rsidRDefault="00156F7E" w:rsidP="009C7E89">
            <w:pPr>
              <w:pStyle w:val="TAC"/>
            </w:pPr>
            <w:r>
              <w:t>1_1</w:t>
            </w:r>
          </w:p>
        </w:tc>
        <w:tc>
          <w:tcPr>
            <w:tcW w:w="630" w:type="dxa"/>
          </w:tcPr>
          <w:p w14:paraId="1A3D6A88" w14:textId="77777777" w:rsidR="00156F7E" w:rsidRPr="001D77AC" w:rsidRDefault="00156F7E" w:rsidP="009C7E89">
            <w:pPr>
              <w:pStyle w:val="TAC"/>
            </w:pPr>
            <w:r>
              <w:t>53</w:t>
            </w:r>
          </w:p>
        </w:tc>
        <w:tc>
          <w:tcPr>
            <w:tcW w:w="1080" w:type="dxa"/>
          </w:tcPr>
          <w:p w14:paraId="412CA6B1" w14:textId="77777777" w:rsidR="00156F7E" w:rsidRPr="001D77AC" w:rsidRDefault="00156F7E" w:rsidP="009C7E89">
            <w:pPr>
              <w:pStyle w:val="TAC"/>
            </w:pPr>
            <w:r>
              <w:t>New</w:t>
            </w:r>
          </w:p>
        </w:tc>
      </w:tr>
      <w:tr w:rsidR="00156F7E" w:rsidRPr="001D77AC" w14:paraId="04112758" w14:textId="77777777" w:rsidTr="009C7E89">
        <w:tc>
          <w:tcPr>
            <w:tcW w:w="625" w:type="dxa"/>
          </w:tcPr>
          <w:p w14:paraId="4DE32540" w14:textId="77777777" w:rsidR="00156F7E" w:rsidRPr="001D77AC" w:rsidRDefault="00156F7E" w:rsidP="009C7E89">
            <w:pPr>
              <w:pStyle w:val="TAC"/>
            </w:pPr>
            <w:r>
              <w:t>3</w:t>
            </w:r>
          </w:p>
        </w:tc>
        <w:tc>
          <w:tcPr>
            <w:tcW w:w="900" w:type="dxa"/>
          </w:tcPr>
          <w:p w14:paraId="1E18D8CD" w14:textId="77777777" w:rsidR="00156F7E" w:rsidRDefault="00156F7E" w:rsidP="009C7E89">
            <w:pPr>
              <w:pStyle w:val="TAC"/>
            </w:pPr>
            <w:r>
              <w:t>NA</w:t>
            </w:r>
          </w:p>
        </w:tc>
        <w:tc>
          <w:tcPr>
            <w:tcW w:w="810" w:type="dxa"/>
          </w:tcPr>
          <w:p w14:paraId="3A41EE10" w14:textId="77777777" w:rsidR="00156F7E" w:rsidRDefault="00156F7E" w:rsidP="009C7E89">
            <w:pPr>
              <w:pStyle w:val="TAC"/>
            </w:pPr>
            <w:r>
              <w:t>6</w:t>
            </w:r>
          </w:p>
        </w:tc>
        <w:tc>
          <w:tcPr>
            <w:tcW w:w="720" w:type="dxa"/>
          </w:tcPr>
          <w:p w14:paraId="0E56C17E" w14:textId="77777777" w:rsidR="00156F7E" w:rsidRDefault="00156F7E" w:rsidP="009C7E89">
            <w:pPr>
              <w:pStyle w:val="TAC"/>
            </w:pPr>
            <w:r>
              <w:t>90</w:t>
            </w:r>
          </w:p>
        </w:tc>
        <w:tc>
          <w:tcPr>
            <w:tcW w:w="810" w:type="dxa"/>
          </w:tcPr>
          <w:p w14:paraId="3149C4E8" w14:textId="77777777" w:rsidR="00156F7E" w:rsidRPr="001D77AC" w:rsidRDefault="00156F7E" w:rsidP="009C7E89">
            <w:pPr>
              <w:pStyle w:val="TAC"/>
            </w:pPr>
            <w:r>
              <w:t>1</w:t>
            </w:r>
          </w:p>
        </w:tc>
        <w:tc>
          <w:tcPr>
            <w:tcW w:w="810" w:type="dxa"/>
          </w:tcPr>
          <w:p w14:paraId="7613D2B7" w14:textId="77777777" w:rsidR="00156F7E" w:rsidRPr="001D77AC" w:rsidRDefault="00156F7E" w:rsidP="009C7E89">
            <w:pPr>
              <w:pStyle w:val="TAC"/>
            </w:pPr>
            <w:r>
              <w:t>8</w:t>
            </w:r>
          </w:p>
        </w:tc>
        <w:tc>
          <w:tcPr>
            <w:tcW w:w="1350" w:type="dxa"/>
          </w:tcPr>
          <w:p w14:paraId="7187BFE5" w14:textId="77777777" w:rsidR="00156F7E" w:rsidRPr="001D77AC" w:rsidRDefault="00156F7E" w:rsidP="009C7E89">
            <w:pPr>
              <w:pStyle w:val="TAC"/>
            </w:pPr>
            <w:r>
              <w:t>TDLA30-10</w:t>
            </w:r>
          </w:p>
        </w:tc>
        <w:tc>
          <w:tcPr>
            <w:tcW w:w="1080" w:type="dxa"/>
          </w:tcPr>
          <w:p w14:paraId="7FD9B97C" w14:textId="77777777" w:rsidR="00156F7E" w:rsidRPr="001D77AC" w:rsidRDefault="00156F7E" w:rsidP="009C7E89">
            <w:pPr>
              <w:pStyle w:val="TAC"/>
            </w:pPr>
            <w:r w:rsidRPr="001D77AC">
              <w:t>2x</w:t>
            </w:r>
            <w:r>
              <w:t>8</w:t>
            </w:r>
            <w:r w:rsidRPr="001D77AC">
              <w:t xml:space="preserve"> ULA Low</w:t>
            </w:r>
          </w:p>
        </w:tc>
        <w:tc>
          <w:tcPr>
            <w:tcW w:w="810" w:type="dxa"/>
          </w:tcPr>
          <w:p w14:paraId="5EADCFA4" w14:textId="77777777" w:rsidR="00156F7E" w:rsidRPr="001D77AC" w:rsidRDefault="00156F7E" w:rsidP="009C7E89">
            <w:pPr>
              <w:pStyle w:val="TAC"/>
            </w:pPr>
            <w:r>
              <w:t>1_1</w:t>
            </w:r>
          </w:p>
        </w:tc>
        <w:tc>
          <w:tcPr>
            <w:tcW w:w="630" w:type="dxa"/>
          </w:tcPr>
          <w:p w14:paraId="4D03C1AF" w14:textId="77777777" w:rsidR="00156F7E" w:rsidRPr="001D77AC" w:rsidRDefault="00156F7E" w:rsidP="009C7E89">
            <w:pPr>
              <w:pStyle w:val="TAC"/>
            </w:pPr>
            <w:r>
              <w:t>53</w:t>
            </w:r>
          </w:p>
        </w:tc>
        <w:tc>
          <w:tcPr>
            <w:tcW w:w="1080" w:type="dxa"/>
          </w:tcPr>
          <w:p w14:paraId="242A4120" w14:textId="77777777" w:rsidR="00156F7E" w:rsidRPr="001D77AC" w:rsidRDefault="00156F7E" w:rsidP="009C7E89">
            <w:pPr>
              <w:pStyle w:val="TAC"/>
            </w:pPr>
            <w:r>
              <w:t>New</w:t>
            </w:r>
          </w:p>
        </w:tc>
      </w:tr>
      <w:tr w:rsidR="00156F7E" w:rsidRPr="001D77AC" w14:paraId="481DE639" w14:textId="77777777" w:rsidTr="009C7E89">
        <w:tc>
          <w:tcPr>
            <w:tcW w:w="625" w:type="dxa"/>
          </w:tcPr>
          <w:p w14:paraId="211F0FB8" w14:textId="77777777" w:rsidR="00156F7E" w:rsidRPr="001D77AC" w:rsidRDefault="00156F7E" w:rsidP="009C7E89">
            <w:pPr>
              <w:pStyle w:val="TAC"/>
            </w:pPr>
            <w:r>
              <w:t>4</w:t>
            </w:r>
          </w:p>
        </w:tc>
        <w:tc>
          <w:tcPr>
            <w:tcW w:w="900" w:type="dxa"/>
          </w:tcPr>
          <w:p w14:paraId="3FAADAE3" w14:textId="77777777" w:rsidR="00156F7E" w:rsidRDefault="00156F7E" w:rsidP="009C7E89">
            <w:pPr>
              <w:pStyle w:val="TAC"/>
            </w:pPr>
            <w:r>
              <w:t>3</w:t>
            </w:r>
          </w:p>
        </w:tc>
        <w:tc>
          <w:tcPr>
            <w:tcW w:w="810" w:type="dxa"/>
          </w:tcPr>
          <w:p w14:paraId="189C1687" w14:textId="77777777" w:rsidR="00156F7E" w:rsidRDefault="00156F7E" w:rsidP="009C7E89">
            <w:pPr>
              <w:pStyle w:val="TAC"/>
            </w:pPr>
            <w:r>
              <w:t>6</w:t>
            </w:r>
          </w:p>
        </w:tc>
        <w:tc>
          <w:tcPr>
            <w:tcW w:w="720" w:type="dxa"/>
          </w:tcPr>
          <w:p w14:paraId="3718E746" w14:textId="77777777" w:rsidR="00156F7E" w:rsidRDefault="00156F7E" w:rsidP="009C7E89">
            <w:pPr>
              <w:pStyle w:val="TAC"/>
            </w:pPr>
            <w:r>
              <w:t>48</w:t>
            </w:r>
          </w:p>
        </w:tc>
        <w:tc>
          <w:tcPr>
            <w:tcW w:w="810" w:type="dxa"/>
          </w:tcPr>
          <w:p w14:paraId="516D450A" w14:textId="77777777" w:rsidR="00156F7E" w:rsidRPr="001D77AC" w:rsidRDefault="00156F7E" w:rsidP="009C7E89">
            <w:pPr>
              <w:pStyle w:val="TAC"/>
            </w:pPr>
            <w:r>
              <w:t>2</w:t>
            </w:r>
          </w:p>
        </w:tc>
        <w:tc>
          <w:tcPr>
            <w:tcW w:w="810" w:type="dxa"/>
          </w:tcPr>
          <w:p w14:paraId="67FE7DF3" w14:textId="77777777" w:rsidR="00156F7E" w:rsidRDefault="00156F7E" w:rsidP="009C7E89">
            <w:pPr>
              <w:pStyle w:val="TAC"/>
            </w:pPr>
            <w:r>
              <w:t>16</w:t>
            </w:r>
          </w:p>
        </w:tc>
        <w:tc>
          <w:tcPr>
            <w:tcW w:w="1350" w:type="dxa"/>
          </w:tcPr>
          <w:p w14:paraId="2932D402" w14:textId="77777777" w:rsidR="00156F7E" w:rsidRPr="001D77AC" w:rsidRDefault="00156F7E" w:rsidP="009C7E89">
            <w:pPr>
              <w:pStyle w:val="TAC"/>
            </w:pPr>
            <w:r>
              <w:t>TDLA30-10</w:t>
            </w:r>
          </w:p>
        </w:tc>
        <w:tc>
          <w:tcPr>
            <w:tcW w:w="1080" w:type="dxa"/>
          </w:tcPr>
          <w:p w14:paraId="1DFC0674" w14:textId="77777777" w:rsidR="00156F7E" w:rsidRPr="001D77AC" w:rsidRDefault="00156F7E" w:rsidP="009C7E89">
            <w:pPr>
              <w:pStyle w:val="TAC"/>
            </w:pPr>
            <w:r w:rsidRPr="001D77AC">
              <w:t>2x</w:t>
            </w:r>
            <w:r>
              <w:t>8</w:t>
            </w:r>
            <w:r w:rsidRPr="001D77AC">
              <w:t xml:space="preserve"> ULA Low</w:t>
            </w:r>
            <w:r>
              <w:t xml:space="preserve"> </w:t>
            </w:r>
          </w:p>
        </w:tc>
        <w:tc>
          <w:tcPr>
            <w:tcW w:w="810" w:type="dxa"/>
          </w:tcPr>
          <w:p w14:paraId="68904CAE" w14:textId="77777777" w:rsidR="00156F7E" w:rsidRDefault="00156F7E" w:rsidP="009C7E89">
            <w:pPr>
              <w:pStyle w:val="TAC"/>
            </w:pPr>
            <w:r>
              <w:t>1_0</w:t>
            </w:r>
          </w:p>
        </w:tc>
        <w:tc>
          <w:tcPr>
            <w:tcW w:w="630" w:type="dxa"/>
          </w:tcPr>
          <w:p w14:paraId="02DAA66D" w14:textId="77777777" w:rsidR="00156F7E" w:rsidRDefault="00156F7E" w:rsidP="009C7E89">
            <w:pPr>
              <w:pStyle w:val="TAC"/>
            </w:pPr>
            <w:r>
              <w:t>41</w:t>
            </w:r>
          </w:p>
        </w:tc>
        <w:tc>
          <w:tcPr>
            <w:tcW w:w="1080" w:type="dxa"/>
          </w:tcPr>
          <w:p w14:paraId="192F56B4" w14:textId="77777777" w:rsidR="00156F7E" w:rsidRPr="001D77AC" w:rsidRDefault="00156F7E" w:rsidP="009C7E89">
            <w:pPr>
              <w:pStyle w:val="TAC"/>
            </w:pPr>
            <w:r>
              <w:t xml:space="preserve"> New            </w:t>
            </w:r>
          </w:p>
        </w:tc>
      </w:tr>
    </w:tbl>
    <w:p w14:paraId="3E15F758" w14:textId="77777777" w:rsidR="00156F7E" w:rsidRPr="007A3944" w:rsidRDefault="00156F7E" w:rsidP="00156F7E">
      <w:pPr>
        <w:pStyle w:val="ListParagraph"/>
        <w:numPr>
          <w:ilvl w:val="0"/>
          <w:numId w:val="44"/>
        </w:numPr>
        <w:rPr>
          <w:b/>
          <w:bCs/>
        </w:rPr>
      </w:pPr>
      <w:r w:rsidRPr="007A3944">
        <w:rPr>
          <w:b/>
          <w:bCs/>
        </w:rPr>
        <w:t>Using the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7"/>
        <w:gridCol w:w="32"/>
        <w:gridCol w:w="1433"/>
      </w:tblGrid>
      <w:tr w:rsidR="00156F7E" w:rsidRPr="00C25669" w14:paraId="64CB7484" w14:textId="77777777" w:rsidTr="009C7E89">
        <w:trPr>
          <w:jc w:val="center"/>
        </w:trPr>
        <w:tc>
          <w:tcPr>
            <w:tcW w:w="3235" w:type="dxa"/>
            <w:tcBorders>
              <w:bottom w:val="nil"/>
            </w:tcBorders>
            <w:vAlign w:val="center"/>
          </w:tcPr>
          <w:p w14:paraId="6BBEAE41" w14:textId="77777777" w:rsidR="00156F7E" w:rsidRPr="00C25669" w:rsidRDefault="00156F7E" w:rsidP="009C7E89">
            <w:pPr>
              <w:keepNext/>
              <w:keepLines/>
              <w:spacing w:after="0"/>
              <w:jc w:val="center"/>
              <w:rPr>
                <w:rFonts w:ascii="Arial" w:eastAsia="?? ??" w:hAnsi="Arial" w:cs="Arial"/>
                <w:b/>
                <w:sz w:val="18"/>
              </w:rPr>
            </w:pPr>
            <w:r w:rsidRPr="00C25669">
              <w:rPr>
                <w:rFonts w:ascii="Arial" w:eastAsia="?? ??" w:hAnsi="Arial" w:cs="Arial"/>
                <w:b/>
                <w:sz w:val="18"/>
              </w:rPr>
              <w:t>Parameter</w:t>
            </w:r>
          </w:p>
        </w:tc>
        <w:tc>
          <w:tcPr>
            <w:tcW w:w="1093" w:type="dxa"/>
            <w:tcBorders>
              <w:bottom w:val="nil"/>
            </w:tcBorders>
            <w:vAlign w:val="center"/>
          </w:tcPr>
          <w:p w14:paraId="0D2FD1CD" w14:textId="77777777" w:rsidR="00156F7E" w:rsidRPr="00C25669" w:rsidRDefault="00156F7E" w:rsidP="009C7E89">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1559" w:type="dxa"/>
            <w:gridSpan w:val="2"/>
            <w:tcBorders>
              <w:bottom w:val="nil"/>
            </w:tcBorders>
            <w:vAlign w:val="center"/>
          </w:tcPr>
          <w:p w14:paraId="7E906562" w14:textId="77777777" w:rsidR="00156F7E" w:rsidRPr="00C25669" w:rsidRDefault="00156F7E" w:rsidP="009C7E89">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3" w:type="dxa"/>
            <w:tcBorders>
              <w:bottom w:val="nil"/>
            </w:tcBorders>
          </w:tcPr>
          <w:p w14:paraId="048E5E7C" w14:textId="77777777" w:rsidR="00156F7E" w:rsidRPr="00C25669" w:rsidRDefault="00156F7E" w:rsidP="009C7E89">
            <w:pPr>
              <w:keepNext/>
              <w:keepLines/>
              <w:spacing w:after="0"/>
              <w:jc w:val="center"/>
              <w:rPr>
                <w:rFonts w:ascii="Arial" w:eastAsia="?? ??" w:hAnsi="Arial" w:cs="Arial"/>
                <w:b/>
                <w:sz w:val="18"/>
              </w:rPr>
            </w:pPr>
            <w:r w:rsidRPr="00C25669">
              <w:rPr>
                <w:rFonts w:ascii="Arial" w:eastAsia="SimSun" w:hAnsi="Arial" w:cs="Arial"/>
                <w:b/>
                <w:snapToGrid w:val="0"/>
                <w:sz w:val="18"/>
              </w:rPr>
              <w:t>2 Tx Antenna</w:t>
            </w:r>
          </w:p>
        </w:tc>
      </w:tr>
      <w:tr w:rsidR="00156F7E" w:rsidRPr="00C25669" w14:paraId="79E7A17C" w14:textId="77777777" w:rsidTr="009C7E89">
        <w:trPr>
          <w:cantSplit/>
          <w:trHeight w:val="62"/>
          <w:jc w:val="center"/>
        </w:trPr>
        <w:tc>
          <w:tcPr>
            <w:tcW w:w="3235" w:type="dxa"/>
            <w:vAlign w:val="center"/>
          </w:tcPr>
          <w:p w14:paraId="6C41D201" w14:textId="77777777" w:rsidR="00156F7E" w:rsidRPr="00C25669" w:rsidRDefault="00156F7E" w:rsidP="009C7E89">
            <w:pPr>
              <w:keepNext/>
              <w:keepLines/>
              <w:spacing w:after="0"/>
              <w:jc w:val="center"/>
              <w:rPr>
                <w:rFonts w:ascii="Arial" w:eastAsia="SimSun" w:hAnsi="Arial"/>
                <w:sz w:val="18"/>
              </w:rPr>
            </w:pPr>
            <w:r w:rsidRPr="00C25669">
              <w:rPr>
                <w:rFonts w:ascii="Arial" w:eastAsia="SimSun" w:hAnsi="Arial"/>
                <w:sz w:val="18"/>
              </w:rPr>
              <w:t>TDD UL-DL pattern</w:t>
            </w:r>
          </w:p>
        </w:tc>
        <w:tc>
          <w:tcPr>
            <w:tcW w:w="1093" w:type="dxa"/>
            <w:vAlign w:val="center"/>
          </w:tcPr>
          <w:p w14:paraId="34225957" w14:textId="77777777" w:rsidR="00156F7E" w:rsidRPr="00C25669" w:rsidRDefault="00156F7E" w:rsidP="009C7E89">
            <w:pPr>
              <w:keepNext/>
              <w:keepLines/>
              <w:spacing w:after="0"/>
              <w:jc w:val="center"/>
              <w:rPr>
                <w:rFonts w:ascii="Arial" w:eastAsia="?? ??" w:hAnsi="Arial" w:cs="v5.0.0"/>
                <w:sz w:val="18"/>
              </w:rPr>
            </w:pPr>
          </w:p>
        </w:tc>
        <w:tc>
          <w:tcPr>
            <w:tcW w:w="2992" w:type="dxa"/>
            <w:gridSpan w:val="3"/>
            <w:vAlign w:val="center"/>
          </w:tcPr>
          <w:p w14:paraId="24CA2484" w14:textId="77777777" w:rsidR="00156F7E" w:rsidRPr="00C25669" w:rsidRDefault="00156F7E" w:rsidP="009C7E89">
            <w:pPr>
              <w:keepNext/>
              <w:keepLines/>
              <w:spacing w:after="0"/>
              <w:jc w:val="center"/>
              <w:rPr>
                <w:rFonts w:ascii="Arial" w:eastAsia="?? ??" w:hAnsi="Arial" w:cs="v5.0.0"/>
                <w:sz w:val="18"/>
              </w:rPr>
            </w:pPr>
            <w:r w:rsidRPr="00C25669">
              <w:rPr>
                <w:rFonts w:ascii="Arial" w:eastAsia="SimSun" w:hAnsi="Arial"/>
                <w:sz w:val="18"/>
              </w:rPr>
              <w:t>FR1.30-1</w:t>
            </w:r>
          </w:p>
        </w:tc>
      </w:tr>
      <w:tr w:rsidR="00156F7E" w:rsidRPr="00C25669" w14:paraId="25D5FA84" w14:textId="77777777" w:rsidTr="009C7E89">
        <w:trPr>
          <w:cantSplit/>
          <w:jc w:val="center"/>
        </w:trPr>
        <w:tc>
          <w:tcPr>
            <w:tcW w:w="3235" w:type="dxa"/>
            <w:vAlign w:val="center"/>
          </w:tcPr>
          <w:p w14:paraId="462B0177" w14:textId="77777777" w:rsidR="00156F7E" w:rsidRPr="00C25669" w:rsidRDefault="00156F7E" w:rsidP="009C7E89">
            <w:pPr>
              <w:keepNext/>
              <w:keepLines/>
              <w:spacing w:after="0"/>
              <w:jc w:val="center"/>
              <w:rPr>
                <w:rFonts w:ascii="Arial" w:eastAsia="SimSun" w:hAnsi="Arial"/>
                <w:sz w:val="18"/>
              </w:rPr>
            </w:pPr>
            <w:r w:rsidRPr="00C25669">
              <w:rPr>
                <w:rFonts w:ascii="Arial" w:eastAsia="SimSun" w:hAnsi="Arial"/>
                <w:sz w:val="18"/>
              </w:rPr>
              <w:t>CCE to REG mapping type</w:t>
            </w:r>
          </w:p>
        </w:tc>
        <w:tc>
          <w:tcPr>
            <w:tcW w:w="1093" w:type="dxa"/>
            <w:vAlign w:val="center"/>
          </w:tcPr>
          <w:p w14:paraId="7AE40FF6" w14:textId="77777777" w:rsidR="00156F7E" w:rsidRPr="00C25669" w:rsidRDefault="00156F7E" w:rsidP="009C7E89">
            <w:pPr>
              <w:keepNext/>
              <w:keepLines/>
              <w:spacing w:after="0"/>
              <w:jc w:val="center"/>
              <w:rPr>
                <w:rFonts w:ascii="Arial" w:eastAsia="?? ??" w:hAnsi="Arial" w:cs="v5.0.0"/>
                <w:sz w:val="18"/>
              </w:rPr>
            </w:pPr>
          </w:p>
        </w:tc>
        <w:tc>
          <w:tcPr>
            <w:tcW w:w="1527" w:type="dxa"/>
            <w:vAlign w:val="center"/>
          </w:tcPr>
          <w:p w14:paraId="1A45597D" w14:textId="77777777" w:rsidR="00156F7E" w:rsidRPr="00C25669" w:rsidRDefault="00156F7E" w:rsidP="009C7E89">
            <w:pPr>
              <w:keepNext/>
              <w:keepLines/>
              <w:spacing w:after="0"/>
              <w:jc w:val="center"/>
              <w:rPr>
                <w:rFonts w:ascii="Arial" w:eastAsia="SimSun" w:hAnsi="Arial"/>
                <w:sz w:val="18"/>
              </w:rPr>
            </w:pPr>
            <w:r w:rsidRPr="00C25669">
              <w:rPr>
                <w:rFonts w:ascii="Arial" w:eastAsia="SimSun" w:hAnsi="Arial"/>
                <w:sz w:val="18"/>
              </w:rPr>
              <w:t>Test 3: Non-interleaved</w:t>
            </w:r>
          </w:p>
          <w:p w14:paraId="7186D378" w14:textId="77777777" w:rsidR="00156F7E" w:rsidRPr="00C25669" w:rsidRDefault="00156F7E" w:rsidP="009C7E89">
            <w:pPr>
              <w:keepNext/>
              <w:keepLines/>
              <w:spacing w:after="0"/>
              <w:jc w:val="center"/>
              <w:rPr>
                <w:rFonts w:ascii="Arial" w:eastAsia="SimSun" w:hAnsi="Arial"/>
                <w:sz w:val="18"/>
              </w:rPr>
            </w:pPr>
            <w:r w:rsidRPr="00C25669">
              <w:rPr>
                <w:rFonts w:ascii="Arial" w:eastAsia="SimSun" w:hAnsi="Arial"/>
                <w:sz w:val="18"/>
              </w:rPr>
              <w:t>Other tests: interleaved</w:t>
            </w:r>
          </w:p>
        </w:tc>
        <w:tc>
          <w:tcPr>
            <w:tcW w:w="1465" w:type="dxa"/>
            <w:gridSpan w:val="2"/>
            <w:vAlign w:val="center"/>
          </w:tcPr>
          <w:p w14:paraId="5C6B923C" w14:textId="77777777" w:rsidR="00156F7E" w:rsidRPr="00C25669" w:rsidRDefault="00156F7E" w:rsidP="009C7E89">
            <w:pPr>
              <w:keepNext/>
              <w:keepLines/>
              <w:spacing w:after="0"/>
              <w:jc w:val="center"/>
              <w:rPr>
                <w:rFonts w:ascii="Arial" w:eastAsia="SimSun" w:hAnsi="Arial"/>
                <w:sz w:val="18"/>
              </w:rPr>
            </w:pPr>
            <w:r w:rsidRPr="00C25669">
              <w:rPr>
                <w:rFonts w:ascii="Arial" w:eastAsia="SimSun" w:hAnsi="Arial"/>
                <w:sz w:val="18"/>
              </w:rPr>
              <w:t>Interleaved</w:t>
            </w:r>
          </w:p>
        </w:tc>
      </w:tr>
      <w:tr w:rsidR="00156F7E" w:rsidRPr="00C25669" w14:paraId="78316847" w14:textId="77777777" w:rsidTr="009C7E89">
        <w:trPr>
          <w:cantSplit/>
          <w:jc w:val="center"/>
        </w:trPr>
        <w:tc>
          <w:tcPr>
            <w:tcW w:w="3235" w:type="dxa"/>
            <w:vAlign w:val="center"/>
          </w:tcPr>
          <w:p w14:paraId="1CF850F4" w14:textId="77777777" w:rsidR="00156F7E" w:rsidRPr="00C25669" w:rsidRDefault="00156F7E" w:rsidP="009C7E89">
            <w:pPr>
              <w:keepNext/>
              <w:keepLines/>
              <w:spacing w:after="0"/>
              <w:jc w:val="center"/>
              <w:rPr>
                <w:rFonts w:ascii="Arial" w:eastAsia="SimSun" w:hAnsi="Arial"/>
                <w:sz w:val="18"/>
              </w:rPr>
            </w:pPr>
            <w:r w:rsidRPr="00C25669">
              <w:rPr>
                <w:rFonts w:ascii="Arial" w:eastAsia="SimSun" w:hAnsi="Arial"/>
                <w:sz w:val="18"/>
              </w:rPr>
              <w:t>Interleaver size</w:t>
            </w:r>
          </w:p>
        </w:tc>
        <w:tc>
          <w:tcPr>
            <w:tcW w:w="1093" w:type="dxa"/>
            <w:vAlign w:val="center"/>
          </w:tcPr>
          <w:p w14:paraId="7D46608D" w14:textId="77777777" w:rsidR="00156F7E" w:rsidRPr="00C25669" w:rsidRDefault="00156F7E" w:rsidP="009C7E89">
            <w:pPr>
              <w:keepNext/>
              <w:keepLines/>
              <w:spacing w:after="0"/>
              <w:jc w:val="center"/>
              <w:rPr>
                <w:rFonts w:ascii="Arial" w:eastAsia="?? ??" w:hAnsi="Arial" w:cs="v5.0.0"/>
                <w:sz w:val="18"/>
              </w:rPr>
            </w:pPr>
          </w:p>
        </w:tc>
        <w:tc>
          <w:tcPr>
            <w:tcW w:w="2992" w:type="dxa"/>
            <w:gridSpan w:val="3"/>
            <w:vAlign w:val="center"/>
          </w:tcPr>
          <w:p w14:paraId="0FF2FF1B" w14:textId="77777777" w:rsidR="00156F7E" w:rsidRPr="00C25669" w:rsidRDefault="00156F7E" w:rsidP="009C7E89">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r>
      <w:tr w:rsidR="00156F7E" w:rsidRPr="00C25669" w14:paraId="646D1781" w14:textId="77777777" w:rsidTr="009C7E89">
        <w:trPr>
          <w:cantSplit/>
          <w:jc w:val="center"/>
        </w:trPr>
        <w:tc>
          <w:tcPr>
            <w:tcW w:w="3235" w:type="dxa"/>
            <w:vAlign w:val="center"/>
          </w:tcPr>
          <w:p w14:paraId="1A7A51D9" w14:textId="77777777" w:rsidR="00156F7E" w:rsidRPr="00C25669" w:rsidRDefault="00156F7E" w:rsidP="009C7E89">
            <w:pPr>
              <w:keepNext/>
              <w:keepLines/>
              <w:spacing w:after="0"/>
              <w:jc w:val="center"/>
              <w:rPr>
                <w:rFonts w:ascii="Arial" w:eastAsia="SimSun" w:hAnsi="Arial"/>
                <w:sz w:val="18"/>
              </w:rPr>
            </w:pPr>
            <w:r w:rsidRPr="00C25669">
              <w:rPr>
                <w:rFonts w:ascii="Arial" w:eastAsia="SimSun" w:hAnsi="Arial"/>
                <w:sz w:val="18"/>
              </w:rPr>
              <w:t>REG bundle size</w:t>
            </w:r>
          </w:p>
        </w:tc>
        <w:tc>
          <w:tcPr>
            <w:tcW w:w="1093" w:type="dxa"/>
            <w:vAlign w:val="center"/>
          </w:tcPr>
          <w:p w14:paraId="61A2B497" w14:textId="77777777" w:rsidR="00156F7E" w:rsidRPr="00C25669" w:rsidRDefault="00156F7E" w:rsidP="009C7E89">
            <w:pPr>
              <w:keepNext/>
              <w:keepLines/>
              <w:spacing w:after="0"/>
              <w:jc w:val="center"/>
              <w:rPr>
                <w:rFonts w:ascii="Arial" w:eastAsia="?? ??" w:hAnsi="Arial" w:cs="v5.0.0"/>
                <w:sz w:val="18"/>
              </w:rPr>
            </w:pPr>
          </w:p>
        </w:tc>
        <w:tc>
          <w:tcPr>
            <w:tcW w:w="1527" w:type="dxa"/>
            <w:vAlign w:val="center"/>
          </w:tcPr>
          <w:p w14:paraId="39F6FEFD" w14:textId="77777777" w:rsidR="00156F7E" w:rsidRPr="00C25669" w:rsidRDefault="00156F7E" w:rsidP="009C7E89">
            <w:pPr>
              <w:keepNext/>
              <w:keepLines/>
              <w:spacing w:after="0"/>
              <w:jc w:val="center"/>
              <w:rPr>
                <w:rFonts w:ascii="Arial" w:eastAsia="SimSun" w:hAnsi="Arial"/>
                <w:sz w:val="18"/>
                <w:lang w:eastAsia="zh-CN"/>
              </w:rPr>
            </w:pPr>
            <w:r>
              <w:rPr>
                <w:rFonts w:ascii="Arial" w:eastAsia="SimSun" w:hAnsi="Arial"/>
                <w:sz w:val="18"/>
                <w:lang w:eastAsia="zh-CN"/>
              </w:rPr>
              <w:t xml:space="preserve">                              </w:t>
            </w:r>
            <w:r w:rsidRPr="00C25669">
              <w:rPr>
                <w:rFonts w:ascii="Arial" w:eastAsia="SimSun" w:hAnsi="Arial"/>
                <w:sz w:val="18"/>
                <w:lang w:eastAsia="zh-CN"/>
              </w:rPr>
              <w:t>2</w:t>
            </w:r>
          </w:p>
        </w:tc>
        <w:tc>
          <w:tcPr>
            <w:tcW w:w="1465" w:type="dxa"/>
            <w:gridSpan w:val="2"/>
            <w:vAlign w:val="center"/>
          </w:tcPr>
          <w:p w14:paraId="53A10C98" w14:textId="77777777" w:rsidR="00156F7E" w:rsidRPr="00C25669" w:rsidRDefault="00156F7E" w:rsidP="009C7E89">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156F7E" w:rsidRPr="00C25669" w14:paraId="2C48EA33" w14:textId="77777777" w:rsidTr="009C7E89">
        <w:trPr>
          <w:cantSplit/>
          <w:jc w:val="center"/>
        </w:trPr>
        <w:tc>
          <w:tcPr>
            <w:tcW w:w="3235" w:type="dxa"/>
            <w:vAlign w:val="center"/>
          </w:tcPr>
          <w:p w14:paraId="482BAC78" w14:textId="77777777" w:rsidR="00156F7E" w:rsidRPr="00C25669" w:rsidRDefault="00156F7E" w:rsidP="009C7E89">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p>
        </w:tc>
        <w:tc>
          <w:tcPr>
            <w:tcW w:w="1093" w:type="dxa"/>
            <w:vAlign w:val="center"/>
          </w:tcPr>
          <w:p w14:paraId="4E84540E" w14:textId="77777777" w:rsidR="00156F7E" w:rsidRPr="00C25669" w:rsidRDefault="00156F7E" w:rsidP="009C7E89">
            <w:pPr>
              <w:keepNext/>
              <w:keepLines/>
              <w:spacing w:after="0"/>
              <w:jc w:val="center"/>
              <w:rPr>
                <w:rFonts w:ascii="Arial" w:eastAsia="?? ??" w:hAnsi="Arial" w:cs="v5.0.0"/>
                <w:sz w:val="18"/>
              </w:rPr>
            </w:pPr>
          </w:p>
        </w:tc>
        <w:tc>
          <w:tcPr>
            <w:tcW w:w="2992" w:type="dxa"/>
            <w:gridSpan w:val="3"/>
            <w:vAlign w:val="center"/>
          </w:tcPr>
          <w:p w14:paraId="45997C78" w14:textId="77777777" w:rsidR="00156F7E" w:rsidRPr="00C25669" w:rsidRDefault="00156F7E" w:rsidP="009C7E89">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0</w:t>
            </w:r>
          </w:p>
        </w:tc>
      </w:tr>
    </w:tbl>
    <w:p w14:paraId="65AFB7BB" w14:textId="77777777" w:rsidR="00156F7E" w:rsidRDefault="00156F7E" w:rsidP="0011427B">
      <w:pPr>
        <w:rPr>
          <w:b/>
          <w:bCs/>
        </w:rPr>
      </w:pPr>
    </w:p>
    <w:p w14:paraId="3FCB9791" w14:textId="77777777" w:rsidR="00E66186" w:rsidRDefault="00E66186" w:rsidP="00E66186">
      <w:pPr>
        <w:rPr>
          <w:b/>
          <w:bCs/>
        </w:rPr>
      </w:pPr>
      <w:r w:rsidRPr="00F1784D">
        <w:rPr>
          <w:b/>
          <w:bCs/>
        </w:rPr>
        <w:t xml:space="preserve">Proposal </w:t>
      </w:r>
      <w:r>
        <w:rPr>
          <w:b/>
          <w:bCs/>
        </w:rPr>
        <w:t>10</w:t>
      </w:r>
      <w:r w:rsidRPr="00F1784D">
        <w:rPr>
          <w:b/>
          <w:bCs/>
        </w:rPr>
        <w:t xml:space="preserve">: </w:t>
      </w:r>
      <w:r>
        <w:rPr>
          <w:b/>
          <w:bCs/>
        </w:rPr>
        <w:t>Do not d</w:t>
      </w:r>
      <w:r w:rsidRPr="00F1784D">
        <w:rPr>
          <w:b/>
          <w:bCs/>
        </w:rPr>
        <w:t xml:space="preserve">efine PBCH demodulation requirements </w:t>
      </w:r>
      <w:r>
        <w:rPr>
          <w:b/>
          <w:bCs/>
        </w:rPr>
        <w:t>for 8 Rx UE in FR1.</w:t>
      </w:r>
      <w:r w:rsidRPr="00F1784D">
        <w:rPr>
          <w:b/>
          <w:bCs/>
        </w:rPr>
        <w:t xml:space="preserve"> </w:t>
      </w:r>
    </w:p>
    <w:p w14:paraId="7EC5A820" w14:textId="7436D14E" w:rsidR="0011427B" w:rsidRDefault="0011427B" w:rsidP="00212527">
      <w:pPr>
        <w:rPr>
          <w:b/>
          <w:bCs/>
        </w:rPr>
      </w:pPr>
    </w:p>
    <w:p w14:paraId="76088482" w14:textId="3A75AF71" w:rsidR="00E66186" w:rsidRDefault="00E66186" w:rsidP="009248DE">
      <w:pPr>
        <w:jc w:val="both"/>
        <w:rPr>
          <w:b/>
          <w:bCs/>
        </w:rPr>
      </w:pPr>
      <w:r w:rsidRPr="003358BE">
        <w:rPr>
          <w:b/>
          <w:bCs/>
        </w:rPr>
        <w:t xml:space="preserve">Observation </w:t>
      </w:r>
      <w:r>
        <w:rPr>
          <w:b/>
          <w:bCs/>
        </w:rPr>
        <w:t>1</w:t>
      </w:r>
      <w:r w:rsidRPr="003358BE">
        <w:rPr>
          <w:b/>
          <w:bCs/>
        </w:rPr>
        <w:t xml:space="preserve">: RAN4 needs to extend the </w:t>
      </w:r>
      <w:r>
        <w:rPr>
          <w:b/>
          <w:bCs/>
        </w:rPr>
        <w:t xml:space="preserve">SDR </w:t>
      </w:r>
      <w:r w:rsidRPr="003358BE">
        <w:rPr>
          <w:b/>
          <w:bCs/>
        </w:rPr>
        <w:t xml:space="preserve">applicability rule for FR1 where </w:t>
      </w:r>
      <w:r>
        <w:rPr>
          <w:b/>
          <w:bCs/>
        </w:rPr>
        <w:t>6</w:t>
      </w:r>
      <w:r w:rsidRPr="003358BE">
        <w:rPr>
          <w:b/>
          <w:bCs/>
        </w:rPr>
        <w:t xml:space="preserve"> </w:t>
      </w:r>
      <w:r>
        <w:rPr>
          <w:b/>
          <w:bCs/>
        </w:rPr>
        <w:t>PDSCH MIMO layers using 8 Rx are considered</w:t>
      </w:r>
      <w:r w:rsidRPr="003358BE">
        <w:rPr>
          <w:b/>
          <w:bCs/>
        </w:rPr>
        <w:t>.</w:t>
      </w:r>
    </w:p>
    <w:p w14:paraId="4FD84C4E" w14:textId="77777777" w:rsidR="009248DE" w:rsidRDefault="009248DE" w:rsidP="00212527">
      <w:pPr>
        <w:rPr>
          <w:b/>
          <w:bCs/>
        </w:rPr>
      </w:pPr>
    </w:p>
    <w:p w14:paraId="3B0C84DD" w14:textId="77777777" w:rsidR="00E66186" w:rsidRDefault="00E66186" w:rsidP="00E66186">
      <w:pPr>
        <w:rPr>
          <w:b/>
          <w:bCs/>
        </w:rPr>
      </w:pPr>
      <w:r w:rsidRPr="00F1784D">
        <w:rPr>
          <w:b/>
          <w:bCs/>
        </w:rPr>
        <w:t xml:space="preserve">Proposal </w:t>
      </w:r>
      <w:r>
        <w:rPr>
          <w:b/>
          <w:bCs/>
        </w:rPr>
        <w:t>11</w:t>
      </w:r>
      <w:r w:rsidRPr="00F1784D">
        <w:rPr>
          <w:b/>
          <w:bCs/>
        </w:rPr>
        <w:t>: Define SDR</w:t>
      </w:r>
      <w:r>
        <w:rPr>
          <w:b/>
          <w:bCs/>
        </w:rPr>
        <w:t xml:space="preserve"> requirements applicable to FR1 CC and FR1 CA,</w:t>
      </w:r>
      <w:r w:rsidRPr="00F1784D">
        <w:rPr>
          <w:b/>
          <w:bCs/>
        </w:rPr>
        <w:t xml:space="preserve"> </w:t>
      </w:r>
      <w:r>
        <w:rPr>
          <w:b/>
          <w:bCs/>
        </w:rPr>
        <w:t>considering</w:t>
      </w:r>
    </w:p>
    <w:p w14:paraId="6A51E5AE" w14:textId="77777777" w:rsidR="00E66186" w:rsidRDefault="00E66186" w:rsidP="00E66186">
      <w:pPr>
        <w:pStyle w:val="ListParagraph"/>
        <w:numPr>
          <w:ilvl w:val="0"/>
          <w:numId w:val="44"/>
        </w:numPr>
        <w:rPr>
          <w:b/>
          <w:bCs/>
        </w:rPr>
      </w:pPr>
      <w:r w:rsidRPr="00553690">
        <w:rPr>
          <w:b/>
          <w:bCs/>
        </w:rPr>
        <w:t>Update Table 5.5A-5 to support ‘Maximum number of PDSCH MIMO layers = 8’</w:t>
      </w:r>
    </w:p>
    <w:p w14:paraId="62E5246B" w14:textId="77777777" w:rsidR="00E66186" w:rsidRPr="00553690" w:rsidRDefault="00E66186" w:rsidP="00E66186">
      <w:pPr>
        <w:pStyle w:val="ListParagraph"/>
        <w:numPr>
          <w:ilvl w:val="0"/>
          <w:numId w:val="47"/>
        </w:numPr>
        <w:rPr>
          <w:b/>
          <w:bCs/>
        </w:rPr>
      </w:pPr>
      <w:r w:rsidRPr="00553690">
        <w:rPr>
          <w:b/>
          <w:bCs/>
        </w:rPr>
        <w:t>RAN4 may consider ‘Maximum number of PDSCH MIMO layers = 6’</w:t>
      </w:r>
    </w:p>
    <w:p w14:paraId="0BB2FF68" w14:textId="77777777" w:rsidR="00E66186" w:rsidRDefault="00E66186" w:rsidP="00E66186">
      <w:pPr>
        <w:pStyle w:val="ListParagraph"/>
        <w:numPr>
          <w:ilvl w:val="0"/>
          <w:numId w:val="44"/>
        </w:numPr>
        <w:rPr>
          <w:b/>
          <w:bCs/>
        </w:rPr>
      </w:pPr>
      <w:r w:rsidRPr="00553690">
        <w:rPr>
          <w:b/>
          <w:bCs/>
        </w:rPr>
        <w:t xml:space="preserve">Update Table 5.5A-6 </w:t>
      </w:r>
      <w:r>
        <w:rPr>
          <w:b/>
          <w:bCs/>
        </w:rPr>
        <w:t xml:space="preserve">(1024QAM) </w:t>
      </w:r>
      <w:r w:rsidRPr="00553690">
        <w:rPr>
          <w:b/>
          <w:bCs/>
        </w:rPr>
        <w:t xml:space="preserve">to support 8Rx. Note the Maximum number of PDSCH MIMO layers is </w:t>
      </w:r>
      <w:r>
        <w:rPr>
          <w:b/>
          <w:bCs/>
        </w:rPr>
        <w:t>2.</w:t>
      </w:r>
    </w:p>
    <w:p w14:paraId="6CFCE6C9" w14:textId="77777777" w:rsidR="00E66186" w:rsidRPr="00553690" w:rsidRDefault="00E66186" w:rsidP="00E66186">
      <w:pPr>
        <w:pStyle w:val="ListParagraph"/>
        <w:numPr>
          <w:ilvl w:val="0"/>
          <w:numId w:val="47"/>
        </w:numPr>
        <w:rPr>
          <w:b/>
          <w:bCs/>
        </w:rPr>
      </w:pPr>
      <w:r>
        <w:rPr>
          <w:b/>
          <w:bCs/>
        </w:rPr>
        <w:t>R</w:t>
      </w:r>
      <w:r w:rsidRPr="00553690">
        <w:rPr>
          <w:b/>
          <w:bCs/>
        </w:rPr>
        <w:t>AN4 study the maximum MCS for scaling factor 1.</w:t>
      </w:r>
    </w:p>
    <w:p w14:paraId="3D2E9B17" w14:textId="77777777" w:rsidR="00E66186" w:rsidRDefault="00E66186" w:rsidP="00E66186">
      <w:pPr>
        <w:rPr>
          <w:b/>
          <w:bCs/>
        </w:rPr>
      </w:pPr>
    </w:p>
    <w:p w14:paraId="681186D2" w14:textId="77777777" w:rsidR="000E5A88" w:rsidRDefault="000E5A88" w:rsidP="000E5A88">
      <w:pPr>
        <w:rPr>
          <w:b/>
          <w:bCs/>
        </w:rPr>
      </w:pPr>
      <w:r w:rsidRPr="00F1784D">
        <w:rPr>
          <w:b/>
          <w:bCs/>
        </w:rPr>
        <w:t xml:space="preserve">Proposal </w:t>
      </w:r>
      <w:r>
        <w:rPr>
          <w:b/>
          <w:bCs/>
        </w:rPr>
        <w:t>12</w:t>
      </w:r>
      <w:r w:rsidRPr="00F1784D">
        <w:rPr>
          <w:b/>
          <w:bCs/>
        </w:rPr>
        <w:t xml:space="preserve">: Define the CQI reporting </w:t>
      </w:r>
      <w:r>
        <w:rPr>
          <w:b/>
          <w:bCs/>
        </w:rPr>
        <w:t>requirements</w:t>
      </w:r>
      <w:r w:rsidRPr="00F1784D">
        <w:rPr>
          <w:b/>
          <w:bCs/>
        </w:rPr>
        <w:t xml:space="preserve"> for </w:t>
      </w:r>
      <w:r>
        <w:rPr>
          <w:b/>
          <w:bCs/>
        </w:rPr>
        <w:t>8</w:t>
      </w:r>
      <w:r w:rsidRPr="00F1784D">
        <w:rPr>
          <w:b/>
          <w:bCs/>
        </w:rPr>
        <w:t xml:space="preserve">Rx UE </w:t>
      </w:r>
      <w:r>
        <w:rPr>
          <w:b/>
          <w:bCs/>
        </w:rPr>
        <w:t xml:space="preserve">under static conditions considering </w:t>
      </w:r>
    </w:p>
    <w:p w14:paraId="036E0AEC" w14:textId="77777777" w:rsidR="000E5A88" w:rsidRPr="00BA502D" w:rsidRDefault="000E5A88" w:rsidP="000E5A88">
      <w:pPr>
        <w:pStyle w:val="ListParagraph"/>
        <w:numPr>
          <w:ilvl w:val="0"/>
          <w:numId w:val="46"/>
        </w:numPr>
        <w:rPr>
          <w:b/>
          <w:bCs/>
        </w:rPr>
      </w:pPr>
      <w:r w:rsidRPr="00BA502D">
        <w:rPr>
          <w:b/>
          <w:bCs/>
        </w:rPr>
        <w:t>40 MHz/30 kHz</w:t>
      </w:r>
      <w:r>
        <w:rPr>
          <w:b/>
          <w:bCs/>
        </w:rPr>
        <w:t>, 106 RBs.</w:t>
      </w:r>
    </w:p>
    <w:p w14:paraId="2FA5B10A" w14:textId="77777777" w:rsidR="000E5A88" w:rsidRPr="00BA502D" w:rsidRDefault="000E5A88" w:rsidP="000E5A88">
      <w:pPr>
        <w:pStyle w:val="ListParagraph"/>
        <w:numPr>
          <w:ilvl w:val="0"/>
          <w:numId w:val="46"/>
        </w:numPr>
        <w:rPr>
          <w:b/>
          <w:bCs/>
        </w:rPr>
      </w:pPr>
      <w:r w:rsidRPr="00BA502D">
        <w:rPr>
          <w:b/>
          <w:bCs/>
        </w:rPr>
        <w:t>CQI index for up to 64QAM.</w:t>
      </w:r>
    </w:p>
    <w:p w14:paraId="0285940B" w14:textId="77777777" w:rsidR="000E5A88" w:rsidRPr="00BA502D" w:rsidRDefault="000E5A88" w:rsidP="000E5A88">
      <w:pPr>
        <w:pStyle w:val="ListParagraph"/>
        <w:numPr>
          <w:ilvl w:val="0"/>
          <w:numId w:val="46"/>
        </w:numPr>
        <w:rPr>
          <w:b/>
          <w:bCs/>
        </w:rPr>
      </w:pPr>
      <w:r w:rsidRPr="00BA502D">
        <w:rPr>
          <w:b/>
          <w:bCs/>
        </w:rPr>
        <w:t>Rank 4</w:t>
      </w:r>
      <w:r>
        <w:rPr>
          <w:b/>
          <w:bCs/>
        </w:rPr>
        <w:t>.</w:t>
      </w:r>
    </w:p>
    <w:p w14:paraId="598D2171" w14:textId="77777777" w:rsidR="000E5A88" w:rsidRDefault="000E5A88" w:rsidP="000E5A88"/>
    <w:p w14:paraId="1648D5C8" w14:textId="77777777" w:rsidR="000E5A88" w:rsidRDefault="000E5A88" w:rsidP="000E5A88">
      <w:pPr>
        <w:rPr>
          <w:b/>
          <w:bCs/>
        </w:rPr>
      </w:pPr>
      <w:r>
        <w:rPr>
          <w:b/>
          <w:bCs/>
        </w:rPr>
        <w:t>Proposal 13: Define PMI reporting requirements for 8 Rx UE considering</w:t>
      </w:r>
    </w:p>
    <w:p w14:paraId="033E0917" w14:textId="77777777" w:rsidR="000E5A88" w:rsidRPr="007D0311" w:rsidRDefault="000E5A88" w:rsidP="000E5A88">
      <w:pPr>
        <w:pStyle w:val="ListParagraph"/>
        <w:numPr>
          <w:ilvl w:val="0"/>
          <w:numId w:val="45"/>
        </w:numPr>
        <w:rPr>
          <w:b/>
          <w:bCs/>
        </w:rPr>
      </w:pPr>
      <w:r w:rsidRPr="007D0311">
        <w:rPr>
          <w:b/>
          <w:bCs/>
        </w:rPr>
        <w:t>40 MHz/30 kHz</w:t>
      </w:r>
    </w:p>
    <w:p w14:paraId="7DEF6A01" w14:textId="77777777" w:rsidR="000E5A88" w:rsidRPr="007D0311" w:rsidRDefault="000E5A88" w:rsidP="000E5A88">
      <w:pPr>
        <w:pStyle w:val="ListParagraph"/>
        <w:numPr>
          <w:ilvl w:val="0"/>
          <w:numId w:val="45"/>
        </w:numPr>
        <w:rPr>
          <w:b/>
          <w:bCs/>
        </w:rPr>
      </w:pPr>
      <w:r w:rsidRPr="007D0311">
        <w:rPr>
          <w:b/>
          <w:bCs/>
        </w:rPr>
        <w:lastRenderedPageBreak/>
        <w:t>Propagation environment: TDLA30-5</w:t>
      </w:r>
    </w:p>
    <w:p w14:paraId="02671B8C" w14:textId="77777777" w:rsidR="000E5A88" w:rsidRDefault="000E5A88" w:rsidP="00915F98">
      <w:pPr>
        <w:pStyle w:val="ListParagraph"/>
        <w:numPr>
          <w:ilvl w:val="0"/>
          <w:numId w:val="45"/>
        </w:numPr>
        <w:rPr>
          <w:b/>
          <w:bCs/>
        </w:rPr>
      </w:pPr>
      <w:r w:rsidRPr="000E5A88">
        <w:rPr>
          <w:b/>
          <w:bCs/>
        </w:rPr>
        <w:t>Single PMI- with 8 Tx Type I with single panel codebook and antenna configuration: High XP 8 x 8 with (N1, N2) = (4, 1)</w:t>
      </w:r>
    </w:p>
    <w:p w14:paraId="7AA2CC1B" w14:textId="74B943B3" w:rsidR="000E5A88" w:rsidRPr="000E5A88" w:rsidRDefault="000E5A88" w:rsidP="00915F98">
      <w:pPr>
        <w:pStyle w:val="ListParagraph"/>
        <w:numPr>
          <w:ilvl w:val="0"/>
          <w:numId w:val="45"/>
        </w:numPr>
        <w:rPr>
          <w:b/>
          <w:bCs/>
        </w:rPr>
      </w:pPr>
      <w:r w:rsidRPr="000E5A88">
        <w:rPr>
          <w:b/>
          <w:bCs/>
        </w:rPr>
        <w:t>Multiple PMI with 16 Tx Type II codebook and antenna configuration: Medium XP 16x8 with (N1, N2) = (4, 2)</w:t>
      </w:r>
    </w:p>
    <w:p w14:paraId="2DA922FE" w14:textId="54D8CB6E" w:rsidR="00CE3581" w:rsidRDefault="00CE3581" w:rsidP="00212527">
      <w:pPr>
        <w:rPr>
          <w:b/>
          <w:bCs/>
        </w:rPr>
      </w:pPr>
    </w:p>
    <w:p w14:paraId="21CFF719" w14:textId="259A5513" w:rsidR="00CE3581" w:rsidRPr="00F1784D" w:rsidRDefault="000E5A88" w:rsidP="000E5A88">
      <w:pPr>
        <w:rPr>
          <w:b/>
          <w:bCs/>
        </w:rPr>
      </w:pPr>
      <w:r>
        <w:rPr>
          <w:b/>
          <w:bCs/>
        </w:rPr>
        <w:t>Proposal 14: Do not define RI reporting for 8 Rx UE.</w:t>
      </w:r>
    </w:p>
    <w:p w14:paraId="15AE7CF6" w14:textId="1979E286" w:rsidR="00887C74" w:rsidRPr="00F1784D" w:rsidRDefault="005A782E" w:rsidP="00BB4A9F">
      <w:pPr>
        <w:pStyle w:val="Heading1"/>
        <w:rPr>
          <w:lang w:val="en-US"/>
        </w:rPr>
      </w:pPr>
      <w:r w:rsidRPr="00F1784D">
        <w:rPr>
          <w:lang w:val="en-US"/>
        </w:rPr>
        <w:t>References</w:t>
      </w:r>
    </w:p>
    <w:p w14:paraId="5734BEFA" w14:textId="11DCE3EE" w:rsidR="00942C6D" w:rsidRDefault="00377D31" w:rsidP="00695E33">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9" w:name="_Ref89866727"/>
      <w:r>
        <w:t>RP-221496</w:t>
      </w:r>
      <w:r w:rsidRPr="00F1784D">
        <w:t>, “</w:t>
      </w:r>
      <w:r w:rsidRPr="007569C9">
        <w:t>Revised WID on Further RF requirements enhancement for NR and EN-DC in frequency range 1 (FR1)</w:t>
      </w:r>
      <w:r w:rsidRPr="00F1784D">
        <w:t>”,</w:t>
      </w:r>
      <w:r>
        <w:t xml:space="preserve"> Huawei</w:t>
      </w:r>
      <w:r w:rsidRPr="00F1784D">
        <w:t>.</w:t>
      </w:r>
      <w:bookmarkEnd w:id="9"/>
    </w:p>
    <w:p w14:paraId="51C4EEA3" w14:textId="65485D9E" w:rsidR="00E742B8" w:rsidRDefault="00E742B8" w:rsidP="00695E33">
      <w:pPr>
        <w:pStyle w:val="ListParagraph"/>
        <w:numPr>
          <w:ilvl w:val="0"/>
          <w:numId w:val="2"/>
        </w:numPr>
        <w:overflowPunct w:val="0"/>
        <w:autoSpaceDE w:val="0"/>
        <w:autoSpaceDN w:val="0"/>
        <w:adjustRightInd w:val="0"/>
        <w:spacing w:after="180" w:line="240" w:lineRule="auto"/>
        <w:ind w:left="450" w:hanging="450"/>
        <w:contextualSpacing/>
        <w:textAlignment w:val="baseline"/>
      </w:pPr>
      <w:r>
        <w:t>3GPP T</w:t>
      </w:r>
      <w:r w:rsidR="00377D31">
        <w:t>S</w:t>
      </w:r>
      <w:r>
        <w:t xml:space="preserve"> 38.</w:t>
      </w:r>
      <w:r w:rsidR="00377D31">
        <w:t>101-1</w:t>
      </w:r>
      <w:r>
        <w:t>, “</w:t>
      </w:r>
      <w:r w:rsidR="00FA42DB" w:rsidRPr="00FA42DB">
        <w:t>NR; User Equipment (UE) radio transmission and reception; Part 1: Range 1 Standalone</w:t>
      </w:r>
      <w:r>
        <w:t xml:space="preserve">”, </w:t>
      </w:r>
      <w:r w:rsidR="00377D31">
        <w:t>v</w:t>
      </w:r>
      <w:r w:rsidR="00FA42DB">
        <w:t>17</w:t>
      </w:r>
      <w:r w:rsidR="00377D31">
        <w:t>.</w:t>
      </w:r>
      <w:r w:rsidR="00FA42DB">
        <w:t>7</w:t>
      </w:r>
      <w:r w:rsidR="00377D31">
        <w:t>.</w:t>
      </w:r>
      <w:r w:rsidR="00FA42DB">
        <w:t>0</w:t>
      </w:r>
      <w:r>
        <w:t>.</w:t>
      </w:r>
    </w:p>
    <w:p w14:paraId="36F47B72" w14:textId="3D53B15E" w:rsidR="00576E0A" w:rsidRDefault="00576E0A" w:rsidP="00695E33">
      <w:pPr>
        <w:pStyle w:val="ListParagraph"/>
        <w:numPr>
          <w:ilvl w:val="0"/>
          <w:numId w:val="2"/>
        </w:numPr>
        <w:overflowPunct w:val="0"/>
        <w:autoSpaceDE w:val="0"/>
        <w:autoSpaceDN w:val="0"/>
        <w:adjustRightInd w:val="0"/>
        <w:spacing w:after="180" w:line="240" w:lineRule="auto"/>
        <w:ind w:left="450" w:hanging="450"/>
        <w:contextualSpacing/>
        <w:textAlignment w:val="baseline"/>
      </w:pPr>
      <w:r>
        <w:t>3GPP TS 38.101-4, “</w:t>
      </w:r>
      <w:r w:rsidR="00FA42DB" w:rsidRPr="00FA42DB">
        <w:t>NR; User Equipment (UE) radio transmission and reception; Part 4: Performance requirements</w:t>
      </w:r>
      <w:r>
        <w:t>”, v.17.6.0.</w:t>
      </w:r>
    </w:p>
    <w:p w14:paraId="673427D6" w14:textId="3498B1E7" w:rsidR="00EA46D6" w:rsidRPr="00F1784D" w:rsidRDefault="00EA46D6" w:rsidP="00EA46D6">
      <w:pPr>
        <w:pStyle w:val="Heading1"/>
        <w:rPr>
          <w:lang w:val="en-US"/>
        </w:rPr>
      </w:pPr>
      <w:r w:rsidRPr="00F1784D">
        <w:rPr>
          <w:lang w:val="en-US"/>
        </w:rPr>
        <w:t>Appendix</w:t>
      </w:r>
      <w:r w:rsidRPr="00F1784D">
        <w:rPr>
          <w:lang w:val="en-US"/>
        </w:rPr>
        <w:tab/>
        <w:t>Simulation assumption</w:t>
      </w:r>
    </w:p>
    <w:p w14:paraId="4EE3E951" w14:textId="47ED8975" w:rsidR="00EA46D6" w:rsidRPr="00F1784D" w:rsidRDefault="00EA46D6" w:rsidP="00EA46D6">
      <w:pPr>
        <w:pStyle w:val="Heading2"/>
        <w:rPr>
          <w:lang w:val="en-US"/>
        </w:rPr>
      </w:pPr>
      <w:r w:rsidRPr="00F1784D">
        <w:rPr>
          <w:lang w:val="en-US"/>
        </w:rPr>
        <w:t>A.1</w:t>
      </w:r>
      <w:r w:rsidRPr="00F1784D">
        <w:rPr>
          <w:lang w:val="en-US"/>
        </w:rPr>
        <w:tab/>
        <w:t>PDSCH</w:t>
      </w:r>
    </w:p>
    <w:p w14:paraId="79B2110A" w14:textId="64301BC3" w:rsidR="00504D13" w:rsidRDefault="00504D13" w:rsidP="0011427B">
      <w:pPr>
        <w:pStyle w:val="Heading3"/>
        <w:ind w:left="0" w:firstLine="0"/>
        <w:rPr>
          <w:lang w:val="en-US"/>
        </w:rPr>
      </w:pPr>
      <w:r w:rsidRPr="00F1784D">
        <w:rPr>
          <w:lang w:val="en-US"/>
        </w:rPr>
        <w:t>FR</w:t>
      </w:r>
      <w:r w:rsidR="0011427B">
        <w:rPr>
          <w:lang w:val="en-US"/>
        </w:rPr>
        <w:t>1</w:t>
      </w:r>
    </w:p>
    <w:p w14:paraId="5C837F57" w14:textId="250EC44B" w:rsidR="00D912ED" w:rsidRDefault="00F77D78" w:rsidP="00F77D78">
      <w:pPr>
        <w:rPr>
          <w:lang w:eastAsia="ja-JP"/>
        </w:rPr>
      </w:pPr>
      <w:r>
        <w:rPr>
          <w:lang w:eastAsia="ja-JP"/>
        </w:rPr>
        <w:t xml:space="preserve">Please refer to </w:t>
      </w:r>
      <w:r w:rsidR="00D912ED">
        <w:rPr>
          <w:lang w:eastAsia="ja-JP"/>
        </w:rPr>
        <w:t>TS.</w:t>
      </w:r>
      <w:r>
        <w:rPr>
          <w:lang w:eastAsia="ja-JP"/>
        </w:rPr>
        <w:t>38</w:t>
      </w:r>
      <w:r w:rsidR="00D912ED">
        <w:rPr>
          <w:lang w:eastAsia="ja-JP"/>
        </w:rPr>
        <w:t>.101-4 Clause 5.2.3.2.1</w:t>
      </w:r>
    </w:p>
    <w:p w14:paraId="69BF2628" w14:textId="77777777" w:rsidR="00D912ED" w:rsidRPr="00C25669" w:rsidRDefault="00D912ED" w:rsidP="00D912ED">
      <w:pPr>
        <w:pStyle w:val="TH"/>
      </w:pPr>
      <w:r w:rsidRPr="00C25669">
        <w:t>Table 5.2.3.2.1-</w:t>
      </w:r>
      <w:r w:rsidRPr="00C25669">
        <w:rPr>
          <w:rFonts w:hint="eastAsia"/>
          <w:lang w:eastAsia="zh-CN"/>
        </w:rPr>
        <w:t>2:</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D912ED" w:rsidRPr="00C25669" w14:paraId="06B87462" w14:textId="77777777" w:rsidTr="001B209B">
        <w:tc>
          <w:tcPr>
            <w:tcW w:w="5592" w:type="dxa"/>
            <w:gridSpan w:val="2"/>
            <w:shd w:val="clear" w:color="auto" w:fill="auto"/>
          </w:tcPr>
          <w:p w14:paraId="6527CA2F" w14:textId="77777777" w:rsidR="00D912ED" w:rsidRPr="00C25669" w:rsidRDefault="00D912ED" w:rsidP="001B209B">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42845E5E" w14:textId="77777777" w:rsidR="00D912ED" w:rsidRPr="00C25669" w:rsidRDefault="00D912ED" w:rsidP="001B209B">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6B250833" w14:textId="77777777" w:rsidR="00D912ED" w:rsidRPr="00C25669" w:rsidRDefault="00D912ED" w:rsidP="001B209B">
            <w:pPr>
              <w:keepNext/>
              <w:keepLines/>
              <w:spacing w:after="0"/>
              <w:jc w:val="center"/>
              <w:rPr>
                <w:rFonts w:ascii="Arial" w:eastAsia="SimSun" w:hAnsi="Arial"/>
                <w:b/>
                <w:sz w:val="18"/>
              </w:rPr>
            </w:pPr>
            <w:r w:rsidRPr="00C25669">
              <w:rPr>
                <w:rFonts w:ascii="Arial" w:eastAsia="SimSun" w:hAnsi="Arial"/>
                <w:b/>
                <w:sz w:val="18"/>
              </w:rPr>
              <w:t>Value</w:t>
            </w:r>
          </w:p>
        </w:tc>
      </w:tr>
      <w:tr w:rsidR="00D912ED" w:rsidRPr="00C25669" w14:paraId="76EB6596" w14:textId="77777777" w:rsidTr="001B209B">
        <w:tc>
          <w:tcPr>
            <w:tcW w:w="5592" w:type="dxa"/>
            <w:gridSpan w:val="2"/>
            <w:shd w:val="clear" w:color="auto" w:fill="auto"/>
            <w:vAlign w:val="center"/>
          </w:tcPr>
          <w:p w14:paraId="6D557DC9" w14:textId="77777777" w:rsidR="00D912ED" w:rsidRPr="00C25669" w:rsidRDefault="00D912ED" w:rsidP="001B209B">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03C76BFA" w14:textId="77777777" w:rsidR="00D912ED" w:rsidRPr="00C25669" w:rsidRDefault="00D912ED" w:rsidP="001B209B">
            <w:pPr>
              <w:keepNext/>
              <w:keepLines/>
              <w:spacing w:after="0"/>
              <w:jc w:val="center"/>
              <w:rPr>
                <w:rFonts w:ascii="Arial" w:eastAsia="SimSun" w:hAnsi="Arial"/>
                <w:sz w:val="18"/>
              </w:rPr>
            </w:pPr>
          </w:p>
        </w:tc>
        <w:tc>
          <w:tcPr>
            <w:tcW w:w="3445" w:type="dxa"/>
            <w:shd w:val="clear" w:color="auto" w:fill="auto"/>
            <w:vAlign w:val="center"/>
          </w:tcPr>
          <w:p w14:paraId="1486154A" w14:textId="77777777" w:rsidR="00D912ED" w:rsidRPr="00C25669" w:rsidRDefault="00D912ED" w:rsidP="001B209B">
            <w:pPr>
              <w:keepNext/>
              <w:keepLines/>
              <w:spacing w:after="0"/>
              <w:jc w:val="center"/>
              <w:rPr>
                <w:rFonts w:ascii="Arial" w:eastAsia="SimSun" w:hAnsi="Arial"/>
                <w:sz w:val="18"/>
              </w:rPr>
            </w:pPr>
            <w:r w:rsidRPr="00C25669">
              <w:rPr>
                <w:rFonts w:ascii="Arial" w:eastAsia="SimSun" w:hAnsi="Arial"/>
                <w:sz w:val="18"/>
              </w:rPr>
              <w:t>TDD</w:t>
            </w:r>
          </w:p>
        </w:tc>
      </w:tr>
      <w:tr w:rsidR="00D912ED" w:rsidRPr="00C25669" w14:paraId="181E9B4A" w14:textId="77777777" w:rsidTr="001B209B">
        <w:tc>
          <w:tcPr>
            <w:tcW w:w="5592" w:type="dxa"/>
            <w:gridSpan w:val="2"/>
            <w:shd w:val="clear" w:color="auto" w:fill="auto"/>
            <w:vAlign w:val="center"/>
          </w:tcPr>
          <w:p w14:paraId="3FA5240D" w14:textId="77777777" w:rsidR="00D912ED" w:rsidRPr="00C25669" w:rsidRDefault="00D912ED" w:rsidP="001B209B">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3D64EA9A" w14:textId="77777777" w:rsidR="00D912ED" w:rsidRPr="00C25669" w:rsidRDefault="00D912ED" w:rsidP="001B209B">
            <w:pPr>
              <w:keepNext/>
              <w:keepLines/>
              <w:spacing w:after="0"/>
              <w:jc w:val="center"/>
              <w:rPr>
                <w:rFonts w:ascii="Arial" w:eastAsia="SimSun" w:hAnsi="Arial"/>
                <w:sz w:val="18"/>
              </w:rPr>
            </w:pPr>
          </w:p>
        </w:tc>
        <w:tc>
          <w:tcPr>
            <w:tcW w:w="3445" w:type="dxa"/>
            <w:shd w:val="clear" w:color="auto" w:fill="auto"/>
            <w:vAlign w:val="center"/>
          </w:tcPr>
          <w:p w14:paraId="6388F4A7" w14:textId="77777777" w:rsidR="00D912ED" w:rsidRPr="00C25669" w:rsidRDefault="00D912ED" w:rsidP="001B209B">
            <w:pPr>
              <w:keepNext/>
              <w:keepLines/>
              <w:spacing w:after="0"/>
              <w:jc w:val="center"/>
              <w:rPr>
                <w:rFonts w:ascii="Arial" w:eastAsia="SimSun" w:hAnsi="Arial"/>
                <w:sz w:val="18"/>
              </w:rPr>
            </w:pPr>
            <w:r w:rsidRPr="00C25669">
              <w:rPr>
                <w:rFonts w:ascii="Arial" w:eastAsia="SimSun" w:hAnsi="Arial"/>
                <w:sz w:val="18"/>
              </w:rPr>
              <w:t>1</w:t>
            </w:r>
          </w:p>
        </w:tc>
      </w:tr>
      <w:tr w:rsidR="00D912ED" w:rsidRPr="00C25669" w14:paraId="26B78CEB" w14:textId="77777777" w:rsidTr="001B209B">
        <w:tc>
          <w:tcPr>
            <w:tcW w:w="1836" w:type="dxa"/>
            <w:vMerge w:val="restart"/>
            <w:shd w:val="clear" w:color="auto" w:fill="auto"/>
            <w:vAlign w:val="center"/>
          </w:tcPr>
          <w:p w14:paraId="69381995" w14:textId="77777777" w:rsidR="00D912ED" w:rsidRPr="00C25669" w:rsidRDefault="00D912ED" w:rsidP="001B209B">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283A4FB5" w14:textId="77777777" w:rsidR="00D912ED" w:rsidRPr="00C25669" w:rsidRDefault="00D912ED" w:rsidP="001B209B">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60109FC7" w14:textId="77777777" w:rsidR="00D912ED" w:rsidRPr="00C25669" w:rsidRDefault="00D912ED" w:rsidP="001B209B">
            <w:pPr>
              <w:keepNext/>
              <w:keepLines/>
              <w:spacing w:after="0"/>
              <w:jc w:val="center"/>
              <w:rPr>
                <w:rFonts w:ascii="Arial" w:eastAsia="SimSun" w:hAnsi="Arial"/>
                <w:sz w:val="18"/>
              </w:rPr>
            </w:pPr>
          </w:p>
        </w:tc>
        <w:tc>
          <w:tcPr>
            <w:tcW w:w="3445" w:type="dxa"/>
            <w:shd w:val="clear" w:color="auto" w:fill="auto"/>
            <w:vAlign w:val="center"/>
          </w:tcPr>
          <w:p w14:paraId="78CE8B01" w14:textId="77777777" w:rsidR="00D912ED" w:rsidRPr="00C25669" w:rsidRDefault="00D912ED" w:rsidP="001B209B">
            <w:pPr>
              <w:keepNext/>
              <w:keepLines/>
              <w:spacing w:after="0"/>
              <w:jc w:val="center"/>
              <w:rPr>
                <w:rFonts w:ascii="Arial" w:eastAsia="SimSun" w:hAnsi="Arial"/>
                <w:sz w:val="18"/>
              </w:rPr>
            </w:pPr>
            <w:r w:rsidRPr="00C25669">
              <w:rPr>
                <w:rFonts w:ascii="Arial" w:eastAsia="SimSun" w:hAnsi="Arial"/>
                <w:sz w:val="18"/>
              </w:rPr>
              <w:t>Type A</w:t>
            </w:r>
          </w:p>
        </w:tc>
      </w:tr>
      <w:tr w:rsidR="00D912ED" w:rsidRPr="00C25669" w14:paraId="6E5D4AB4" w14:textId="77777777" w:rsidTr="001B209B">
        <w:tc>
          <w:tcPr>
            <w:tcW w:w="1836" w:type="dxa"/>
            <w:vMerge/>
            <w:shd w:val="clear" w:color="auto" w:fill="auto"/>
            <w:vAlign w:val="center"/>
          </w:tcPr>
          <w:p w14:paraId="6AA5C80B" w14:textId="77777777" w:rsidR="00D912ED" w:rsidRPr="00C25669" w:rsidRDefault="00D912ED" w:rsidP="001B209B">
            <w:pPr>
              <w:keepNext/>
              <w:keepLines/>
              <w:spacing w:after="0"/>
              <w:rPr>
                <w:rFonts w:ascii="Arial" w:eastAsia="SimSun" w:hAnsi="Arial"/>
                <w:sz w:val="18"/>
              </w:rPr>
            </w:pPr>
          </w:p>
        </w:tc>
        <w:tc>
          <w:tcPr>
            <w:tcW w:w="3756" w:type="dxa"/>
            <w:shd w:val="clear" w:color="auto" w:fill="auto"/>
            <w:vAlign w:val="center"/>
          </w:tcPr>
          <w:p w14:paraId="74F8426F" w14:textId="77777777" w:rsidR="00D912ED" w:rsidRPr="00C25669" w:rsidRDefault="00D912ED" w:rsidP="001B209B">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73198080" w14:textId="77777777" w:rsidR="00D912ED" w:rsidRPr="00C25669" w:rsidRDefault="00D912ED" w:rsidP="001B209B">
            <w:pPr>
              <w:keepNext/>
              <w:keepLines/>
              <w:spacing w:after="0"/>
              <w:jc w:val="center"/>
              <w:rPr>
                <w:rFonts w:ascii="Arial" w:eastAsia="SimSun" w:hAnsi="Arial"/>
                <w:sz w:val="18"/>
              </w:rPr>
            </w:pPr>
          </w:p>
        </w:tc>
        <w:tc>
          <w:tcPr>
            <w:tcW w:w="3445" w:type="dxa"/>
            <w:shd w:val="clear" w:color="auto" w:fill="auto"/>
            <w:vAlign w:val="center"/>
          </w:tcPr>
          <w:p w14:paraId="3463A929" w14:textId="77777777" w:rsidR="00D912ED" w:rsidRPr="00C25669" w:rsidRDefault="00D912ED" w:rsidP="001B209B">
            <w:pPr>
              <w:keepNext/>
              <w:keepLines/>
              <w:spacing w:after="0"/>
              <w:jc w:val="center"/>
              <w:rPr>
                <w:rFonts w:ascii="Arial" w:eastAsia="SimSun" w:hAnsi="Arial"/>
                <w:sz w:val="18"/>
              </w:rPr>
            </w:pPr>
            <w:r w:rsidRPr="00C25669">
              <w:rPr>
                <w:rFonts w:ascii="Arial" w:eastAsia="SimSun" w:hAnsi="Arial"/>
                <w:sz w:val="18"/>
              </w:rPr>
              <w:t>0</w:t>
            </w:r>
          </w:p>
        </w:tc>
      </w:tr>
      <w:tr w:rsidR="00D912ED" w:rsidRPr="00C25669" w14:paraId="2F6C0F4D" w14:textId="77777777" w:rsidTr="001B209B">
        <w:tc>
          <w:tcPr>
            <w:tcW w:w="1836" w:type="dxa"/>
            <w:vMerge/>
            <w:shd w:val="clear" w:color="auto" w:fill="auto"/>
            <w:vAlign w:val="center"/>
          </w:tcPr>
          <w:p w14:paraId="0C07E02B" w14:textId="77777777" w:rsidR="00D912ED" w:rsidRPr="00C25669" w:rsidRDefault="00D912ED" w:rsidP="001B209B">
            <w:pPr>
              <w:keepNext/>
              <w:keepLines/>
              <w:spacing w:after="0"/>
              <w:rPr>
                <w:rFonts w:ascii="Arial" w:eastAsia="SimSun" w:hAnsi="Arial"/>
                <w:sz w:val="18"/>
              </w:rPr>
            </w:pPr>
          </w:p>
        </w:tc>
        <w:tc>
          <w:tcPr>
            <w:tcW w:w="3756" w:type="dxa"/>
            <w:shd w:val="clear" w:color="auto" w:fill="auto"/>
            <w:vAlign w:val="center"/>
          </w:tcPr>
          <w:p w14:paraId="252F8001" w14:textId="77777777" w:rsidR="00D912ED" w:rsidRPr="00C25669" w:rsidRDefault="00D912ED" w:rsidP="001B209B">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2A4E6A8D" w14:textId="77777777" w:rsidR="00D912ED" w:rsidRPr="00C25669" w:rsidRDefault="00D912ED" w:rsidP="001B209B">
            <w:pPr>
              <w:keepNext/>
              <w:keepLines/>
              <w:spacing w:after="0"/>
              <w:jc w:val="center"/>
              <w:rPr>
                <w:rFonts w:ascii="Arial" w:eastAsia="SimSun" w:hAnsi="Arial"/>
                <w:sz w:val="18"/>
              </w:rPr>
            </w:pPr>
          </w:p>
        </w:tc>
        <w:tc>
          <w:tcPr>
            <w:tcW w:w="3445" w:type="dxa"/>
            <w:shd w:val="clear" w:color="auto" w:fill="auto"/>
            <w:vAlign w:val="center"/>
          </w:tcPr>
          <w:p w14:paraId="1D5A61F1" w14:textId="77777777" w:rsidR="00D912ED" w:rsidRPr="00C25669" w:rsidRDefault="00D912ED" w:rsidP="001B209B">
            <w:pPr>
              <w:keepNext/>
              <w:keepLines/>
              <w:spacing w:after="0"/>
              <w:jc w:val="center"/>
              <w:rPr>
                <w:rFonts w:ascii="Arial" w:eastAsia="SimSun" w:hAnsi="Arial"/>
                <w:sz w:val="18"/>
              </w:rPr>
            </w:pPr>
            <w:r w:rsidRPr="00C25669">
              <w:rPr>
                <w:rFonts w:ascii="Arial" w:eastAsia="SimSun" w:hAnsi="Arial"/>
                <w:sz w:val="18"/>
              </w:rPr>
              <w:t>2</w:t>
            </w:r>
          </w:p>
        </w:tc>
      </w:tr>
      <w:tr w:rsidR="00D912ED" w:rsidRPr="00C25669" w14:paraId="3D3E86E5" w14:textId="77777777" w:rsidTr="001B209B">
        <w:tc>
          <w:tcPr>
            <w:tcW w:w="1836" w:type="dxa"/>
            <w:vMerge/>
            <w:shd w:val="clear" w:color="auto" w:fill="auto"/>
            <w:vAlign w:val="center"/>
          </w:tcPr>
          <w:p w14:paraId="5F93D204" w14:textId="77777777" w:rsidR="00D912ED" w:rsidRPr="00C25669" w:rsidRDefault="00D912ED" w:rsidP="001B209B">
            <w:pPr>
              <w:keepNext/>
              <w:keepLines/>
              <w:spacing w:after="0"/>
              <w:rPr>
                <w:rFonts w:ascii="Arial" w:eastAsia="SimSun" w:hAnsi="Arial"/>
                <w:sz w:val="18"/>
              </w:rPr>
            </w:pPr>
          </w:p>
        </w:tc>
        <w:tc>
          <w:tcPr>
            <w:tcW w:w="3756" w:type="dxa"/>
            <w:shd w:val="clear" w:color="auto" w:fill="auto"/>
            <w:vAlign w:val="center"/>
          </w:tcPr>
          <w:p w14:paraId="44ECC383" w14:textId="77777777" w:rsidR="00D912ED" w:rsidRPr="00C25669" w:rsidRDefault="00D912ED" w:rsidP="001B209B">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4A154D2F" w14:textId="77777777" w:rsidR="00D912ED" w:rsidRPr="00C25669" w:rsidRDefault="00D912ED" w:rsidP="001B209B">
            <w:pPr>
              <w:keepNext/>
              <w:keepLines/>
              <w:spacing w:after="0"/>
              <w:jc w:val="center"/>
              <w:rPr>
                <w:rFonts w:ascii="Arial" w:eastAsia="SimSun" w:hAnsi="Arial"/>
                <w:sz w:val="18"/>
              </w:rPr>
            </w:pPr>
          </w:p>
        </w:tc>
        <w:tc>
          <w:tcPr>
            <w:tcW w:w="3445" w:type="dxa"/>
            <w:shd w:val="clear" w:color="auto" w:fill="auto"/>
            <w:vAlign w:val="center"/>
          </w:tcPr>
          <w:p w14:paraId="2E3EE0B0" w14:textId="77777777" w:rsidR="00D912ED" w:rsidRPr="00C25669" w:rsidRDefault="00D912ED" w:rsidP="001B209B">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D912ED" w:rsidRPr="00C25669" w14:paraId="50D699D0" w14:textId="77777777" w:rsidTr="001B209B">
        <w:tc>
          <w:tcPr>
            <w:tcW w:w="1836" w:type="dxa"/>
            <w:vMerge/>
            <w:shd w:val="clear" w:color="auto" w:fill="auto"/>
            <w:vAlign w:val="center"/>
          </w:tcPr>
          <w:p w14:paraId="22C9D98F" w14:textId="77777777" w:rsidR="00D912ED" w:rsidRPr="00C25669" w:rsidRDefault="00D912ED" w:rsidP="001B209B">
            <w:pPr>
              <w:keepNext/>
              <w:keepLines/>
              <w:spacing w:after="0"/>
              <w:rPr>
                <w:rFonts w:ascii="Arial" w:eastAsia="SimSun" w:hAnsi="Arial"/>
                <w:sz w:val="18"/>
              </w:rPr>
            </w:pPr>
          </w:p>
        </w:tc>
        <w:tc>
          <w:tcPr>
            <w:tcW w:w="3756" w:type="dxa"/>
            <w:shd w:val="clear" w:color="auto" w:fill="auto"/>
            <w:vAlign w:val="center"/>
          </w:tcPr>
          <w:p w14:paraId="34ABF8AC" w14:textId="77777777" w:rsidR="00D912ED" w:rsidRPr="00C25669" w:rsidRDefault="00D912ED" w:rsidP="001B209B">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446FC164" w14:textId="77777777" w:rsidR="00D912ED" w:rsidRPr="00C25669" w:rsidRDefault="00D912ED" w:rsidP="001B209B">
            <w:pPr>
              <w:keepNext/>
              <w:keepLines/>
              <w:spacing w:after="0"/>
              <w:jc w:val="center"/>
              <w:rPr>
                <w:rFonts w:ascii="Arial" w:eastAsia="SimSun" w:hAnsi="Arial"/>
                <w:sz w:val="18"/>
              </w:rPr>
            </w:pPr>
          </w:p>
        </w:tc>
        <w:tc>
          <w:tcPr>
            <w:tcW w:w="3445" w:type="dxa"/>
            <w:shd w:val="clear" w:color="auto" w:fill="auto"/>
            <w:vAlign w:val="center"/>
          </w:tcPr>
          <w:p w14:paraId="0E5AEA2E" w14:textId="77777777" w:rsidR="00D912ED" w:rsidRPr="00C25669" w:rsidRDefault="00D912ED" w:rsidP="001B209B">
            <w:pPr>
              <w:keepNext/>
              <w:keepLines/>
              <w:spacing w:after="0"/>
              <w:jc w:val="center"/>
              <w:rPr>
                <w:rFonts w:ascii="Arial" w:eastAsia="SimSun" w:hAnsi="Arial"/>
                <w:sz w:val="18"/>
              </w:rPr>
            </w:pPr>
            <w:r w:rsidRPr="00C25669">
              <w:rPr>
                <w:rFonts w:ascii="Arial" w:eastAsia="SimSun" w:hAnsi="Arial"/>
                <w:sz w:val="18"/>
              </w:rPr>
              <w:t>1</w:t>
            </w:r>
          </w:p>
        </w:tc>
      </w:tr>
      <w:tr w:rsidR="00D912ED" w:rsidRPr="00C25669" w14:paraId="5FE4A4E9" w14:textId="77777777" w:rsidTr="001B209B">
        <w:tc>
          <w:tcPr>
            <w:tcW w:w="1836" w:type="dxa"/>
            <w:vMerge/>
            <w:shd w:val="clear" w:color="auto" w:fill="auto"/>
            <w:vAlign w:val="center"/>
          </w:tcPr>
          <w:p w14:paraId="53D795C1" w14:textId="77777777" w:rsidR="00D912ED" w:rsidRPr="00C25669" w:rsidRDefault="00D912ED" w:rsidP="001B209B">
            <w:pPr>
              <w:keepNext/>
              <w:keepLines/>
              <w:spacing w:after="0"/>
              <w:rPr>
                <w:rFonts w:ascii="Arial" w:eastAsia="SimSun" w:hAnsi="Arial"/>
                <w:sz w:val="18"/>
              </w:rPr>
            </w:pPr>
          </w:p>
        </w:tc>
        <w:tc>
          <w:tcPr>
            <w:tcW w:w="3756" w:type="dxa"/>
            <w:shd w:val="clear" w:color="auto" w:fill="auto"/>
            <w:vAlign w:val="center"/>
          </w:tcPr>
          <w:p w14:paraId="1098FB1C" w14:textId="77777777" w:rsidR="00D912ED" w:rsidRPr="00C25669" w:rsidRDefault="00D912ED" w:rsidP="001B209B">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57E62D86" w14:textId="77777777" w:rsidR="00D912ED" w:rsidRPr="00C25669" w:rsidRDefault="00D912ED" w:rsidP="001B209B">
            <w:pPr>
              <w:keepNext/>
              <w:keepLines/>
              <w:spacing w:after="0"/>
              <w:jc w:val="center"/>
              <w:rPr>
                <w:rFonts w:ascii="Arial" w:eastAsia="SimSun" w:hAnsi="Arial"/>
                <w:sz w:val="18"/>
              </w:rPr>
            </w:pPr>
          </w:p>
        </w:tc>
        <w:tc>
          <w:tcPr>
            <w:tcW w:w="3445" w:type="dxa"/>
            <w:shd w:val="clear" w:color="auto" w:fill="auto"/>
            <w:vAlign w:val="center"/>
          </w:tcPr>
          <w:p w14:paraId="346D4B0B" w14:textId="77777777" w:rsidR="00D912ED" w:rsidRPr="00C25669" w:rsidRDefault="00D912ED" w:rsidP="001B209B">
            <w:pPr>
              <w:keepNext/>
              <w:keepLines/>
              <w:spacing w:after="0"/>
              <w:jc w:val="center"/>
              <w:rPr>
                <w:rFonts w:ascii="Arial" w:eastAsia="SimSun" w:hAnsi="Arial"/>
                <w:sz w:val="18"/>
              </w:rPr>
            </w:pPr>
            <w:r w:rsidRPr="00C25669">
              <w:rPr>
                <w:rFonts w:ascii="Arial" w:eastAsia="SimSun" w:hAnsi="Arial"/>
                <w:sz w:val="18"/>
              </w:rPr>
              <w:t>Static</w:t>
            </w:r>
          </w:p>
        </w:tc>
      </w:tr>
      <w:tr w:rsidR="00D912ED" w:rsidRPr="00C25669" w14:paraId="0C682792" w14:textId="77777777" w:rsidTr="001B209B">
        <w:tc>
          <w:tcPr>
            <w:tcW w:w="1836" w:type="dxa"/>
            <w:vMerge/>
            <w:shd w:val="clear" w:color="auto" w:fill="auto"/>
            <w:vAlign w:val="center"/>
          </w:tcPr>
          <w:p w14:paraId="61975629" w14:textId="77777777" w:rsidR="00D912ED" w:rsidRPr="00C25669" w:rsidRDefault="00D912ED" w:rsidP="001B209B">
            <w:pPr>
              <w:keepNext/>
              <w:keepLines/>
              <w:spacing w:after="0"/>
              <w:rPr>
                <w:rFonts w:ascii="Arial" w:eastAsia="SimSun" w:hAnsi="Arial"/>
                <w:i/>
                <w:sz w:val="18"/>
              </w:rPr>
            </w:pPr>
          </w:p>
        </w:tc>
        <w:tc>
          <w:tcPr>
            <w:tcW w:w="3756" w:type="dxa"/>
            <w:shd w:val="clear" w:color="auto" w:fill="auto"/>
            <w:vAlign w:val="center"/>
          </w:tcPr>
          <w:p w14:paraId="05D142BB" w14:textId="77777777" w:rsidR="00D912ED" w:rsidRPr="00C25669" w:rsidRDefault="00D912ED" w:rsidP="001B209B">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47F9BF9F" w14:textId="77777777" w:rsidR="00D912ED" w:rsidRPr="00C25669" w:rsidRDefault="00D912ED" w:rsidP="001B209B">
            <w:pPr>
              <w:keepNext/>
              <w:keepLines/>
              <w:spacing w:after="0"/>
              <w:jc w:val="center"/>
              <w:rPr>
                <w:rFonts w:ascii="Arial" w:eastAsia="SimSun" w:hAnsi="Arial"/>
                <w:sz w:val="18"/>
              </w:rPr>
            </w:pPr>
          </w:p>
        </w:tc>
        <w:tc>
          <w:tcPr>
            <w:tcW w:w="3445" w:type="dxa"/>
            <w:shd w:val="clear" w:color="auto" w:fill="auto"/>
            <w:vAlign w:val="center"/>
          </w:tcPr>
          <w:p w14:paraId="53391FBC" w14:textId="77777777" w:rsidR="00D912ED" w:rsidRPr="00C25669" w:rsidRDefault="00D912ED" w:rsidP="001B209B">
            <w:pPr>
              <w:keepNext/>
              <w:keepLines/>
              <w:spacing w:after="0"/>
              <w:jc w:val="center"/>
              <w:rPr>
                <w:rFonts w:ascii="Arial" w:eastAsia="SimSun" w:hAnsi="Arial"/>
                <w:sz w:val="18"/>
                <w:lang w:eastAsia="zh-CN"/>
              </w:rPr>
            </w:pPr>
            <w:r w:rsidRPr="00C25669">
              <w:rPr>
                <w:rFonts w:ascii="Arial" w:eastAsia="SimSun" w:hAnsi="Arial"/>
                <w:sz w:val="18"/>
              </w:rPr>
              <w:t>4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1-8, 1-9</w:t>
            </w:r>
          </w:p>
          <w:p w14:paraId="51835B7E" w14:textId="77777777" w:rsidR="00D912ED" w:rsidRPr="00C25669" w:rsidRDefault="00D912ED" w:rsidP="001B209B">
            <w:pPr>
              <w:keepNext/>
              <w:keepLines/>
              <w:spacing w:after="0"/>
              <w:jc w:val="center"/>
              <w:rPr>
                <w:rFonts w:ascii="Arial" w:eastAsia="SimSun" w:hAnsi="Arial"/>
                <w:sz w:val="18"/>
                <w:lang w:eastAsia="zh-CN"/>
              </w:rPr>
            </w:pPr>
            <w:r>
              <w:rPr>
                <w:rFonts w:ascii="Arial" w:eastAsia="SimSun" w:hAnsi="Arial" w:hint="eastAsia"/>
                <w:sz w:val="18"/>
                <w:lang w:eastAsia="zh-CN"/>
              </w:rPr>
              <w:t>wideband</w:t>
            </w:r>
            <w:r w:rsidRPr="00C25669">
              <w:rPr>
                <w:rFonts w:ascii="Arial" w:eastAsia="SimSun" w:hAnsi="Arial" w:hint="eastAsia"/>
                <w:sz w:val="18"/>
                <w:lang w:eastAsia="zh-CN"/>
              </w:rPr>
              <w:t xml:space="preserve"> for Test 3-1</w:t>
            </w:r>
          </w:p>
          <w:p w14:paraId="3759D5B4" w14:textId="77777777" w:rsidR="00D912ED" w:rsidRPr="00C25669" w:rsidRDefault="00D912ED" w:rsidP="001B209B">
            <w:pPr>
              <w:keepNext/>
              <w:keepLines/>
              <w:spacing w:after="0"/>
              <w:jc w:val="center"/>
              <w:rPr>
                <w:rFonts w:ascii="Arial" w:eastAsia="SimSun" w:hAnsi="Arial"/>
                <w:sz w:val="18"/>
              </w:rPr>
            </w:pPr>
            <w:r w:rsidRPr="00C25669">
              <w:rPr>
                <w:rFonts w:ascii="Arial" w:eastAsia="SimSun" w:hAnsi="Arial"/>
                <w:sz w:val="18"/>
              </w:rPr>
              <w:t>2 for other tests</w:t>
            </w:r>
          </w:p>
        </w:tc>
      </w:tr>
      <w:tr w:rsidR="00D912ED" w:rsidRPr="00C25669" w14:paraId="726437FA" w14:textId="77777777" w:rsidTr="001B209B">
        <w:tc>
          <w:tcPr>
            <w:tcW w:w="1836" w:type="dxa"/>
            <w:vMerge/>
            <w:shd w:val="clear" w:color="auto" w:fill="auto"/>
            <w:vAlign w:val="center"/>
          </w:tcPr>
          <w:p w14:paraId="12C2C2F7" w14:textId="77777777" w:rsidR="00D912ED" w:rsidRPr="00C25669" w:rsidRDefault="00D912ED" w:rsidP="001B209B">
            <w:pPr>
              <w:keepNext/>
              <w:keepLines/>
              <w:spacing w:after="0"/>
              <w:rPr>
                <w:rFonts w:ascii="Arial" w:eastAsia="SimSun" w:hAnsi="Arial"/>
                <w:i/>
                <w:sz w:val="18"/>
              </w:rPr>
            </w:pPr>
          </w:p>
        </w:tc>
        <w:tc>
          <w:tcPr>
            <w:tcW w:w="3756" w:type="dxa"/>
            <w:shd w:val="clear" w:color="auto" w:fill="auto"/>
            <w:vAlign w:val="center"/>
          </w:tcPr>
          <w:p w14:paraId="54BE36AD" w14:textId="77777777" w:rsidR="00D912ED" w:rsidRPr="00C25669" w:rsidRDefault="00D912ED" w:rsidP="001B209B">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2044667D" w14:textId="77777777" w:rsidR="00D912ED" w:rsidRPr="00C25669" w:rsidRDefault="00D912ED" w:rsidP="001B209B">
            <w:pPr>
              <w:keepNext/>
              <w:keepLines/>
              <w:spacing w:after="0"/>
              <w:jc w:val="center"/>
              <w:rPr>
                <w:rFonts w:ascii="Arial" w:eastAsia="SimSun" w:hAnsi="Arial"/>
                <w:sz w:val="18"/>
              </w:rPr>
            </w:pPr>
          </w:p>
        </w:tc>
        <w:tc>
          <w:tcPr>
            <w:tcW w:w="3445" w:type="dxa"/>
            <w:shd w:val="clear" w:color="auto" w:fill="auto"/>
            <w:vAlign w:val="center"/>
          </w:tcPr>
          <w:p w14:paraId="7B1C8281" w14:textId="77777777" w:rsidR="00D912ED" w:rsidRPr="00C25669" w:rsidRDefault="00D912ED" w:rsidP="001B209B">
            <w:pPr>
              <w:keepNext/>
              <w:keepLines/>
              <w:spacing w:after="0"/>
              <w:jc w:val="center"/>
              <w:rPr>
                <w:rFonts w:ascii="Arial" w:eastAsia="SimSun" w:hAnsi="Arial"/>
                <w:sz w:val="18"/>
              </w:rPr>
            </w:pPr>
            <w:r w:rsidRPr="00C25669">
              <w:rPr>
                <w:rFonts w:ascii="Arial" w:eastAsia="SimSun" w:hAnsi="Arial"/>
                <w:sz w:val="18"/>
              </w:rPr>
              <w:t>Test 1-2: Type 1 with start RB = 50, L</w:t>
            </w:r>
            <w:r w:rsidRPr="00C25669">
              <w:rPr>
                <w:rFonts w:ascii="Arial" w:eastAsia="SimSun" w:hAnsi="Arial"/>
                <w:sz w:val="18"/>
                <w:vertAlign w:val="subscript"/>
              </w:rPr>
              <w:t>RBs</w:t>
            </w:r>
            <w:r w:rsidRPr="00C25669">
              <w:rPr>
                <w:rFonts w:ascii="Arial" w:eastAsia="SimSun" w:hAnsi="Arial"/>
                <w:sz w:val="18"/>
              </w:rPr>
              <w:t xml:space="preserve"> = 6</w:t>
            </w:r>
          </w:p>
          <w:p w14:paraId="0FC77871" w14:textId="77777777" w:rsidR="00D912ED" w:rsidRPr="00C25669" w:rsidRDefault="00D912ED" w:rsidP="001B209B">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rPr>
              <w:t>Type 0</w:t>
            </w:r>
          </w:p>
        </w:tc>
      </w:tr>
      <w:tr w:rsidR="00D912ED" w:rsidRPr="00C25669" w14:paraId="6A8BF5AD" w14:textId="77777777" w:rsidTr="001B209B">
        <w:tc>
          <w:tcPr>
            <w:tcW w:w="1836" w:type="dxa"/>
            <w:vMerge/>
            <w:shd w:val="clear" w:color="auto" w:fill="auto"/>
            <w:vAlign w:val="center"/>
          </w:tcPr>
          <w:p w14:paraId="09C4631E" w14:textId="77777777" w:rsidR="00D912ED" w:rsidRPr="00C25669" w:rsidRDefault="00D912ED" w:rsidP="001B209B">
            <w:pPr>
              <w:keepNext/>
              <w:keepLines/>
              <w:spacing w:after="0"/>
              <w:rPr>
                <w:rFonts w:ascii="Arial" w:eastAsia="SimSun" w:hAnsi="Arial"/>
                <w:i/>
                <w:sz w:val="18"/>
              </w:rPr>
            </w:pPr>
          </w:p>
        </w:tc>
        <w:tc>
          <w:tcPr>
            <w:tcW w:w="3756" w:type="dxa"/>
            <w:shd w:val="clear" w:color="auto" w:fill="auto"/>
            <w:vAlign w:val="center"/>
          </w:tcPr>
          <w:p w14:paraId="4E1B1B96" w14:textId="77777777" w:rsidR="00D912ED" w:rsidRPr="00C25669" w:rsidRDefault="00D912ED" w:rsidP="001B209B">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00FE3159" w14:textId="77777777" w:rsidR="00D912ED" w:rsidRPr="00C25669" w:rsidRDefault="00D912ED" w:rsidP="001B209B">
            <w:pPr>
              <w:keepNext/>
              <w:keepLines/>
              <w:spacing w:after="0"/>
              <w:jc w:val="center"/>
              <w:rPr>
                <w:rFonts w:ascii="Arial" w:eastAsia="SimSun" w:hAnsi="Arial"/>
                <w:sz w:val="18"/>
              </w:rPr>
            </w:pPr>
          </w:p>
        </w:tc>
        <w:tc>
          <w:tcPr>
            <w:tcW w:w="3445" w:type="dxa"/>
            <w:shd w:val="clear" w:color="auto" w:fill="auto"/>
            <w:vAlign w:val="center"/>
          </w:tcPr>
          <w:p w14:paraId="32B7CD5E" w14:textId="77777777" w:rsidR="00D912ED" w:rsidRPr="00C25669" w:rsidRDefault="00D912ED" w:rsidP="001B209B">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14:paraId="504E652B" w14:textId="77777777" w:rsidR="00D912ED" w:rsidRPr="00C25669" w:rsidRDefault="00D912ED" w:rsidP="001B209B">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D912ED" w:rsidRPr="00C25669" w14:paraId="47B91AE6" w14:textId="77777777" w:rsidTr="001B209B">
        <w:tc>
          <w:tcPr>
            <w:tcW w:w="1836" w:type="dxa"/>
            <w:vMerge/>
            <w:shd w:val="clear" w:color="auto" w:fill="auto"/>
            <w:vAlign w:val="center"/>
          </w:tcPr>
          <w:p w14:paraId="165CE849" w14:textId="77777777" w:rsidR="00D912ED" w:rsidRPr="00C25669" w:rsidRDefault="00D912ED" w:rsidP="001B209B">
            <w:pPr>
              <w:keepNext/>
              <w:keepLines/>
              <w:spacing w:after="0"/>
              <w:rPr>
                <w:rFonts w:ascii="Arial" w:eastAsia="SimSun" w:hAnsi="Arial"/>
                <w:i/>
                <w:sz w:val="18"/>
              </w:rPr>
            </w:pPr>
          </w:p>
        </w:tc>
        <w:tc>
          <w:tcPr>
            <w:tcW w:w="3756" w:type="dxa"/>
            <w:shd w:val="clear" w:color="auto" w:fill="auto"/>
            <w:vAlign w:val="center"/>
          </w:tcPr>
          <w:p w14:paraId="0547E45B" w14:textId="77777777" w:rsidR="00D912ED" w:rsidRPr="00C25669" w:rsidRDefault="00D912ED" w:rsidP="001B209B">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14:paraId="32103480" w14:textId="77777777" w:rsidR="00D912ED" w:rsidRPr="00C25669" w:rsidRDefault="00D912ED" w:rsidP="001B209B">
            <w:pPr>
              <w:keepNext/>
              <w:keepLines/>
              <w:spacing w:after="0"/>
              <w:jc w:val="center"/>
              <w:rPr>
                <w:rFonts w:ascii="Arial" w:eastAsia="SimSun" w:hAnsi="Arial"/>
                <w:sz w:val="18"/>
              </w:rPr>
            </w:pPr>
          </w:p>
        </w:tc>
        <w:tc>
          <w:tcPr>
            <w:tcW w:w="3445" w:type="dxa"/>
            <w:shd w:val="clear" w:color="auto" w:fill="auto"/>
            <w:vAlign w:val="center"/>
          </w:tcPr>
          <w:p w14:paraId="32BAEA3E" w14:textId="77777777" w:rsidR="00D912ED" w:rsidRPr="00C25669" w:rsidRDefault="00D912ED" w:rsidP="001B209B">
            <w:pPr>
              <w:keepNext/>
              <w:keepLines/>
              <w:spacing w:after="0"/>
              <w:jc w:val="center"/>
              <w:rPr>
                <w:rFonts w:ascii="Arial" w:eastAsia="SimSun" w:hAnsi="Arial"/>
                <w:sz w:val="18"/>
              </w:rPr>
            </w:pPr>
            <w:r w:rsidRPr="00C25669">
              <w:rPr>
                <w:rFonts w:ascii="Arial" w:eastAsia="SimSun" w:hAnsi="Arial"/>
                <w:sz w:val="18"/>
              </w:rPr>
              <w:t>Non-interleaved</w:t>
            </w:r>
          </w:p>
        </w:tc>
      </w:tr>
      <w:tr w:rsidR="00D912ED" w:rsidRPr="00C25669" w14:paraId="2708C86B" w14:textId="77777777" w:rsidTr="001B209B">
        <w:tc>
          <w:tcPr>
            <w:tcW w:w="1836" w:type="dxa"/>
            <w:vMerge/>
            <w:shd w:val="clear" w:color="auto" w:fill="auto"/>
            <w:vAlign w:val="center"/>
          </w:tcPr>
          <w:p w14:paraId="2349C33F" w14:textId="77777777" w:rsidR="00D912ED" w:rsidRPr="00C25669" w:rsidRDefault="00D912ED" w:rsidP="001B209B">
            <w:pPr>
              <w:keepNext/>
              <w:keepLines/>
              <w:spacing w:after="0"/>
              <w:rPr>
                <w:rFonts w:ascii="Arial" w:eastAsia="SimSun" w:hAnsi="Arial"/>
                <w:sz w:val="18"/>
              </w:rPr>
            </w:pPr>
          </w:p>
        </w:tc>
        <w:tc>
          <w:tcPr>
            <w:tcW w:w="3756" w:type="dxa"/>
            <w:shd w:val="clear" w:color="auto" w:fill="auto"/>
            <w:vAlign w:val="center"/>
          </w:tcPr>
          <w:p w14:paraId="5FD40B9F" w14:textId="77777777" w:rsidR="00D912ED" w:rsidRPr="00C25669" w:rsidRDefault="00D912ED" w:rsidP="001B209B">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14:paraId="64CEB464" w14:textId="77777777" w:rsidR="00D912ED" w:rsidRPr="00C25669" w:rsidRDefault="00D912ED" w:rsidP="001B209B">
            <w:pPr>
              <w:keepNext/>
              <w:keepLines/>
              <w:spacing w:after="0"/>
              <w:jc w:val="center"/>
              <w:rPr>
                <w:rFonts w:ascii="Arial" w:eastAsia="SimSun" w:hAnsi="Arial"/>
                <w:sz w:val="18"/>
              </w:rPr>
            </w:pPr>
          </w:p>
        </w:tc>
        <w:tc>
          <w:tcPr>
            <w:tcW w:w="3445" w:type="dxa"/>
            <w:shd w:val="clear" w:color="auto" w:fill="auto"/>
            <w:vAlign w:val="center"/>
          </w:tcPr>
          <w:p w14:paraId="68EB542A" w14:textId="77777777" w:rsidR="00D912ED" w:rsidRPr="00C25669" w:rsidRDefault="00D912ED" w:rsidP="001B209B">
            <w:pPr>
              <w:keepNext/>
              <w:keepLines/>
              <w:spacing w:after="0"/>
              <w:jc w:val="center"/>
              <w:rPr>
                <w:rFonts w:ascii="Arial" w:eastAsia="SimSun" w:hAnsi="Arial"/>
                <w:sz w:val="18"/>
              </w:rPr>
            </w:pPr>
            <w:r w:rsidRPr="00C25669">
              <w:rPr>
                <w:rFonts w:ascii="Arial" w:eastAsia="SimSun" w:hAnsi="Arial"/>
                <w:sz w:val="18"/>
              </w:rPr>
              <w:t>N/A</w:t>
            </w:r>
          </w:p>
        </w:tc>
      </w:tr>
      <w:tr w:rsidR="00D912ED" w:rsidRPr="00C25669" w14:paraId="5B861C0A" w14:textId="77777777" w:rsidTr="001B209B">
        <w:tc>
          <w:tcPr>
            <w:tcW w:w="1836" w:type="dxa"/>
            <w:vMerge w:val="restart"/>
            <w:shd w:val="clear" w:color="auto" w:fill="auto"/>
            <w:vAlign w:val="center"/>
          </w:tcPr>
          <w:p w14:paraId="16FD7FB3" w14:textId="77777777" w:rsidR="00D912ED" w:rsidRPr="00C25669" w:rsidRDefault="00D912ED" w:rsidP="001B209B">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1618ACCE" w14:textId="77777777" w:rsidR="00D912ED" w:rsidRPr="00C25669" w:rsidRDefault="00D912ED" w:rsidP="001B209B">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4BAA05D8" w14:textId="77777777" w:rsidR="00D912ED" w:rsidRPr="00C25669" w:rsidRDefault="00D912ED" w:rsidP="001B209B">
            <w:pPr>
              <w:spacing w:after="0"/>
              <w:jc w:val="center"/>
              <w:rPr>
                <w:rFonts w:ascii="Arial" w:eastAsia="SimSun" w:hAnsi="Arial"/>
                <w:sz w:val="18"/>
              </w:rPr>
            </w:pPr>
          </w:p>
        </w:tc>
        <w:tc>
          <w:tcPr>
            <w:tcW w:w="3445" w:type="dxa"/>
            <w:shd w:val="clear" w:color="auto" w:fill="auto"/>
            <w:vAlign w:val="center"/>
          </w:tcPr>
          <w:p w14:paraId="54AF1359" w14:textId="77777777" w:rsidR="00D912ED" w:rsidRPr="00C25669" w:rsidRDefault="00D912ED" w:rsidP="001B209B">
            <w:pPr>
              <w:spacing w:after="0"/>
              <w:jc w:val="center"/>
              <w:rPr>
                <w:rFonts w:ascii="Arial" w:eastAsia="SimSun" w:hAnsi="Arial"/>
                <w:sz w:val="18"/>
              </w:rPr>
            </w:pPr>
            <w:r w:rsidRPr="00C25669">
              <w:rPr>
                <w:rFonts w:ascii="Arial" w:eastAsia="SimSun" w:hAnsi="Arial"/>
                <w:sz w:val="18"/>
              </w:rPr>
              <w:t>Type 1</w:t>
            </w:r>
          </w:p>
        </w:tc>
      </w:tr>
      <w:tr w:rsidR="00D912ED" w:rsidRPr="00C25669" w14:paraId="5F62B5A8" w14:textId="77777777" w:rsidTr="001B209B">
        <w:tc>
          <w:tcPr>
            <w:tcW w:w="1836" w:type="dxa"/>
            <w:vMerge/>
            <w:shd w:val="clear" w:color="auto" w:fill="auto"/>
            <w:vAlign w:val="center"/>
          </w:tcPr>
          <w:p w14:paraId="42EE9C40" w14:textId="77777777" w:rsidR="00D912ED" w:rsidRPr="00C25669" w:rsidRDefault="00D912ED" w:rsidP="001B209B">
            <w:pPr>
              <w:spacing w:after="0"/>
              <w:rPr>
                <w:rFonts w:ascii="Arial" w:eastAsia="SimSun" w:hAnsi="Arial"/>
                <w:sz w:val="18"/>
              </w:rPr>
            </w:pPr>
          </w:p>
        </w:tc>
        <w:tc>
          <w:tcPr>
            <w:tcW w:w="3756" w:type="dxa"/>
            <w:shd w:val="clear" w:color="auto" w:fill="auto"/>
            <w:vAlign w:val="center"/>
          </w:tcPr>
          <w:p w14:paraId="56ED1D50" w14:textId="77777777" w:rsidR="00D912ED" w:rsidRPr="00C25669" w:rsidRDefault="00D912ED" w:rsidP="001B209B">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618A6CA3" w14:textId="77777777" w:rsidR="00D912ED" w:rsidRPr="00C25669" w:rsidRDefault="00D912ED" w:rsidP="001B209B">
            <w:pPr>
              <w:spacing w:after="0"/>
              <w:jc w:val="center"/>
              <w:rPr>
                <w:rFonts w:ascii="Arial" w:eastAsia="SimSun" w:hAnsi="Arial"/>
                <w:sz w:val="18"/>
              </w:rPr>
            </w:pPr>
          </w:p>
        </w:tc>
        <w:tc>
          <w:tcPr>
            <w:tcW w:w="3445" w:type="dxa"/>
            <w:shd w:val="clear" w:color="auto" w:fill="auto"/>
            <w:vAlign w:val="center"/>
          </w:tcPr>
          <w:p w14:paraId="16769C9B" w14:textId="77777777" w:rsidR="00D912ED" w:rsidRPr="00C25669" w:rsidRDefault="00D912ED" w:rsidP="001B209B">
            <w:pPr>
              <w:spacing w:after="0"/>
              <w:jc w:val="center"/>
              <w:rPr>
                <w:rFonts w:ascii="Arial" w:eastAsia="SimSun" w:hAnsi="Arial"/>
                <w:sz w:val="18"/>
                <w:lang w:eastAsia="zh-CN"/>
              </w:rPr>
            </w:pPr>
            <w:r w:rsidRPr="00C25669">
              <w:rPr>
                <w:rFonts w:ascii="Arial" w:eastAsia="SimSun" w:hAnsi="Arial"/>
                <w:sz w:val="18"/>
              </w:rPr>
              <w:t>2 for Tests 1</w:t>
            </w:r>
            <w:r w:rsidRPr="00C25669">
              <w:rPr>
                <w:rFonts w:ascii="Arial" w:eastAsia="SimSun" w:hAnsi="Arial" w:hint="eastAsia"/>
                <w:sz w:val="18"/>
                <w:lang w:eastAsia="zh-CN"/>
              </w:rPr>
              <w:t>-1, 1-7, 1-8, 1-9</w:t>
            </w:r>
            <w:r>
              <w:rPr>
                <w:rFonts w:ascii="Arial" w:eastAsia="SimSun" w:hAnsi="Arial"/>
                <w:sz w:val="18"/>
                <w:lang w:eastAsia="zh-CN"/>
              </w:rPr>
              <w:t>, 1-10, 1-11</w:t>
            </w:r>
            <w:r w:rsidRPr="00C25669">
              <w:rPr>
                <w:rFonts w:ascii="Arial" w:eastAsia="SimSun" w:hAnsi="Arial"/>
                <w:sz w:val="18"/>
              </w:rPr>
              <w:br/>
              <w:t xml:space="preserve">1 for </w:t>
            </w:r>
            <w:r w:rsidRPr="00C25669">
              <w:rPr>
                <w:rFonts w:ascii="Arial" w:eastAsia="SimSun" w:hAnsi="Arial" w:hint="eastAsia"/>
                <w:sz w:val="18"/>
                <w:lang w:eastAsia="zh-CN"/>
              </w:rPr>
              <w:t>other tests</w:t>
            </w:r>
          </w:p>
        </w:tc>
      </w:tr>
      <w:tr w:rsidR="00D912ED" w:rsidRPr="00C25669" w14:paraId="58CB2948" w14:textId="77777777" w:rsidTr="001B209B">
        <w:tc>
          <w:tcPr>
            <w:tcW w:w="1836" w:type="dxa"/>
            <w:vMerge/>
            <w:shd w:val="clear" w:color="auto" w:fill="auto"/>
            <w:vAlign w:val="center"/>
          </w:tcPr>
          <w:p w14:paraId="68DFD594" w14:textId="77777777" w:rsidR="00D912ED" w:rsidRPr="00C25669" w:rsidRDefault="00D912ED" w:rsidP="001B209B">
            <w:pPr>
              <w:spacing w:after="0"/>
              <w:rPr>
                <w:rFonts w:ascii="Arial" w:eastAsia="SimSun" w:hAnsi="Arial"/>
                <w:sz w:val="18"/>
              </w:rPr>
            </w:pPr>
          </w:p>
        </w:tc>
        <w:tc>
          <w:tcPr>
            <w:tcW w:w="3756" w:type="dxa"/>
            <w:shd w:val="clear" w:color="auto" w:fill="auto"/>
            <w:vAlign w:val="center"/>
          </w:tcPr>
          <w:p w14:paraId="6E119004" w14:textId="77777777" w:rsidR="00D912ED" w:rsidRPr="00C25669" w:rsidRDefault="00D912ED" w:rsidP="001B209B">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32CECFF5" w14:textId="77777777" w:rsidR="00D912ED" w:rsidRPr="00C25669" w:rsidRDefault="00D912ED" w:rsidP="001B209B">
            <w:pPr>
              <w:spacing w:after="0"/>
              <w:jc w:val="center"/>
              <w:rPr>
                <w:rFonts w:ascii="Arial" w:eastAsia="SimSun" w:hAnsi="Arial"/>
                <w:sz w:val="18"/>
              </w:rPr>
            </w:pPr>
          </w:p>
        </w:tc>
        <w:tc>
          <w:tcPr>
            <w:tcW w:w="3445" w:type="dxa"/>
            <w:shd w:val="clear" w:color="auto" w:fill="auto"/>
            <w:vAlign w:val="center"/>
          </w:tcPr>
          <w:p w14:paraId="430CB010" w14:textId="77777777" w:rsidR="00D912ED" w:rsidRPr="00C25669" w:rsidRDefault="00D912ED" w:rsidP="001B209B">
            <w:pPr>
              <w:spacing w:after="0"/>
              <w:jc w:val="center"/>
              <w:rPr>
                <w:rFonts w:ascii="Arial" w:eastAsia="SimSun" w:hAnsi="Arial"/>
                <w:sz w:val="18"/>
              </w:rPr>
            </w:pPr>
            <w:r w:rsidRPr="00C25669">
              <w:rPr>
                <w:rFonts w:ascii="Arial" w:eastAsia="SimSun" w:hAnsi="Arial"/>
                <w:sz w:val="18"/>
              </w:rPr>
              <w:t>1</w:t>
            </w:r>
          </w:p>
        </w:tc>
      </w:tr>
      <w:tr w:rsidR="00D912ED" w:rsidRPr="00C25669" w14:paraId="3E11DCF6" w14:textId="77777777" w:rsidTr="001B209B">
        <w:tc>
          <w:tcPr>
            <w:tcW w:w="1836" w:type="dxa"/>
            <w:vMerge w:val="restart"/>
            <w:shd w:val="clear" w:color="auto" w:fill="auto"/>
            <w:vAlign w:val="center"/>
          </w:tcPr>
          <w:p w14:paraId="04FB9656" w14:textId="77777777" w:rsidR="00D912ED" w:rsidRPr="00C25669" w:rsidRDefault="00D912ED" w:rsidP="001B209B">
            <w:pPr>
              <w:spacing w:after="0"/>
              <w:rPr>
                <w:rFonts w:ascii="Arial" w:eastAsia="SimSun" w:hAnsi="Arial"/>
                <w:sz w:val="18"/>
              </w:rPr>
            </w:pPr>
            <w:r w:rsidRPr="00C25669">
              <w:rPr>
                <w:rFonts w:ascii="Arial" w:eastAsia="SimSun" w:hAnsi="Arial"/>
                <w:sz w:val="18"/>
              </w:rPr>
              <w:t>CSI-RS for tracking</w:t>
            </w:r>
          </w:p>
        </w:tc>
        <w:tc>
          <w:tcPr>
            <w:tcW w:w="3756" w:type="dxa"/>
            <w:shd w:val="clear" w:color="auto" w:fill="auto"/>
            <w:vAlign w:val="center"/>
          </w:tcPr>
          <w:p w14:paraId="42C3194A" w14:textId="77777777" w:rsidR="00D912ED" w:rsidRPr="00C25669" w:rsidRDefault="00D912ED" w:rsidP="001B209B">
            <w:pPr>
              <w:spacing w:after="0"/>
              <w:rPr>
                <w:rFonts w:ascii="Arial" w:eastAsia="SimSun" w:hAnsi="Arial"/>
                <w:sz w:val="18"/>
              </w:rPr>
            </w:pPr>
            <w:r w:rsidRPr="00C25669">
              <w:rPr>
                <w:rFonts w:ascii="Arial" w:eastAsia="SimSun" w:hAnsi="Arial"/>
                <w:sz w:val="18"/>
              </w:rPr>
              <w:t xml:space="preserve">First OFDM symbol in the PRB used for CSI-RS </w:t>
            </w:r>
          </w:p>
        </w:tc>
        <w:tc>
          <w:tcPr>
            <w:tcW w:w="810" w:type="dxa"/>
            <w:shd w:val="clear" w:color="auto" w:fill="auto"/>
            <w:vAlign w:val="center"/>
          </w:tcPr>
          <w:p w14:paraId="51AE00A0" w14:textId="77777777" w:rsidR="00D912ED" w:rsidRPr="00C25669" w:rsidRDefault="00D912ED" w:rsidP="001B209B">
            <w:pPr>
              <w:spacing w:after="0"/>
              <w:jc w:val="center"/>
              <w:rPr>
                <w:rFonts w:ascii="Arial" w:eastAsia="SimSun" w:hAnsi="Arial"/>
                <w:sz w:val="18"/>
              </w:rPr>
            </w:pPr>
          </w:p>
        </w:tc>
        <w:tc>
          <w:tcPr>
            <w:tcW w:w="3445" w:type="dxa"/>
            <w:shd w:val="clear" w:color="auto" w:fill="auto"/>
            <w:vAlign w:val="center"/>
          </w:tcPr>
          <w:p w14:paraId="1B5AE4AD" w14:textId="77777777" w:rsidR="00D912ED" w:rsidRPr="00C25669" w:rsidRDefault="00D912ED" w:rsidP="001B209B">
            <w:pPr>
              <w:keepNext/>
              <w:keepLines/>
              <w:spacing w:after="0"/>
              <w:jc w:val="center"/>
              <w:rPr>
                <w:rFonts w:ascii="Arial" w:eastAsia="SimSun" w:hAnsi="Arial"/>
                <w:sz w:val="18"/>
              </w:rPr>
            </w:pPr>
            <w:r w:rsidRPr="00C25669">
              <w:rPr>
                <w:rFonts w:ascii="Arial" w:eastAsia="SimSun" w:hAnsi="Arial"/>
                <w:sz w:val="18"/>
              </w:rPr>
              <w:t>Tests 1-8, 1-9:</w:t>
            </w:r>
          </w:p>
          <w:p w14:paraId="09037F91" w14:textId="77777777" w:rsidR="00D912ED" w:rsidRPr="00C25669" w:rsidRDefault="00D912ED" w:rsidP="001B209B">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4 for CSI-RS resource 1 and 3</w:t>
            </w:r>
          </w:p>
          <w:p w14:paraId="6641926C" w14:textId="77777777" w:rsidR="00D912ED" w:rsidRPr="00C25669" w:rsidRDefault="00D912ED" w:rsidP="001B209B">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8 for CSI-RS resource 2 and 4</w:t>
            </w:r>
          </w:p>
          <w:p w14:paraId="7C9B34A3" w14:textId="77777777" w:rsidR="00D912ED" w:rsidRPr="00C25669" w:rsidRDefault="00D912ED" w:rsidP="001B209B">
            <w:pPr>
              <w:keepNext/>
              <w:keepLines/>
              <w:spacing w:after="0"/>
              <w:jc w:val="center"/>
              <w:rPr>
                <w:rFonts w:ascii="Arial" w:eastAsia="SimSun" w:hAnsi="Arial"/>
                <w:sz w:val="18"/>
              </w:rPr>
            </w:pPr>
          </w:p>
          <w:p w14:paraId="693F57A2" w14:textId="77777777" w:rsidR="00D912ED" w:rsidRPr="00C25669" w:rsidRDefault="00D912ED" w:rsidP="001B209B">
            <w:pPr>
              <w:spacing w:after="0"/>
              <w:jc w:val="center"/>
              <w:rPr>
                <w:rFonts w:ascii="Arial" w:eastAsia="SimSun" w:hAnsi="Arial"/>
                <w:sz w:val="18"/>
              </w:rPr>
            </w:pPr>
            <w:r w:rsidRPr="00C25669">
              <w:rPr>
                <w:rFonts w:ascii="Arial" w:eastAsia="SimSun" w:hAnsi="Arial"/>
                <w:sz w:val="18"/>
              </w:rPr>
              <w:t>Other tests; Table 5.2-1.</w:t>
            </w:r>
          </w:p>
        </w:tc>
      </w:tr>
      <w:tr w:rsidR="00D912ED" w:rsidRPr="00C25669" w14:paraId="2B00711C" w14:textId="77777777" w:rsidTr="001B209B">
        <w:tc>
          <w:tcPr>
            <w:tcW w:w="1836" w:type="dxa"/>
            <w:vMerge/>
            <w:shd w:val="clear" w:color="auto" w:fill="auto"/>
            <w:vAlign w:val="center"/>
          </w:tcPr>
          <w:p w14:paraId="4E568D8D" w14:textId="77777777" w:rsidR="00D912ED" w:rsidRPr="00C25669" w:rsidRDefault="00D912ED" w:rsidP="001B209B">
            <w:pPr>
              <w:spacing w:after="0"/>
              <w:rPr>
                <w:rFonts w:ascii="Arial" w:eastAsia="SimSun" w:hAnsi="Arial"/>
                <w:sz w:val="18"/>
              </w:rPr>
            </w:pPr>
          </w:p>
        </w:tc>
        <w:tc>
          <w:tcPr>
            <w:tcW w:w="3756" w:type="dxa"/>
            <w:shd w:val="clear" w:color="auto" w:fill="auto"/>
            <w:vAlign w:val="center"/>
          </w:tcPr>
          <w:p w14:paraId="69813F4C" w14:textId="77777777" w:rsidR="00D912ED" w:rsidRPr="00C25669" w:rsidRDefault="00D912ED" w:rsidP="001B209B">
            <w:pPr>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1E664816" w14:textId="77777777" w:rsidR="00D912ED" w:rsidRPr="00C25669" w:rsidRDefault="00D912ED" w:rsidP="001B209B">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54E84909" w14:textId="77777777" w:rsidR="00D912ED" w:rsidRPr="00C25669" w:rsidRDefault="00D912ED" w:rsidP="001B209B">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20 for CSI-RS resource 1,2,3,4.</w:t>
            </w:r>
            <w:r w:rsidRPr="00C25669">
              <w:rPr>
                <w:rFonts w:ascii="Arial" w:eastAsia="SimSun" w:hAnsi="Arial"/>
                <w:sz w:val="18"/>
              </w:rPr>
              <w:br/>
            </w:r>
          </w:p>
          <w:p w14:paraId="6E46BE53" w14:textId="77777777" w:rsidR="00D912ED" w:rsidRPr="00C25669" w:rsidRDefault="00D912ED" w:rsidP="001B209B">
            <w:pPr>
              <w:spacing w:after="0"/>
              <w:jc w:val="center"/>
              <w:rPr>
                <w:rFonts w:ascii="Arial" w:eastAsia="SimSun" w:hAnsi="Arial"/>
                <w:sz w:val="18"/>
              </w:rPr>
            </w:pPr>
            <w:r w:rsidRPr="00C25669">
              <w:rPr>
                <w:rFonts w:ascii="Arial" w:eastAsia="SimSun" w:hAnsi="Arial"/>
                <w:sz w:val="18"/>
              </w:rPr>
              <w:t>Other tests: Table 5.2-1.</w:t>
            </w:r>
          </w:p>
        </w:tc>
      </w:tr>
      <w:tr w:rsidR="00D912ED" w:rsidRPr="00C25669" w14:paraId="61093F3A" w14:textId="77777777" w:rsidTr="001B209B">
        <w:tc>
          <w:tcPr>
            <w:tcW w:w="1836" w:type="dxa"/>
            <w:vMerge/>
            <w:shd w:val="clear" w:color="auto" w:fill="auto"/>
            <w:vAlign w:val="center"/>
          </w:tcPr>
          <w:p w14:paraId="4B001BDC" w14:textId="77777777" w:rsidR="00D912ED" w:rsidRPr="00C25669" w:rsidRDefault="00D912ED" w:rsidP="001B209B">
            <w:pPr>
              <w:spacing w:after="0"/>
              <w:rPr>
                <w:rFonts w:ascii="Arial" w:eastAsia="SimSun" w:hAnsi="Arial"/>
                <w:sz w:val="18"/>
              </w:rPr>
            </w:pPr>
          </w:p>
        </w:tc>
        <w:tc>
          <w:tcPr>
            <w:tcW w:w="3756" w:type="dxa"/>
            <w:shd w:val="clear" w:color="auto" w:fill="auto"/>
            <w:vAlign w:val="center"/>
          </w:tcPr>
          <w:p w14:paraId="5E3994D9" w14:textId="77777777" w:rsidR="00D912ED" w:rsidRPr="00C25669" w:rsidRDefault="00D912ED" w:rsidP="001B209B">
            <w:pPr>
              <w:spacing w:after="0"/>
              <w:rPr>
                <w:rFonts w:ascii="Arial" w:eastAsia="SimSun" w:hAnsi="Arial"/>
                <w:sz w:val="18"/>
              </w:rPr>
            </w:pPr>
            <w:r w:rsidRPr="00C25669">
              <w:rPr>
                <w:rFonts w:ascii="Arial" w:eastAsia="SimSun" w:hAnsi="Arial"/>
                <w:sz w:val="18"/>
              </w:rPr>
              <w:t>CSI-RS offset</w:t>
            </w:r>
          </w:p>
        </w:tc>
        <w:tc>
          <w:tcPr>
            <w:tcW w:w="810" w:type="dxa"/>
            <w:shd w:val="clear" w:color="auto" w:fill="auto"/>
            <w:vAlign w:val="center"/>
          </w:tcPr>
          <w:p w14:paraId="62101F13" w14:textId="77777777" w:rsidR="00D912ED" w:rsidRPr="00C25669" w:rsidRDefault="00D912ED" w:rsidP="001B209B">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1F84F85E" w14:textId="77777777" w:rsidR="00D912ED" w:rsidRPr="00C25669" w:rsidRDefault="00D912ED" w:rsidP="001B209B">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14:paraId="4B38E72B" w14:textId="77777777" w:rsidR="00D912ED" w:rsidRPr="00C25669" w:rsidRDefault="00D912ED" w:rsidP="001B209B">
            <w:pPr>
              <w:spacing w:after="0"/>
              <w:jc w:val="center"/>
              <w:rPr>
                <w:rFonts w:ascii="Arial" w:eastAsia="SimSun" w:hAnsi="Arial"/>
                <w:sz w:val="18"/>
              </w:rPr>
            </w:pPr>
            <w:r w:rsidRPr="00C25669">
              <w:rPr>
                <w:rFonts w:ascii="Arial" w:eastAsia="SimSun" w:hAnsi="Arial"/>
                <w:sz w:val="18"/>
              </w:rPr>
              <w:t>Other tests: Table 5.2-1.</w:t>
            </w:r>
          </w:p>
        </w:tc>
      </w:tr>
      <w:tr w:rsidR="00D912ED" w:rsidRPr="00C25669" w14:paraId="35C30BD7" w14:textId="77777777" w:rsidTr="001B209B">
        <w:tc>
          <w:tcPr>
            <w:tcW w:w="1836" w:type="dxa"/>
            <w:vMerge/>
            <w:shd w:val="clear" w:color="auto" w:fill="auto"/>
            <w:vAlign w:val="center"/>
          </w:tcPr>
          <w:p w14:paraId="3ACB6F69" w14:textId="77777777" w:rsidR="00D912ED" w:rsidRPr="00C25669" w:rsidRDefault="00D912ED" w:rsidP="001B209B">
            <w:pPr>
              <w:spacing w:after="0"/>
              <w:rPr>
                <w:rFonts w:ascii="Arial" w:eastAsia="SimSun" w:hAnsi="Arial"/>
                <w:sz w:val="18"/>
              </w:rPr>
            </w:pPr>
          </w:p>
        </w:tc>
        <w:tc>
          <w:tcPr>
            <w:tcW w:w="3756" w:type="dxa"/>
            <w:shd w:val="clear" w:color="auto" w:fill="auto"/>
            <w:vAlign w:val="center"/>
          </w:tcPr>
          <w:p w14:paraId="297DD2BB" w14:textId="77777777" w:rsidR="00D912ED" w:rsidRPr="00C25669" w:rsidRDefault="00D912ED" w:rsidP="001B209B">
            <w:pPr>
              <w:spacing w:after="0"/>
              <w:rPr>
                <w:rFonts w:ascii="Arial" w:eastAsia="SimSun" w:hAnsi="Arial"/>
                <w:sz w:val="18"/>
              </w:rPr>
            </w:pPr>
            <w:r w:rsidRPr="00C25669">
              <w:rPr>
                <w:rFonts w:ascii="Arial" w:eastAsia="SimSun" w:hAnsi="Arial"/>
                <w:sz w:val="18"/>
              </w:rPr>
              <w:t>Frequency Occupation</w:t>
            </w:r>
          </w:p>
        </w:tc>
        <w:tc>
          <w:tcPr>
            <w:tcW w:w="810" w:type="dxa"/>
            <w:shd w:val="clear" w:color="auto" w:fill="auto"/>
            <w:vAlign w:val="center"/>
          </w:tcPr>
          <w:p w14:paraId="5B0A23A1" w14:textId="77777777" w:rsidR="00D912ED" w:rsidRPr="00C25669" w:rsidRDefault="00D912ED" w:rsidP="001B209B">
            <w:pPr>
              <w:spacing w:after="0"/>
              <w:jc w:val="center"/>
              <w:rPr>
                <w:rFonts w:ascii="Arial" w:eastAsia="SimSun" w:hAnsi="Arial"/>
                <w:sz w:val="18"/>
              </w:rPr>
            </w:pPr>
          </w:p>
        </w:tc>
        <w:tc>
          <w:tcPr>
            <w:tcW w:w="3445" w:type="dxa"/>
            <w:shd w:val="clear" w:color="auto" w:fill="auto"/>
            <w:vAlign w:val="center"/>
          </w:tcPr>
          <w:p w14:paraId="2F05AD35" w14:textId="77777777" w:rsidR="00D912ED" w:rsidRPr="00C25669" w:rsidRDefault="00D912ED" w:rsidP="001B209B">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Start PRB 0</w:t>
            </w:r>
            <w:r w:rsidRPr="00C25669">
              <w:rPr>
                <w:rFonts w:ascii="Arial" w:eastAsia="SimSun" w:hAnsi="Arial"/>
                <w:sz w:val="18"/>
              </w:rPr>
              <w:br/>
              <w:t>Number of PRB = 52</w:t>
            </w:r>
            <w:r w:rsidRPr="00C25669">
              <w:rPr>
                <w:rFonts w:ascii="Arial" w:eastAsia="SimSun" w:hAnsi="Arial"/>
                <w:sz w:val="18"/>
              </w:rPr>
              <w:br/>
            </w:r>
          </w:p>
          <w:p w14:paraId="07D29C4E" w14:textId="77777777" w:rsidR="00D912ED" w:rsidRPr="00C25669" w:rsidRDefault="00D912ED" w:rsidP="001B209B">
            <w:pPr>
              <w:keepNext/>
              <w:keepLines/>
              <w:spacing w:after="0"/>
              <w:jc w:val="center"/>
              <w:rPr>
                <w:rFonts w:ascii="Arial" w:eastAsia="SimSun" w:hAnsi="Arial"/>
                <w:sz w:val="18"/>
              </w:rPr>
            </w:pPr>
            <w:r w:rsidRPr="00C25669">
              <w:rPr>
                <w:rFonts w:ascii="Arial" w:eastAsia="SimSun" w:hAnsi="Arial"/>
                <w:sz w:val="18"/>
              </w:rPr>
              <w:t>Other tests: Table 5.2-1.</w:t>
            </w:r>
          </w:p>
        </w:tc>
      </w:tr>
      <w:tr w:rsidR="00D912ED" w:rsidRPr="00C25669" w14:paraId="647CCB5F" w14:textId="77777777" w:rsidTr="001B209B">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A1717" w14:textId="77777777" w:rsidR="00D912ED" w:rsidRPr="00C25669" w:rsidRDefault="00D912ED" w:rsidP="001B209B">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6449AFC" w14:textId="77777777" w:rsidR="00D912ED" w:rsidRPr="00C25669" w:rsidRDefault="00D912ED" w:rsidP="001B209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0FA6FEA" w14:textId="77777777" w:rsidR="00D912ED" w:rsidRDefault="00D912ED" w:rsidP="001B209B">
            <w:pPr>
              <w:keepNext/>
              <w:keepLines/>
              <w:spacing w:after="0"/>
              <w:jc w:val="center"/>
              <w:rPr>
                <w:rFonts w:ascii="Arial" w:eastAsia="SimSun" w:hAnsi="Arial"/>
                <w:sz w:val="18"/>
              </w:rPr>
            </w:pPr>
            <w:r w:rsidRPr="00C25669">
              <w:rPr>
                <w:rFonts w:ascii="Arial" w:eastAsia="SimSun" w:hAnsi="Arial"/>
                <w:sz w:val="18"/>
              </w:rPr>
              <w:t>16 for Test 1-4</w:t>
            </w:r>
          </w:p>
          <w:p w14:paraId="02A450F5" w14:textId="77777777" w:rsidR="00D912ED" w:rsidRPr="00C25669" w:rsidRDefault="00D912ED" w:rsidP="001B209B">
            <w:pPr>
              <w:keepNext/>
              <w:keepLines/>
              <w:spacing w:after="0"/>
              <w:jc w:val="center"/>
              <w:rPr>
                <w:rFonts w:ascii="Arial" w:eastAsia="SimSun" w:hAnsi="Arial"/>
                <w:sz w:val="18"/>
                <w:lang w:eastAsia="zh-CN"/>
              </w:rPr>
            </w:pPr>
            <w:r>
              <w:rPr>
                <w:rFonts w:ascii="Arial" w:eastAsia="SimSun" w:hAnsi="Arial"/>
                <w:sz w:val="18"/>
              </w:rPr>
              <w:t>10 for Test 1-9</w:t>
            </w:r>
          </w:p>
          <w:p w14:paraId="74C27E86" w14:textId="77777777" w:rsidR="00D912ED" w:rsidRPr="00C25669" w:rsidRDefault="00D912ED" w:rsidP="001B209B">
            <w:pPr>
              <w:keepNext/>
              <w:keepLines/>
              <w:spacing w:after="0"/>
              <w:jc w:val="center"/>
              <w:rPr>
                <w:rFonts w:ascii="Arial" w:eastAsia="SimSun" w:hAnsi="Arial"/>
                <w:sz w:val="18"/>
              </w:rPr>
            </w:pPr>
            <w:r w:rsidRPr="00C25669">
              <w:rPr>
                <w:rFonts w:ascii="Arial" w:eastAsia="SimSun" w:hAnsi="Arial"/>
                <w:sz w:val="18"/>
              </w:rPr>
              <w:t>8 for other tests</w:t>
            </w:r>
          </w:p>
        </w:tc>
      </w:tr>
      <w:tr w:rsidR="00D912ED" w:rsidRPr="00C25669" w14:paraId="7F564859" w14:textId="77777777" w:rsidTr="001B209B">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2F3A0" w14:textId="77777777" w:rsidR="00D912ED" w:rsidRPr="00C25669" w:rsidRDefault="00D912ED" w:rsidP="001B209B">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A98FB1E" w14:textId="77777777" w:rsidR="00D912ED" w:rsidRPr="00C25669" w:rsidRDefault="00D912ED" w:rsidP="001B209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9E69E5D" w14:textId="77777777" w:rsidR="00D912ED" w:rsidRPr="00C25669" w:rsidRDefault="00D912ED" w:rsidP="001B209B">
            <w:pPr>
              <w:keepNext/>
              <w:keepLines/>
              <w:spacing w:after="0"/>
              <w:jc w:val="center"/>
              <w:rPr>
                <w:rFonts w:ascii="Arial" w:eastAsia="SimSun" w:hAnsi="Arial"/>
                <w:sz w:val="18"/>
                <w:lang w:eastAsia="zh-CN"/>
              </w:rPr>
            </w:pPr>
            <w:r w:rsidRPr="00C25669">
              <w:rPr>
                <w:rFonts w:ascii="Arial" w:eastAsia="SimSun" w:hAnsi="Arial"/>
                <w:sz w:val="18"/>
              </w:rPr>
              <w:t>Specific to each</w:t>
            </w:r>
            <w:r w:rsidRPr="00C25669">
              <w:rPr>
                <w:rFonts w:ascii="Arial" w:eastAsia="SimSun" w:hAnsi="Arial" w:hint="eastAsia"/>
                <w:sz w:val="18"/>
                <w:lang w:eastAsia="zh-CN"/>
              </w:rPr>
              <w:t xml:space="preserve"> TDD</w:t>
            </w:r>
            <w:r w:rsidRPr="00C25669">
              <w:rPr>
                <w:rFonts w:ascii="Arial" w:eastAsia="SimSun" w:hAnsi="Arial"/>
                <w:sz w:val="18"/>
              </w:rPr>
              <w:t xml:space="preserve"> 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14:paraId="5B220C4C" w14:textId="443E964D" w:rsidR="00F012A5" w:rsidRDefault="00F012A5" w:rsidP="007A6FCF"/>
    <w:p w14:paraId="46848FC2" w14:textId="54DC7EB3" w:rsidR="00F012A5" w:rsidRPr="00F1784D" w:rsidRDefault="00F012A5" w:rsidP="00F012A5">
      <w:pPr>
        <w:pStyle w:val="Heading2"/>
        <w:rPr>
          <w:lang w:val="en-US"/>
        </w:rPr>
      </w:pPr>
      <w:r w:rsidRPr="00F1784D">
        <w:rPr>
          <w:lang w:val="en-US"/>
        </w:rPr>
        <w:t>A.</w:t>
      </w:r>
      <w:r>
        <w:rPr>
          <w:lang w:val="en-US"/>
        </w:rPr>
        <w:t>2</w:t>
      </w:r>
      <w:r w:rsidRPr="00F1784D">
        <w:rPr>
          <w:lang w:val="en-US"/>
        </w:rPr>
        <w:tab/>
      </w:r>
      <w:r>
        <w:rPr>
          <w:lang w:val="en-US"/>
        </w:rPr>
        <w:t>SDR</w:t>
      </w:r>
    </w:p>
    <w:p w14:paraId="3018E7E2" w14:textId="359E345C" w:rsidR="00F012A5" w:rsidRDefault="00F012A5" w:rsidP="007A6FCF"/>
    <w:p w14:paraId="182F56EC" w14:textId="77777777" w:rsidR="00F012A5" w:rsidRPr="00C25669" w:rsidRDefault="00F012A5" w:rsidP="00F012A5">
      <w:pPr>
        <w:pStyle w:val="TH"/>
      </w:pPr>
      <w:r w:rsidRPr="00C25669">
        <w:lastRenderedPageBreak/>
        <w:t>Table 5.5A-5</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F012A5" w:rsidRPr="00C25669" w14:paraId="2F36C4AF" w14:textId="77777777" w:rsidTr="00B45C6D">
        <w:trPr>
          <w:jc w:val="center"/>
        </w:trPr>
        <w:tc>
          <w:tcPr>
            <w:tcW w:w="2034" w:type="dxa"/>
            <w:shd w:val="clear" w:color="auto" w:fill="auto"/>
          </w:tcPr>
          <w:p w14:paraId="6B2656ED" w14:textId="77777777" w:rsidR="00F012A5" w:rsidRPr="00C25669" w:rsidRDefault="00F012A5" w:rsidP="00B45C6D">
            <w:pPr>
              <w:keepNext/>
              <w:keepLines/>
              <w:spacing w:after="0"/>
              <w:jc w:val="center"/>
              <w:rPr>
                <w:rFonts w:ascii="Arial" w:eastAsia="SimSun" w:hAnsi="Arial"/>
                <w:b/>
                <w:sz w:val="18"/>
              </w:rPr>
            </w:pPr>
            <w:r w:rsidRPr="00C25669">
              <w:rPr>
                <w:rFonts w:ascii="Arial" w:eastAsia="SimSun" w:hAnsi="Arial"/>
                <w:b/>
                <w:sz w:val="18"/>
              </w:rPr>
              <w:t>Maximum number of PDSCH MIMO layers</w:t>
            </w:r>
          </w:p>
        </w:tc>
        <w:tc>
          <w:tcPr>
            <w:tcW w:w="1838" w:type="dxa"/>
            <w:shd w:val="clear" w:color="auto" w:fill="auto"/>
          </w:tcPr>
          <w:p w14:paraId="38E1AEF8" w14:textId="77777777" w:rsidR="00F012A5" w:rsidRPr="00C25669" w:rsidRDefault="00F012A5" w:rsidP="00B45C6D">
            <w:pPr>
              <w:keepNext/>
              <w:keepLines/>
              <w:spacing w:after="0"/>
              <w:jc w:val="center"/>
              <w:rPr>
                <w:rFonts w:ascii="Arial" w:eastAsia="SimSun" w:hAnsi="Arial"/>
                <w:b/>
                <w:sz w:val="18"/>
              </w:rPr>
            </w:pPr>
            <w:r w:rsidRPr="00C25669">
              <w:rPr>
                <w:rFonts w:ascii="Arial" w:eastAsia="SimSun" w:hAnsi="Arial"/>
                <w:b/>
                <w:sz w:val="18"/>
              </w:rPr>
              <w:t>Maximum modulation format</w:t>
            </w:r>
          </w:p>
        </w:tc>
        <w:tc>
          <w:tcPr>
            <w:tcW w:w="1055" w:type="dxa"/>
            <w:shd w:val="clear" w:color="auto" w:fill="auto"/>
          </w:tcPr>
          <w:p w14:paraId="45023716" w14:textId="77777777" w:rsidR="00F012A5" w:rsidRPr="00C25669" w:rsidRDefault="00F012A5" w:rsidP="00B45C6D">
            <w:pPr>
              <w:keepNext/>
              <w:keepLines/>
              <w:spacing w:after="0"/>
              <w:jc w:val="center"/>
              <w:rPr>
                <w:rFonts w:ascii="Arial" w:eastAsia="SimSun" w:hAnsi="Arial"/>
                <w:b/>
                <w:sz w:val="18"/>
              </w:rPr>
            </w:pPr>
            <w:r w:rsidRPr="00C25669">
              <w:rPr>
                <w:rFonts w:ascii="Arial" w:eastAsia="SimSun" w:hAnsi="Arial"/>
                <w:b/>
                <w:sz w:val="18"/>
              </w:rPr>
              <w:t>Scaling factor</w:t>
            </w:r>
          </w:p>
        </w:tc>
        <w:tc>
          <w:tcPr>
            <w:tcW w:w="1408" w:type="dxa"/>
            <w:shd w:val="clear" w:color="auto" w:fill="auto"/>
          </w:tcPr>
          <w:p w14:paraId="01081C6A" w14:textId="77777777" w:rsidR="00F012A5" w:rsidRPr="00C25669" w:rsidRDefault="00F012A5" w:rsidP="00B45C6D">
            <w:pPr>
              <w:keepNext/>
              <w:keepLines/>
              <w:spacing w:after="0"/>
              <w:jc w:val="center"/>
              <w:rPr>
                <w:rFonts w:ascii="Arial" w:eastAsia="SimSun" w:hAnsi="Arial"/>
                <w:b/>
                <w:sz w:val="18"/>
              </w:rPr>
            </w:pPr>
            <w:r w:rsidRPr="00C25669">
              <w:rPr>
                <w:rFonts w:ascii="Arial" w:eastAsia="SimSun" w:hAnsi="Arial"/>
                <w:b/>
                <w:sz w:val="18"/>
              </w:rPr>
              <w:t>MCS</w:t>
            </w:r>
          </w:p>
        </w:tc>
      </w:tr>
      <w:tr w:rsidR="00F012A5" w:rsidRPr="00C25669" w14:paraId="3E915001" w14:textId="77777777" w:rsidTr="00B45C6D">
        <w:trPr>
          <w:jc w:val="center"/>
        </w:trPr>
        <w:tc>
          <w:tcPr>
            <w:tcW w:w="2034" w:type="dxa"/>
            <w:shd w:val="clear" w:color="auto" w:fill="auto"/>
          </w:tcPr>
          <w:p w14:paraId="63242D90"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1</w:t>
            </w:r>
          </w:p>
        </w:tc>
        <w:tc>
          <w:tcPr>
            <w:tcW w:w="1838" w:type="dxa"/>
            <w:shd w:val="clear" w:color="auto" w:fill="auto"/>
          </w:tcPr>
          <w:p w14:paraId="7DF4D74C"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8</w:t>
            </w:r>
          </w:p>
        </w:tc>
        <w:tc>
          <w:tcPr>
            <w:tcW w:w="1055" w:type="dxa"/>
            <w:shd w:val="clear" w:color="auto" w:fill="auto"/>
          </w:tcPr>
          <w:p w14:paraId="34F46902"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1</w:t>
            </w:r>
          </w:p>
        </w:tc>
        <w:tc>
          <w:tcPr>
            <w:tcW w:w="1408" w:type="dxa"/>
            <w:shd w:val="clear" w:color="auto" w:fill="auto"/>
          </w:tcPr>
          <w:p w14:paraId="1F6D48DF"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26</w:t>
            </w:r>
          </w:p>
        </w:tc>
      </w:tr>
      <w:tr w:rsidR="00F012A5" w:rsidRPr="00C25669" w14:paraId="0A5213B8" w14:textId="77777777" w:rsidTr="00B45C6D">
        <w:trPr>
          <w:jc w:val="center"/>
        </w:trPr>
        <w:tc>
          <w:tcPr>
            <w:tcW w:w="2034" w:type="dxa"/>
            <w:shd w:val="clear" w:color="auto" w:fill="auto"/>
          </w:tcPr>
          <w:p w14:paraId="67B70AA8"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1</w:t>
            </w:r>
          </w:p>
        </w:tc>
        <w:tc>
          <w:tcPr>
            <w:tcW w:w="1838" w:type="dxa"/>
            <w:shd w:val="clear" w:color="auto" w:fill="auto"/>
          </w:tcPr>
          <w:p w14:paraId="7420B621"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8</w:t>
            </w:r>
          </w:p>
        </w:tc>
        <w:tc>
          <w:tcPr>
            <w:tcW w:w="1055" w:type="dxa"/>
            <w:shd w:val="clear" w:color="auto" w:fill="auto"/>
          </w:tcPr>
          <w:p w14:paraId="25F80DCB"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0.8</w:t>
            </w:r>
          </w:p>
        </w:tc>
        <w:tc>
          <w:tcPr>
            <w:tcW w:w="1408" w:type="dxa"/>
            <w:shd w:val="clear" w:color="auto" w:fill="auto"/>
          </w:tcPr>
          <w:p w14:paraId="3835FDB0"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21</w:t>
            </w:r>
          </w:p>
        </w:tc>
      </w:tr>
      <w:tr w:rsidR="00F012A5" w:rsidRPr="00C25669" w14:paraId="0EE7C30B" w14:textId="77777777" w:rsidTr="00B45C6D">
        <w:trPr>
          <w:jc w:val="center"/>
        </w:trPr>
        <w:tc>
          <w:tcPr>
            <w:tcW w:w="2034" w:type="dxa"/>
            <w:shd w:val="clear" w:color="auto" w:fill="auto"/>
          </w:tcPr>
          <w:p w14:paraId="09CB37F7"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1</w:t>
            </w:r>
          </w:p>
        </w:tc>
        <w:tc>
          <w:tcPr>
            <w:tcW w:w="1838" w:type="dxa"/>
            <w:shd w:val="clear" w:color="auto" w:fill="auto"/>
          </w:tcPr>
          <w:p w14:paraId="542EA219"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8</w:t>
            </w:r>
          </w:p>
        </w:tc>
        <w:tc>
          <w:tcPr>
            <w:tcW w:w="1055" w:type="dxa"/>
            <w:shd w:val="clear" w:color="auto" w:fill="auto"/>
          </w:tcPr>
          <w:p w14:paraId="1C0D68BC"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0.75</w:t>
            </w:r>
          </w:p>
        </w:tc>
        <w:tc>
          <w:tcPr>
            <w:tcW w:w="1408" w:type="dxa"/>
            <w:shd w:val="clear" w:color="auto" w:fill="auto"/>
          </w:tcPr>
          <w:p w14:paraId="4977AAFF"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20</w:t>
            </w:r>
          </w:p>
        </w:tc>
      </w:tr>
      <w:tr w:rsidR="00F012A5" w:rsidRPr="00C25669" w14:paraId="1D73FB1E" w14:textId="77777777" w:rsidTr="00B45C6D">
        <w:trPr>
          <w:jc w:val="center"/>
        </w:trPr>
        <w:tc>
          <w:tcPr>
            <w:tcW w:w="2034" w:type="dxa"/>
            <w:shd w:val="clear" w:color="auto" w:fill="auto"/>
          </w:tcPr>
          <w:p w14:paraId="6C323EA2"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1</w:t>
            </w:r>
          </w:p>
        </w:tc>
        <w:tc>
          <w:tcPr>
            <w:tcW w:w="1838" w:type="dxa"/>
            <w:shd w:val="clear" w:color="auto" w:fill="auto"/>
          </w:tcPr>
          <w:p w14:paraId="5E99AB2F"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8</w:t>
            </w:r>
          </w:p>
        </w:tc>
        <w:tc>
          <w:tcPr>
            <w:tcW w:w="1055" w:type="dxa"/>
            <w:shd w:val="clear" w:color="auto" w:fill="auto"/>
          </w:tcPr>
          <w:p w14:paraId="48491E4A"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0.4</w:t>
            </w:r>
          </w:p>
        </w:tc>
        <w:tc>
          <w:tcPr>
            <w:tcW w:w="1408" w:type="dxa"/>
            <w:shd w:val="clear" w:color="auto" w:fill="auto"/>
          </w:tcPr>
          <w:p w14:paraId="381BCC28"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11</w:t>
            </w:r>
          </w:p>
        </w:tc>
      </w:tr>
      <w:tr w:rsidR="00F012A5" w:rsidRPr="00C25669" w14:paraId="74B07A88" w14:textId="77777777" w:rsidTr="00B45C6D">
        <w:trPr>
          <w:jc w:val="center"/>
        </w:trPr>
        <w:tc>
          <w:tcPr>
            <w:tcW w:w="2034" w:type="dxa"/>
            <w:shd w:val="clear" w:color="auto" w:fill="auto"/>
          </w:tcPr>
          <w:p w14:paraId="0575668C"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1</w:t>
            </w:r>
          </w:p>
        </w:tc>
        <w:tc>
          <w:tcPr>
            <w:tcW w:w="1838" w:type="dxa"/>
            <w:shd w:val="clear" w:color="auto" w:fill="auto"/>
          </w:tcPr>
          <w:p w14:paraId="03EBC8A1"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6</w:t>
            </w:r>
          </w:p>
        </w:tc>
        <w:tc>
          <w:tcPr>
            <w:tcW w:w="1055" w:type="dxa"/>
            <w:shd w:val="clear" w:color="auto" w:fill="auto"/>
          </w:tcPr>
          <w:p w14:paraId="077C6BB5"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1</w:t>
            </w:r>
          </w:p>
        </w:tc>
        <w:tc>
          <w:tcPr>
            <w:tcW w:w="1408" w:type="dxa"/>
            <w:shd w:val="clear" w:color="auto" w:fill="auto"/>
          </w:tcPr>
          <w:p w14:paraId="4B3CC077"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27</w:t>
            </w:r>
          </w:p>
        </w:tc>
      </w:tr>
      <w:tr w:rsidR="00F012A5" w:rsidRPr="00C25669" w14:paraId="4EEA4D8E" w14:textId="77777777" w:rsidTr="00B45C6D">
        <w:trPr>
          <w:jc w:val="center"/>
        </w:trPr>
        <w:tc>
          <w:tcPr>
            <w:tcW w:w="2034" w:type="dxa"/>
            <w:shd w:val="clear" w:color="auto" w:fill="auto"/>
          </w:tcPr>
          <w:p w14:paraId="3159A36D"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1</w:t>
            </w:r>
          </w:p>
        </w:tc>
        <w:tc>
          <w:tcPr>
            <w:tcW w:w="1838" w:type="dxa"/>
            <w:shd w:val="clear" w:color="auto" w:fill="auto"/>
          </w:tcPr>
          <w:p w14:paraId="56DF555A"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6</w:t>
            </w:r>
          </w:p>
        </w:tc>
        <w:tc>
          <w:tcPr>
            <w:tcW w:w="1055" w:type="dxa"/>
            <w:shd w:val="clear" w:color="auto" w:fill="auto"/>
          </w:tcPr>
          <w:p w14:paraId="50DA45D8"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0.8</w:t>
            </w:r>
          </w:p>
        </w:tc>
        <w:tc>
          <w:tcPr>
            <w:tcW w:w="1408" w:type="dxa"/>
            <w:shd w:val="clear" w:color="auto" w:fill="auto"/>
          </w:tcPr>
          <w:p w14:paraId="60B65BBD"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23</w:t>
            </w:r>
          </w:p>
        </w:tc>
      </w:tr>
      <w:tr w:rsidR="00F012A5" w:rsidRPr="00C25669" w14:paraId="092EE6D5" w14:textId="77777777" w:rsidTr="00B45C6D">
        <w:trPr>
          <w:jc w:val="center"/>
        </w:trPr>
        <w:tc>
          <w:tcPr>
            <w:tcW w:w="2034" w:type="dxa"/>
            <w:shd w:val="clear" w:color="auto" w:fill="auto"/>
          </w:tcPr>
          <w:p w14:paraId="0DAE3002"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1</w:t>
            </w:r>
          </w:p>
        </w:tc>
        <w:tc>
          <w:tcPr>
            <w:tcW w:w="1838" w:type="dxa"/>
            <w:shd w:val="clear" w:color="auto" w:fill="auto"/>
          </w:tcPr>
          <w:p w14:paraId="6E747405"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6</w:t>
            </w:r>
          </w:p>
        </w:tc>
        <w:tc>
          <w:tcPr>
            <w:tcW w:w="1055" w:type="dxa"/>
            <w:shd w:val="clear" w:color="auto" w:fill="auto"/>
          </w:tcPr>
          <w:p w14:paraId="0493E5F9"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0.75</w:t>
            </w:r>
          </w:p>
        </w:tc>
        <w:tc>
          <w:tcPr>
            <w:tcW w:w="1408" w:type="dxa"/>
            <w:shd w:val="clear" w:color="auto" w:fill="auto"/>
          </w:tcPr>
          <w:p w14:paraId="38EA2234"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22</w:t>
            </w:r>
          </w:p>
        </w:tc>
      </w:tr>
      <w:tr w:rsidR="00F012A5" w:rsidRPr="00C25669" w14:paraId="479BBCF9" w14:textId="77777777" w:rsidTr="00B45C6D">
        <w:trPr>
          <w:jc w:val="center"/>
        </w:trPr>
        <w:tc>
          <w:tcPr>
            <w:tcW w:w="2034" w:type="dxa"/>
            <w:shd w:val="clear" w:color="auto" w:fill="auto"/>
          </w:tcPr>
          <w:p w14:paraId="675A26DC"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1</w:t>
            </w:r>
          </w:p>
        </w:tc>
        <w:tc>
          <w:tcPr>
            <w:tcW w:w="1838" w:type="dxa"/>
            <w:shd w:val="clear" w:color="auto" w:fill="auto"/>
          </w:tcPr>
          <w:p w14:paraId="0891A995"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6</w:t>
            </w:r>
          </w:p>
        </w:tc>
        <w:tc>
          <w:tcPr>
            <w:tcW w:w="1055" w:type="dxa"/>
            <w:shd w:val="clear" w:color="auto" w:fill="auto"/>
          </w:tcPr>
          <w:p w14:paraId="57235C92"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0.4</w:t>
            </w:r>
          </w:p>
        </w:tc>
        <w:tc>
          <w:tcPr>
            <w:tcW w:w="1408" w:type="dxa"/>
            <w:shd w:val="clear" w:color="auto" w:fill="auto"/>
          </w:tcPr>
          <w:p w14:paraId="02A323A9"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14</w:t>
            </w:r>
          </w:p>
        </w:tc>
      </w:tr>
      <w:tr w:rsidR="00F012A5" w:rsidRPr="00C25669" w14:paraId="44458BD3" w14:textId="77777777" w:rsidTr="00B45C6D">
        <w:trPr>
          <w:jc w:val="center"/>
        </w:trPr>
        <w:tc>
          <w:tcPr>
            <w:tcW w:w="2034" w:type="dxa"/>
            <w:shd w:val="clear" w:color="auto" w:fill="auto"/>
          </w:tcPr>
          <w:p w14:paraId="3CAD673D"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1</w:t>
            </w:r>
          </w:p>
        </w:tc>
        <w:tc>
          <w:tcPr>
            <w:tcW w:w="1838" w:type="dxa"/>
            <w:shd w:val="clear" w:color="auto" w:fill="auto"/>
          </w:tcPr>
          <w:p w14:paraId="635E6447"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4</w:t>
            </w:r>
          </w:p>
        </w:tc>
        <w:tc>
          <w:tcPr>
            <w:tcW w:w="1055" w:type="dxa"/>
            <w:shd w:val="clear" w:color="auto" w:fill="auto"/>
          </w:tcPr>
          <w:p w14:paraId="3739DED2"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1</w:t>
            </w:r>
          </w:p>
        </w:tc>
        <w:tc>
          <w:tcPr>
            <w:tcW w:w="1408" w:type="dxa"/>
            <w:shd w:val="clear" w:color="auto" w:fill="auto"/>
          </w:tcPr>
          <w:p w14:paraId="4225EEC3"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16</w:t>
            </w:r>
          </w:p>
        </w:tc>
      </w:tr>
      <w:tr w:rsidR="00F012A5" w:rsidRPr="00C25669" w14:paraId="1726402A" w14:textId="77777777" w:rsidTr="00B45C6D">
        <w:trPr>
          <w:jc w:val="center"/>
        </w:trPr>
        <w:tc>
          <w:tcPr>
            <w:tcW w:w="2034" w:type="dxa"/>
            <w:shd w:val="clear" w:color="auto" w:fill="auto"/>
          </w:tcPr>
          <w:p w14:paraId="3B120774"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1</w:t>
            </w:r>
          </w:p>
        </w:tc>
        <w:tc>
          <w:tcPr>
            <w:tcW w:w="1838" w:type="dxa"/>
            <w:shd w:val="clear" w:color="auto" w:fill="auto"/>
          </w:tcPr>
          <w:p w14:paraId="3DB4B2E6"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4</w:t>
            </w:r>
          </w:p>
        </w:tc>
        <w:tc>
          <w:tcPr>
            <w:tcW w:w="1055" w:type="dxa"/>
            <w:shd w:val="clear" w:color="auto" w:fill="auto"/>
          </w:tcPr>
          <w:p w14:paraId="583FFF83"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0.8</w:t>
            </w:r>
          </w:p>
        </w:tc>
        <w:tc>
          <w:tcPr>
            <w:tcW w:w="1408" w:type="dxa"/>
            <w:shd w:val="clear" w:color="auto" w:fill="auto"/>
          </w:tcPr>
          <w:p w14:paraId="2A3A3C41"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16</w:t>
            </w:r>
          </w:p>
        </w:tc>
      </w:tr>
      <w:tr w:rsidR="00F012A5" w:rsidRPr="00C25669" w14:paraId="55A4FE55" w14:textId="77777777" w:rsidTr="00B45C6D">
        <w:trPr>
          <w:jc w:val="center"/>
        </w:trPr>
        <w:tc>
          <w:tcPr>
            <w:tcW w:w="2034" w:type="dxa"/>
            <w:shd w:val="clear" w:color="auto" w:fill="auto"/>
          </w:tcPr>
          <w:p w14:paraId="317847BA"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1</w:t>
            </w:r>
          </w:p>
        </w:tc>
        <w:tc>
          <w:tcPr>
            <w:tcW w:w="1838" w:type="dxa"/>
            <w:shd w:val="clear" w:color="auto" w:fill="auto"/>
          </w:tcPr>
          <w:p w14:paraId="6E647472"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4</w:t>
            </w:r>
          </w:p>
        </w:tc>
        <w:tc>
          <w:tcPr>
            <w:tcW w:w="1055" w:type="dxa"/>
            <w:shd w:val="clear" w:color="auto" w:fill="auto"/>
          </w:tcPr>
          <w:p w14:paraId="1ED43D5D"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0.75</w:t>
            </w:r>
          </w:p>
        </w:tc>
        <w:tc>
          <w:tcPr>
            <w:tcW w:w="1408" w:type="dxa"/>
            <w:shd w:val="clear" w:color="auto" w:fill="auto"/>
          </w:tcPr>
          <w:p w14:paraId="4F42EDAE"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16</w:t>
            </w:r>
          </w:p>
        </w:tc>
      </w:tr>
      <w:tr w:rsidR="00F012A5" w:rsidRPr="00C25669" w14:paraId="20452FAE" w14:textId="77777777" w:rsidTr="00B45C6D">
        <w:trPr>
          <w:jc w:val="center"/>
        </w:trPr>
        <w:tc>
          <w:tcPr>
            <w:tcW w:w="2034" w:type="dxa"/>
            <w:shd w:val="clear" w:color="auto" w:fill="auto"/>
          </w:tcPr>
          <w:p w14:paraId="35BDDFB7"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1</w:t>
            </w:r>
          </w:p>
        </w:tc>
        <w:tc>
          <w:tcPr>
            <w:tcW w:w="1838" w:type="dxa"/>
            <w:shd w:val="clear" w:color="auto" w:fill="auto"/>
          </w:tcPr>
          <w:p w14:paraId="503C4B58"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4</w:t>
            </w:r>
          </w:p>
        </w:tc>
        <w:tc>
          <w:tcPr>
            <w:tcW w:w="1055" w:type="dxa"/>
            <w:shd w:val="clear" w:color="auto" w:fill="auto"/>
          </w:tcPr>
          <w:p w14:paraId="34233CF8"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0.4</w:t>
            </w:r>
          </w:p>
        </w:tc>
        <w:tc>
          <w:tcPr>
            <w:tcW w:w="1408" w:type="dxa"/>
            <w:shd w:val="clear" w:color="auto" w:fill="auto"/>
          </w:tcPr>
          <w:p w14:paraId="46E6D34E"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10</w:t>
            </w:r>
          </w:p>
        </w:tc>
      </w:tr>
      <w:tr w:rsidR="00F012A5" w:rsidRPr="00C25669" w14:paraId="3F204D89" w14:textId="77777777" w:rsidTr="00B45C6D">
        <w:trPr>
          <w:jc w:val="center"/>
        </w:trPr>
        <w:tc>
          <w:tcPr>
            <w:tcW w:w="2034" w:type="dxa"/>
            <w:shd w:val="clear" w:color="auto" w:fill="auto"/>
          </w:tcPr>
          <w:p w14:paraId="1942DF9C"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1</w:t>
            </w:r>
          </w:p>
        </w:tc>
        <w:tc>
          <w:tcPr>
            <w:tcW w:w="1838" w:type="dxa"/>
            <w:shd w:val="clear" w:color="auto" w:fill="auto"/>
          </w:tcPr>
          <w:p w14:paraId="35891C65"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2</w:t>
            </w:r>
          </w:p>
        </w:tc>
        <w:tc>
          <w:tcPr>
            <w:tcW w:w="1055" w:type="dxa"/>
            <w:shd w:val="clear" w:color="auto" w:fill="auto"/>
          </w:tcPr>
          <w:p w14:paraId="6813156C"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1</w:t>
            </w:r>
          </w:p>
        </w:tc>
        <w:tc>
          <w:tcPr>
            <w:tcW w:w="1408" w:type="dxa"/>
            <w:shd w:val="clear" w:color="auto" w:fill="auto"/>
          </w:tcPr>
          <w:p w14:paraId="3F29BC0E"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9</w:t>
            </w:r>
          </w:p>
        </w:tc>
      </w:tr>
      <w:tr w:rsidR="00F012A5" w:rsidRPr="00C25669" w14:paraId="1467392C" w14:textId="77777777" w:rsidTr="00B45C6D">
        <w:trPr>
          <w:jc w:val="center"/>
        </w:trPr>
        <w:tc>
          <w:tcPr>
            <w:tcW w:w="2034" w:type="dxa"/>
            <w:shd w:val="clear" w:color="auto" w:fill="auto"/>
          </w:tcPr>
          <w:p w14:paraId="554B628D"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1</w:t>
            </w:r>
          </w:p>
        </w:tc>
        <w:tc>
          <w:tcPr>
            <w:tcW w:w="1838" w:type="dxa"/>
            <w:shd w:val="clear" w:color="auto" w:fill="auto"/>
          </w:tcPr>
          <w:p w14:paraId="481096A3"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2</w:t>
            </w:r>
          </w:p>
        </w:tc>
        <w:tc>
          <w:tcPr>
            <w:tcW w:w="1055" w:type="dxa"/>
            <w:shd w:val="clear" w:color="auto" w:fill="auto"/>
          </w:tcPr>
          <w:p w14:paraId="3F6FB5C5"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0.8</w:t>
            </w:r>
          </w:p>
        </w:tc>
        <w:tc>
          <w:tcPr>
            <w:tcW w:w="1408" w:type="dxa"/>
            <w:shd w:val="clear" w:color="auto" w:fill="auto"/>
          </w:tcPr>
          <w:p w14:paraId="3B9D1624"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9</w:t>
            </w:r>
          </w:p>
        </w:tc>
      </w:tr>
      <w:tr w:rsidR="00F012A5" w:rsidRPr="00C25669" w14:paraId="006CDD52" w14:textId="77777777" w:rsidTr="00B45C6D">
        <w:trPr>
          <w:jc w:val="center"/>
        </w:trPr>
        <w:tc>
          <w:tcPr>
            <w:tcW w:w="2034" w:type="dxa"/>
            <w:shd w:val="clear" w:color="auto" w:fill="auto"/>
          </w:tcPr>
          <w:p w14:paraId="57091B82"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1</w:t>
            </w:r>
          </w:p>
        </w:tc>
        <w:tc>
          <w:tcPr>
            <w:tcW w:w="1838" w:type="dxa"/>
            <w:shd w:val="clear" w:color="auto" w:fill="auto"/>
          </w:tcPr>
          <w:p w14:paraId="137131DB"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2</w:t>
            </w:r>
          </w:p>
        </w:tc>
        <w:tc>
          <w:tcPr>
            <w:tcW w:w="1055" w:type="dxa"/>
            <w:shd w:val="clear" w:color="auto" w:fill="auto"/>
          </w:tcPr>
          <w:p w14:paraId="78925A0C"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0.75</w:t>
            </w:r>
          </w:p>
        </w:tc>
        <w:tc>
          <w:tcPr>
            <w:tcW w:w="1408" w:type="dxa"/>
            <w:shd w:val="clear" w:color="auto" w:fill="auto"/>
          </w:tcPr>
          <w:p w14:paraId="2195871B"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9</w:t>
            </w:r>
          </w:p>
        </w:tc>
      </w:tr>
      <w:tr w:rsidR="00F012A5" w:rsidRPr="00C25669" w14:paraId="475755E0" w14:textId="77777777" w:rsidTr="00B45C6D">
        <w:trPr>
          <w:jc w:val="center"/>
        </w:trPr>
        <w:tc>
          <w:tcPr>
            <w:tcW w:w="2034" w:type="dxa"/>
            <w:shd w:val="clear" w:color="auto" w:fill="auto"/>
          </w:tcPr>
          <w:p w14:paraId="6B734357"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1</w:t>
            </w:r>
          </w:p>
        </w:tc>
        <w:tc>
          <w:tcPr>
            <w:tcW w:w="1838" w:type="dxa"/>
            <w:shd w:val="clear" w:color="auto" w:fill="auto"/>
          </w:tcPr>
          <w:p w14:paraId="3FEB556C"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2</w:t>
            </w:r>
          </w:p>
        </w:tc>
        <w:tc>
          <w:tcPr>
            <w:tcW w:w="1055" w:type="dxa"/>
            <w:shd w:val="clear" w:color="auto" w:fill="auto"/>
          </w:tcPr>
          <w:p w14:paraId="4238D625"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0.4</w:t>
            </w:r>
          </w:p>
        </w:tc>
        <w:tc>
          <w:tcPr>
            <w:tcW w:w="1408" w:type="dxa"/>
            <w:shd w:val="clear" w:color="auto" w:fill="auto"/>
          </w:tcPr>
          <w:p w14:paraId="197C0EFA"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4</w:t>
            </w:r>
          </w:p>
        </w:tc>
      </w:tr>
      <w:tr w:rsidR="00F012A5" w:rsidRPr="00C25669" w14:paraId="5D53FA4F" w14:textId="77777777" w:rsidTr="00B45C6D">
        <w:trPr>
          <w:jc w:val="center"/>
        </w:trPr>
        <w:tc>
          <w:tcPr>
            <w:tcW w:w="2034" w:type="dxa"/>
            <w:shd w:val="clear" w:color="auto" w:fill="auto"/>
          </w:tcPr>
          <w:p w14:paraId="7C865008"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2</w:t>
            </w:r>
          </w:p>
        </w:tc>
        <w:tc>
          <w:tcPr>
            <w:tcW w:w="1838" w:type="dxa"/>
            <w:shd w:val="clear" w:color="auto" w:fill="auto"/>
          </w:tcPr>
          <w:p w14:paraId="47B9450E"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8</w:t>
            </w:r>
          </w:p>
        </w:tc>
        <w:tc>
          <w:tcPr>
            <w:tcW w:w="1055" w:type="dxa"/>
            <w:shd w:val="clear" w:color="auto" w:fill="auto"/>
          </w:tcPr>
          <w:p w14:paraId="299B178F"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1</w:t>
            </w:r>
          </w:p>
        </w:tc>
        <w:tc>
          <w:tcPr>
            <w:tcW w:w="1408" w:type="dxa"/>
            <w:shd w:val="clear" w:color="auto" w:fill="auto"/>
          </w:tcPr>
          <w:p w14:paraId="3DE38AE3"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26</w:t>
            </w:r>
          </w:p>
        </w:tc>
      </w:tr>
      <w:tr w:rsidR="00F012A5" w:rsidRPr="00C25669" w14:paraId="45B1E676" w14:textId="77777777" w:rsidTr="00B45C6D">
        <w:trPr>
          <w:jc w:val="center"/>
        </w:trPr>
        <w:tc>
          <w:tcPr>
            <w:tcW w:w="2034" w:type="dxa"/>
            <w:shd w:val="clear" w:color="auto" w:fill="auto"/>
          </w:tcPr>
          <w:p w14:paraId="79B68C5A"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2</w:t>
            </w:r>
          </w:p>
        </w:tc>
        <w:tc>
          <w:tcPr>
            <w:tcW w:w="1838" w:type="dxa"/>
            <w:shd w:val="clear" w:color="auto" w:fill="auto"/>
          </w:tcPr>
          <w:p w14:paraId="6B3348DC"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8</w:t>
            </w:r>
          </w:p>
        </w:tc>
        <w:tc>
          <w:tcPr>
            <w:tcW w:w="1055" w:type="dxa"/>
            <w:shd w:val="clear" w:color="auto" w:fill="auto"/>
          </w:tcPr>
          <w:p w14:paraId="297F1CFB"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0.8</w:t>
            </w:r>
          </w:p>
        </w:tc>
        <w:tc>
          <w:tcPr>
            <w:tcW w:w="1408" w:type="dxa"/>
            <w:shd w:val="clear" w:color="auto" w:fill="auto"/>
          </w:tcPr>
          <w:p w14:paraId="0C8782CF"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21</w:t>
            </w:r>
          </w:p>
        </w:tc>
      </w:tr>
      <w:tr w:rsidR="00F012A5" w:rsidRPr="00C25669" w14:paraId="56CA116A" w14:textId="77777777" w:rsidTr="00B45C6D">
        <w:trPr>
          <w:jc w:val="center"/>
        </w:trPr>
        <w:tc>
          <w:tcPr>
            <w:tcW w:w="2034" w:type="dxa"/>
            <w:shd w:val="clear" w:color="auto" w:fill="auto"/>
          </w:tcPr>
          <w:p w14:paraId="54E31D99"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2</w:t>
            </w:r>
          </w:p>
        </w:tc>
        <w:tc>
          <w:tcPr>
            <w:tcW w:w="1838" w:type="dxa"/>
            <w:shd w:val="clear" w:color="auto" w:fill="auto"/>
          </w:tcPr>
          <w:p w14:paraId="27F36388"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8</w:t>
            </w:r>
          </w:p>
        </w:tc>
        <w:tc>
          <w:tcPr>
            <w:tcW w:w="1055" w:type="dxa"/>
            <w:shd w:val="clear" w:color="auto" w:fill="auto"/>
          </w:tcPr>
          <w:p w14:paraId="3F3E0FEE"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0.75</w:t>
            </w:r>
          </w:p>
        </w:tc>
        <w:tc>
          <w:tcPr>
            <w:tcW w:w="1408" w:type="dxa"/>
            <w:shd w:val="clear" w:color="auto" w:fill="auto"/>
          </w:tcPr>
          <w:p w14:paraId="4AF5E7CA"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20</w:t>
            </w:r>
          </w:p>
        </w:tc>
      </w:tr>
      <w:tr w:rsidR="00F012A5" w:rsidRPr="00C25669" w14:paraId="28005ECB" w14:textId="77777777" w:rsidTr="00B45C6D">
        <w:trPr>
          <w:jc w:val="center"/>
        </w:trPr>
        <w:tc>
          <w:tcPr>
            <w:tcW w:w="2034" w:type="dxa"/>
            <w:shd w:val="clear" w:color="auto" w:fill="auto"/>
          </w:tcPr>
          <w:p w14:paraId="210AF1F7"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2</w:t>
            </w:r>
          </w:p>
        </w:tc>
        <w:tc>
          <w:tcPr>
            <w:tcW w:w="1838" w:type="dxa"/>
            <w:shd w:val="clear" w:color="auto" w:fill="auto"/>
          </w:tcPr>
          <w:p w14:paraId="3BF15E22"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8</w:t>
            </w:r>
          </w:p>
        </w:tc>
        <w:tc>
          <w:tcPr>
            <w:tcW w:w="1055" w:type="dxa"/>
            <w:shd w:val="clear" w:color="auto" w:fill="auto"/>
          </w:tcPr>
          <w:p w14:paraId="35B50A2E"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0.4</w:t>
            </w:r>
          </w:p>
        </w:tc>
        <w:tc>
          <w:tcPr>
            <w:tcW w:w="1408" w:type="dxa"/>
            <w:shd w:val="clear" w:color="auto" w:fill="auto"/>
          </w:tcPr>
          <w:p w14:paraId="7D5459A7"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11</w:t>
            </w:r>
          </w:p>
        </w:tc>
      </w:tr>
      <w:tr w:rsidR="00F012A5" w:rsidRPr="00C25669" w14:paraId="4E90A68B" w14:textId="77777777" w:rsidTr="00B45C6D">
        <w:trPr>
          <w:jc w:val="center"/>
        </w:trPr>
        <w:tc>
          <w:tcPr>
            <w:tcW w:w="2034" w:type="dxa"/>
            <w:shd w:val="clear" w:color="auto" w:fill="auto"/>
          </w:tcPr>
          <w:p w14:paraId="314166CA"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2</w:t>
            </w:r>
          </w:p>
        </w:tc>
        <w:tc>
          <w:tcPr>
            <w:tcW w:w="1838" w:type="dxa"/>
            <w:shd w:val="clear" w:color="auto" w:fill="auto"/>
          </w:tcPr>
          <w:p w14:paraId="35113371"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6</w:t>
            </w:r>
          </w:p>
        </w:tc>
        <w:tc>
          <w:tcPr>
            <w:tcW w:w="1055" w:type="dxa"/>
            <w:shd w:val="clear" w:color="auto" w:fill="auto"/>
          </w:tcPr>
          <w:p w14:paraId="6FEF4AA4"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1</w:t>
            </w:r>
          </w:p>
        </w:tc>
        <w:tc>
          <w:tcPr>
            <w:tcW w:w="1408" w:type="dxa"/>
            <w:shd w:val="clear" w:color="auto" w:fill="auto"/>
          </w:tcPr>
          <w:p w14:paraId="4A0F788D"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27</w:t>
            </w:r>
          </w:p>
        </w:tc>
      </w:tr>
      <w:tr w:rsidR="00F012A5" w:rsidRPr="00C25669" w14:paraId="51EFCE7E" w14:textId="77777777" w:rsidTr="00B45C6D">
        <w:trPr>
          <w:jc w:val="center"/>
        </w:trPr>
        <w:tc>
          <w:tcPr>
            <w:tcW w:w="2034" w:type="dxa"/>
            <w:shd w:val="clear" w:color="auto" w:fill="auto"/>
          </w:tcPr>
          <w:p w14:paraId="1E51FCDD"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2</w:t>
            </w:r>
          </w:p>
        </w:tc>
        <w:tc>
          <w:tcPr>
            <w:tcW w:w="1838" w:type="dxa"/>
            <w:shd w:val="clear" w:color="auto" w:fill="auto"/>
          </w:tcPr>
          <w:p w14:paraId="4A5E6002"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6</w:t>
            </w:r>
          </w:p>
        </w:tc>
        <w:tc>
          <w:tcPr>
            <w:tcW w:w="1055" w:type="dxa"/>
            <w:shd w:val="clear" w:color="auto" w:fill="auto"/>
          </w:tcPr>
          <w:p w14:paraId="21960FA2"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0.8</w:t>
            </w:r>
          </w:p>
        </w:tc>
        <w:tc>
          <w:tcPr>
            <w:tcW w:w="1408" w:type="dxa"/>
            <w:shd w:val="clear" w:color="auto" w:fill="auto"/>
          </w:tcPr>
          <w:p w14:paraId="14E28AB4"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23</w:t>
            </w:r>
          </w:p>
        </w:tc>
      </w:tr>
      <w:tr w:rsidR="00F012A5" w:rsidRPr="00C25669" w14:paraId="632E31FE" w14:textId="77777777" w:rsidTr="00B45C6D">
        <w:trPr>
          <w:jc w:val="center"/>
        </w:trPr>
        <w:tc>
          <w:tcPr>
            <w:tcW w:w="2034" w:type="dxa"/>
            <w:shd w:val="clear" w:color="auto" w:fill="auto"/>
          </w:tcPr>
          <w:p w14:paraId="77D18CF7"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2</w:t>
            </w:r>
          </w:p>
        </w:tc>
        <w:tc>
          <w:tcPr>
            <w:tcW w:w="1838" w:type="dxa"/>
            <w:shd w:val="clear" w:color="auto" w:fill="auto"/>
          </w:tcPr>
          <w:p w14:paraId="3D19CDBA"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6</w:t>
            </w:r>
          </w:p>
        </w:tc>
        <w:tc>
          <w:tcPr>
            <w:tcW w:w="1055" w:type="dxa"/>
            <w:shd w:val="clear" w:color="auto" w:fill="auto"/>
          </w:tcPr>
          <w:p w14:paraId="21F624ED"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0.75</w:t>
            </w:r>
          </w:p>
        </w:tc>
        <w:tc>
          <w:tcPr>
            <w:tcW w:w="1408" w:type="dxa"/>
            <w:shd w:val="clear" w:color="auto" w:fill="auto"/>
          </w:tcPr>
          <w:p w14:paraId="7AF34F17"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22</w:t>
            </w:r>
          </w:p>
        </w:tc>
      </w:tr>
      <w:tr w:rsidR="00F012A5" w:rsidRPr="00C25669" w14:paraId="61CBF83A" w14:textId="77777777" w:rsidTr="00B45C6D">
        <w:trPr>
          <w:jc w:val="center"/>
        </w:trPr>
        <w:tc>
          <w:tcPr>
            <w:tcW w:w="2034" w:type="dxa"/>
            <w:shd w:val="clear" w:color="auto" w:fill="auto"/>
          </w:tcPr>
          <w:p w14:paraId="7E40DB39"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2</w:t>
            </w:r>
          </w:p>
        </w:tc>
        <w:tc>
          <w:tcPr>
            <w:tcW w:w="1838" w:type="dxa"/>
            <w:shd w:val="clear" w:color="auto" w:fill="auto"/>
          </w:tcPr>
          <w:p w14:paraId="192726E0"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6</w:t>
            </w:r>
          </w:p>
        </w:tc>
        <w:tc>
          <w:tcPr>
            <w:tcW w:w="1055" w:type="dxa"/>
            <w:shd w:val="clear" w:color="auto" w:fill="auto"/>
          </w:tcPr>
          <w:p w14:paraId="0E0B1AF2"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0.4</w:t>
            </w:r>
          </w:p>
        </w:tc>
        <w:tc>
          <w:tcPr>
            <w:tcW w:w="1408" w:type="dxa"/>
            <w:shd w:val="clear" w:color="auto" w:fill="auto"/>
          </w:tcPr>
          <w:p w14:paraId="5B1578E6"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14</w:t>
            </w:r>
          </w:p>
        </w:tc>
      </w:tr>
      <w:tr w:rsidR="00F012A5" w:rsidRPr="00C25669" w14:paraId="6D46F2FB" w14:textId="77777777" w:rsidTr="00B45C6D">
        <w:trPr>
          <w:jc w:val="center"/>
        </w:trPr>
        <w:tc>
          <w:tcPr>
            <w:tcW w:w="2034" w:type="dxa"/>
            <w:shd w:val="clear" w:color="auto" w:fill="auto"/>
          </w:tcPr>
          <w:p w14:paraId="68FEBFC1"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2</w:t>
            </w:r>
          </w:p>
        </w:tc>
        <w:tc>
          <w:tcPr>
            <w:tcW w:w="1838" w:type="dxa"/>
            <w:shd w:val="clear" w:color="auto" w:fill="auto"/>
          </w:tcPr>
          <w:p w14:paraId="100F4487"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4</w:t>
            </w:r>
          </w:p>
        </w:tc>
        <w:tc>
          <w:tcPr>
            <w:tcW w:w="1055" w:type="dxa"/>
            <w:shd w:val="clear" w:color="auto" w:fill="auto"/>
          </w:tcPr>
          <w:p w14:paraId="34C4BAB9"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1</w:t>
            </w:r>
          </w:p>
        </w:tc>
        <w:tc>
          <w:tcPr>
            <w:tcW w:w="1408" w:type="dxa"/>
            <w:shd w:val="clear" w:color="auto" w:fill="auto"/>
          </w:tcPr>
          <w:p w14:paraId="7A3C1036"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16</w:t>
            </w:r>
          </w:p>
        </w:tc>
      </w:tr>
      <w:tr w:rsidR="00F012A5" w:rsidRPr="00C25669" w14:paraId="23CC0BAF" w14:textId="77777777" w:rsidTr="00B45C6D">
        <w:trPr>
          <w:jc w:val="center"/>
        </w:trPr>
        <w:tc>
          <w:tcPr>
            <w:tcW w:w="2034" w:type="dxa"/>
            <w:shd w:val="clear" w:color="auto" w:fill="auto"/>
          </w:tcPr>
          <w:p w14:paraId="55E481B1"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2</w:t>
            </w:r>
          </w:p>
        </w:tc>
        <w:tc>
          <w:tcPr>
            <w:tcW w:w="1838" w:type="dxa"/>
            <w:shd w:val="clear" w:color="auto" w:fill="auto"/>
          </w:tcPr>
          <w:p w14:paraId="3A503C8B"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4</w:t>
            </w:r>
          </w:p>
        </w:tc>
        <w:tc>
          <w:tcPr>
            <w:tcW w:w="1055" w:type="dxa"/>
            <w:shd w:val="clear" w:color="auto" w:fill="auto"/>
          </w:tcPr>
          <w:p w14:paraId="332F60C9"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0.8</w:t>
            </w:r>
          </w:p>
        </w:tc>
        <w:tc>
          <w:tcPr>
            <w:tcW w:w="1408" w:type="dxa"/>
            <w:shd w:val="clear" w:color="auto" w:fill="auto"/>
          </w:tcPr>
          <w:p w14:paraId="3BA0D304"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16</w:t>
            </w:r>
          </w:p>
        </w:tc>
      </w:tr>
      <w:tr w:rsidR="00F012A5" w:rsidRPr="00C25669" w14:paraId="28B469AF" w14:textId="77777777" w:rsidTr="00B45C6D">
        <w:trPr>
          <w:jc w:val="center"/>
        </w:trPr>
        <w:tc>
          <w:tcPr>
            <w:tcW w:w="2034" w:type="dxa"/>
            <w:shd w:val="clear" w:color="auto" w:fill="auto"/>
          </w:tcPr>
          <w:p w14:paraId="65E8FA22"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2</w:t>
            </w:r>
          </w:p>
        </w:tc>
        <w:tc>
          <w:tcPr>
            <w:tcW w:w="1838" w:type="dxa"/>
            <w:shd w:val="clear" w:color="auto" w:fill="auto"/>
          </w:tcPr>
          <w:p w14:paraId="35D0E815"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4</w:t>
            </w:r>
          </w:p>
        </w:tc>
        <w:tc>
          <w:tcPr>
            <w:tcW w:w="1055" w:type="dxa"/>
            <w:shd w:val="clear" w:color="auto" w:fill="auto"/>
          </w:tcPr>
          <w:p w14:paraId="2A643F87"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0.75</w:t>
            </w:r>
          </w:p>
        </w:tc>
        <w:tc>
          <w:tcPr>
            <w:tcW w:w="1408" w:type="dxa"/>
            <w:shd w:val="clear" w:color="auto" w:fill="auto"/>
          </w:tcPr>
          <w:p w14:paraId="62E5E5F9"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16</w:t>
            </w:r>
          </w:p>
        </w:tc>
      </w:tr>
      <w:tr w:rsidR="00F012A5" w:rsidRPr="00C25669" w14:paraId="25BA7867" w14:textId="77777777" w:rsidTr="00B45C6D">
        <w:trPr>
          <w:jc w:val="center"/>
        </w:trPr>
        <w:tc>
          <w:tcPr>
            <w:tcW w:w="2034" w:type="dxa"/>
            <w:shd w:val="clear" w:color="auto" w:fill="auto"/>
          </w:tcPr>
          <w:p w14:paraId="2C472B74"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2</w:t>
            </w:r>
          </w:p>
        </w:tc>
        <w:tc>
          <w:tcPr>
            <w:tcW w:w="1838" w:type="dxa"/>
            <w:shd w:val="clear" w:color="auto" w:fill="auto"/>
          </w:tcPr>
          <w:p w14:paraId="415AC28E"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4</w:t>
            </w:r>
          </w:p>
        </w:tc>
        <w:tc>
          <w:tcPr>
            <w:tcW w:w="1055" w:type="dxa"/>
            <w:shd w:val="clear" w:color="auto" w:fill="auto"/>
          </w:tcPr>
          <w:p w14:paraId="51E68B04"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0.4</w:t>
            </w:r>
          </w:p>
        </w:tc>
        <w:tc>
          <w:tcPr>
            <w:tcW w:w="1408" w:type="dxa"/>
            <w:shd w:val="clear" w:color="auto" w:fill="auto"/>
          </w:tcPr>
          <w:p w14:paraId="146FF298"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10</w:t>
            </w:r>
          </w:p>
        </w:tc>
      </w:tr>
      <w:tr w:rsidR="00F012A5" w:rsidRPr="00C25669" w14:paraId="30EB8222" w14:textId="77777777" w:rsidTr="00B45C6D">
        <w:trPr>
          <w:jc w:val="center"/>
        </w:trPr>
        <w:tc>
          <w:tcPr>
            <w:tcW w:w="2034" w:type="dxa"/>
            <w:shd w:val="clear" w:color="auto" w:fill="auto"/>
          </w:tcPr>
          <w:p w14:paraId="7DA9D052"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2</w:t>
            </w:r>
          </w:p>
        </w:tc>
        <w:tc>
          <w:tcPr>
            <w:tcW w:w="1838" w:type="dxa"/>
            <w:shd w:val="clear" w:color="auto" w:fill="auto"/>
          </w:tcPr>
          <w:p w14:paraId="76A9CFDF"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2</w:t>
            </w:r>
          </w:p>
        </w:tc>
        <w:tc>
          <w:tcPr>
            <w:tcW w:w="1055" w:type="dxa"/>
            <w:shd w:val="clear" w:color="auto" w:fill="auto"/>
          </w:tcPr>
          <w:p w14:paraId="6B98A867"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1</w:t>
            </w:r>
          </w:p>
        </w:tc>
        <w:tc>
          <w:tcPr>
            <w:tcW w:w="1408" w:type="dxa"/>
            <w:shd w:val="clear" w:color="auto" w:fill="auto"/>
          </w:tcPr>
          <w:p w14:paraId="5A816423"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9</w:t>
            </w:r>
          </w:p>
        </w:tc>
      </w:tr>
      <w:tr w:rsidR="00F012A5" w:rsidRPr="00C25669" w14:paraId="54970185" w14:textId="77777777" w:rsidTr="00B45C6D">
        <w:trPr>
          <w:jc w:val="center"/>
        </w:trPr>
        <w:tc>
          <w:tcPr>
            <w:tcW w:w="2034" w:type="dxa"/>
            <w:shd w:val="clear" w:color="auto" w:fill="auto"/>
          </w:tcPr>
          <w:p w14:paraId="55EC3003"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2</w:t>
            </w:r>
          </w:p>
        </w:tc>
        <w:tc>
          <w:tcPr>
            <w:tcW w:w="1838" w:type="dxa"/>
            <w:shd w:val="clear" w:color="auto" w:fill="auto"/>
          </w:tcPr>
          <w:p w14:paraId="60FABEE0"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2</w:t>
            </w:r>
          </w:p>
        </w:tc>
        <w:tc>
          <w:tcPr>
            <w:tcW w:w="1055" w:type="dxa"/>
            <w:shd w:val="clear" w:color="auto" w:fill="auto"/>
          </w:tcPr>
          <w:p w14:paraId="0E7984C6"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0.8</w:t>
            </w:r>
          </w:p>
        </w:tc>
        <w:tc>
          <w:tcPr>
            <w:tcW w:w="1408" w:type="dxa"/>
            <w:shd w:val="clear" w:color="auto" w:fill="auto"/>
          </w:tcPr>
          <w:p w14:paraId="66E75AE5"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9</w:t>
            </w:r>
          </w:p>
        </w:tc>
      </w:tr>
      <w:tr w:rsidR="00F012A5" w:rsidRPr="00C25669" w14:paraId="75549CB7" w14:textId="77777777" w:rsidTr="00B45C6D">
        <w:trPr>
          <w:jc w:val="center"/>
        </w:trPr>
        <w:tc>
          <w:tcPr>
            <w:tcW w:w="2034" w:type="dxa"/>
            <w:shd w:val="clear" w:color="auto" w:fill="auto"/>
          </w:tcPr>
          <w:p w14:paraId="40222E99"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2</w:t>
            </w:r>
          </w:p>
        </w:tc>
        <w:tc>
          <w:tcPr>
            <w:tcW w:w="1838" w:type="dxa"/>
            <w:shd w:val="clear" w:color="auto" w:fill="auto"/>
          </w:tcPr>
          <w:p w14:paraId="7A6270E8"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2</w:t>
            </w:r>
          </w:p>
        </w:tc>
        <w:tc>
          <w:tcPr>
            <w:tcW w:w="1055" w:type="dxa"/>
            <w:shd w:val="clear" w:color="auto" w:fill="auto"/>
          </w:tcPr>
          <w:p w14:paraId="2D925F81"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0.75</w:t>
            </w:r>
          </w:p>
        </w:tc>
        <w:tc>
          <w:tcPr>
            <w:tcW w:w="1408" w:type="dxa"/>
            <w:shd w:val="clear" w:color="auto" w:fill="auto"/>
          </w:tcPr>
          <w:p w14:paraId="6366AF01"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9</w:t>
            </w:r>
          </w:p>
        </w:tc>
      </w:tr>
      <w:tr w:rsidR="00F012A5" w:rsidRPr="00C25669" w14:paraId="4821ED77" w14:textId="77777777" w:rsidTr="00B45C6D">
        <w:trPr>
          <w:jc w:val="center"/>
        </w:trPr>
        <w:tc>
          <w:tcPr>
            <w:tcW w:w="2034" w:type="dxa"/>
            <w:shd w:val="clear" w:color="auto" w:fill="auto"/>
          </w:tcPr>
          <w:p w14:paraId="4A0D1323"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2</w:t>
            </w:r>
          </w:p>
        </w:tc>
        <w:tc>
          <w:tcPr>
            <w:tcW w:w="1838" w:type="dxa"/>
            <w:shd w:val="clear" w:color="auto" w:fill="auto"/>
          </w:tcPr>
          <w:p w14:paraId="72A40CE3"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2</w:t>
            </w:r>
          </w:p>
        </w:tc>
        <w:tc>
          <w:tcPr>
            <w:tcW w:w="1055" w:type="dxa"/>
            <w:shd w:val="clear" w:color="auto" w:fill="auto"/>
          </w:tcPr>
          <w:p w14:paraId="1A8F653E"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0.4</w:t>
            </w:r>
          </w:p>
        </w:tc>
        <w:tc>
          <w:tcPr>
            <w:tcW w:w="1408" w:type="dxa"/>
            <w:shd w:val="clear" w:color="auto" w:fill="auto"/>
          </w:tcPr>
          <w:p w14:paraId="0A2BA9E8"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4</w:t>
            </w:r>
          </w:p>
        </w:tc>
      </w:tr>
      <w:tr w:rsidR="00F012A5" w:rsidRPr="00C25669" w14:paraId="61C414BE" w14:textId="77777777" w:rsidTr="00B45C6D">
        <w:trPr>
          <w:jc w:val="center"/>
        </w:trPr>
        <w:tc>
          <w:tcPr>
            <w:tcW w:w="2034" w:type="dxa"/>
            <w:shd w:val="clear" w:color="auto" w:fill="auto"/>
          </w:tcPr>
          <w:p w14:paraId="589FD34F"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4</w:t>
            </w:r>
          </w:p>
        </w:tc>
        <w:tc>
          <w:tcPr>
            <w:tcW w:w="1838" w:type="dxa"/>
            <w:shd w:val="clear" w:color="auto" w:fill="auto"/>
          </w:tcPr>
          <w:p w14:paraId="067A58D1"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8</w:t>
            </w:r>
          </w:p>
        </w:tc>
        <w:tc>
          <w:tcPr>
            <w:tcW w:w="1055" w:type="dxa"/>
            <w:shd w:val="clear" w:color="auto" w:fill="auto"/>
          </w:tcPr>
          <w:p w14:paraId="1EADF89C"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1</w:t>
            </w:r>
          </w:p>
        </w:tc>
        <w:tc>
          <w:tcPr>
            <w:tcW w:w="1408" w:type="dxa"/>
            <w:shd w:val="clear" w:color="auto" w:fill="auto"/>
          </w:tcPr>
          <w:p w14:paraId="1327325F"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26</w:t>
            </w:r>
          </w:p>
        </w:tc>
      </w:tr>
      <w:tr w:rsidR="00F012A5" w:rsidRPr="00C25669" w14:paraId="7DFD84C6" w14:textId="77777777" w:rsidTr="00B45C6D">
        <w:trPr>
          <w:jc w:val="center"/>
        </w:trPr>
        <w:tc>
          <w:tcPr>
            <w:tcW w:w="2034" w:type="dxa"/>
            <w:shd w:val="clear" w:color="auto" w:fill="auto"/>
          </w:tcPr>
          <w:p w14:paraId="3A5C99A3"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4</w:t>
            </w:r>
          </w:p>
        </w:tc>
        <w:tc>
          <w:tcPr>
            <w:tcW w:w="1838" w:type="dxa"/>
            <w:shd w:val="clear" w:color="auto" w:fill="auto"/>
          </w:tcPr>
          <w:p w14:paraId="0D7EC92D"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8</w:t>
            </w:r>
          </w:p>
        </w:tc>
        <w:tc>
          <w:tcPr>
            <w:tcW w:w="1055" w:type="dxa"/>
            <w:shd w:val="clear" w:color="auto" w:fill="auto"/>
          </w:tcPr>
          <w:p w14:paraId="53F87759"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0.8</w:t>
            </w:r>
          </w:p>
        </w:tc>
        <w:tc>
          <w:tcPr>
            <w:tcW w:w="1408" w:type="dxa"/>
            <w:shd w:val="clear" w:color="auto" w:fill="auto"/>
          </w:tcPr>
          <w:p w14:paraId="7E076D6A"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23</w:t>
            </w:r>
          </w:p>
        </w:tc>
      </w:tr>
      <w:tr w:rsidR="00F012A5" w:rsidRPr="00C25669" w14:paraId="32A98CAD" w14:textId="77777777" w:rsidTr="00B45C6D">
        <w:trPr>
          <w:jc w:val="center"/>
        </w:trPr>
        <w:tc>
          <w:tcPr>
            <w:tcW w:w="2034" w:type="dxa"/>
            <w:shd w:val="clear" w:color="auto" w:fill="auto"/>
          </w:tcPr>
          <w:p w14:paraId="01DB9725"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4</w:t>
            </w:r>
          </w:p>
        </w:tc>
        <w:tc>
          <w:tcPr>
            <w:tcW w:w="1838" w:type="dxa"/>
            <w:shd w:val="clear" w:color="auto" w:fill="auto"/>
          </w:tcPr>
          <w:p w14:paraId="6042199E"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8</w:t>
            </w:r>
          </w:p>
        </w:tc>
        <w:tc>
          <w:tcPr>
            <w:tcW w:w="1055" w:type="dxa"/>
            <w:shd w:val="clear" w:color="auto" w:fill="auto"/>
          </w:tcPr>
          <w:p w14:paraId="62DD9E90"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0.75</w:t>
            </w:r>
          </w:p>
        </w:tc>
        <w:tc>
          <w:tcPr>
            <w:tcW w:w="1408" w:type="dxa"/>
            <w:shd w:val="clear" w:color="auto" w:fill="auto"/>
          </w:tcPr>
          <w:p w14:paraId="6B18D4D3"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22</w:t>
            </w:r>
          </w:p>
        </w:tc>
      </w:tr>
      <w:tr w:rsidR="00F012A5" w:rsidRPr="00C25669" w14:paraId="743E08CF" w14:textId="77777777" w:rsidTr="00B45C6D">
        <w:trPr>
          <w:jc w:val="center"/>
        </w:trPr>
        <w:tc>
          <w:tcPr>
            <w:tcW w:w="2034" w:type="dxa"/>
            <w:shd w:val="clear" w:color="auto" w:fill="auto"/>
          </w:tcPr>
          <w:p w14:paraId="2D86A396"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4</w:t>
            </w:r>
          </w:p>
        </w:tc>
        <w:tc>
          <w:tcPr>
            <w:tcW w:w="1838" w:type="dxa"/>
            <w:shd w:val="clear" w:color="auto" w:fill="auto"/>
          </w:tcPr>
          <w:p w14:paraId="213E8A0F"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8</w:t>
            </w:r>
          </w:p>
        </w:tc>
        <w:tc>
          <w:tcPr>
            <w:tcW w:w="1055" w:type="dxa"/>
            <w:shd w:val="clear" w:color="auto" w:fill="auto"/>
          </w:tcPr>
          <w:p w14:paraId="77432FBF"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0.4</w:t>
            </w:r>
          </w:p>
        </w:tc>
        <w:tc>
          <w:tcPr>
            <w:tcW w:w="1408" w:type="dxa"/>
            <w:shd w:val="clear" w:color="auto" w:fill="auto"/>
          </w:tcPr>
          <w:p w14:paraId="678BAB78"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12</w:t>
            </w:r>
          </w:p>
        </w:tc>
      </w:tr>
      <w:tr w:rsidR="00F012A5" w:rsidRPr="00C25669" w14:paraId="3FEA7AB9" w14:textId="77777777" w:rsidTr="00B45C6D">
        <w:trPr>
          <w:jc w:val="center"/>
        </w:trPr>
        <w:tc>
          <w:tcPr>
            <w:tcW w:w="2034" w:type="dxa"/>
            <w:shd w:val="clear" w:color="auto" w:fill="auto"/>
          </w:tcPr>
          <w:p w14:paraId="0AE4F4D3"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4</w:t>
            </w:r>
          </w:p>
        </w:tc>
        <w:tc>
          <w:tcPr>
            <w:tcW w:w="1838" w:type="dxa"/>
            <w:shd w:val="clear" w:color="auto" w:fill="auto"/>
          </w:tcPr>
          <w:p w14:paraId="0C90ED71"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6</w:t>
            </w:r>
          </w:p>
        </w:tc>
        <w:tc>
          <w:tcPr>
            <w:tcW w:w="1055" w:type="dxa"/>
            <w:shd w:val="clear" w:color="auto" w:fill="auto"/>
          </w:tcPr>
          <w:p w14:paraId="2EF1B0AA"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1</w:t>
            </w:r>
          </w:p>
        </w:tc>
        <w:tc>
          <w:tcPr>
            <w:tcW w:w="1408" w:type="dxa"/>
            <w:shd w:val="clear" w:color="auto" w:fill="auto"/>
          </w:tcPr>
          <w:p w14:paraId="09132E79"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27</w:t>
            </w:r>
          </w:p>
        </w:tc>
      </w:tr>
      <w:tr w:rsidR="00F012A5" w:rsidRPr="00C25669" w14:paraId="2B4246A2" w14:textId="77777777" w:rsidTr="00B45C6D">
        <w:trPr>
          <w:jc w:val="center"/>
        </w:trPr>
        <w:tc>
          <w:tcPr>
            <w:tcW w:w="2034" w:type="dxa"/>
            <w:shd w:val="clear" w:color="auto" w:fill="auto"/>
          </w:tcPr>
          <w:p w14:paraId="2172EFD7"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4</w:t>
            </w:r>
          </w:p>
        </w:tc>
        <w:tc>
          <w:tcPr>
            <w:tcW w:w="1838" w:type="dxa"/>
            <w:shd w:val="clear" w:color="auto" w:fill="auto"/>
          </w:tcPr>
          <w:p w14:paraId="5167BC68"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6</w:t>
            </w:r>
          </w:p>
        </w:tc>
        <w:tc>
          <w:tcPr>
            <w:tcW w:w="1055" w:type="dxa"/>
            <w:shd w:val="clear" w:color="auto" w:fill="auto"/>
          </w:tcPr>
          <w:p w14:paraId="13B3CF8E"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0.8</w:t>
            </w:r>
          </w:p>
        </w:tc>
        <w:tc>
          <w:tcPr>
            <w:tcW w:w="1408" w:type="dxa"/>
            <w:shd w:val="clear" w:color="auto" w:fill="auto"/>
          </w:tcPr>
          <w:p w14:paraId="742E3208"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24</w:t>
            </w:r>
          </w:p>
        </w:tc>
      </w:tr>
      <w:tr w:rsidR="00F012A5" w:rsidRPr="00C25669" w14:paraId="39FF275D" w14:textId="77777777" w:rsidTr="00B45C6D">
        <w:trPr>
          <w:jc w:val="center"/>
        </w:trPr>
        <w:tc>
          <w:tcPr>
            <w:tcW w:w="2034" w:type="dxa"/>
            <w:shd w:val="clear" w:color="auto" w:fill="auto"/>
          </w:tcPr>
          <w:p w14:paraId="289C73B8"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4</w:t>
            </w:r>
          </w:p>
        </w:tc>
        <w:tc>
          <w:tcPr>
            <w:tcW w:w="1838" w:type="dxa"/>
            <w:shd w:val="clear" w:color="auto" w:fill="auto"/>
          </w:tcPr>
          <w:p w14:paraId="15101C88"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6</w:t>
            </w:r>
          </w:p>
        </w:tc>
        <w:tc>
          <w:tcPr>
            <w:tcW w:w="1055" w:type="dxa"/>
            <w:shd w:val="clear" w:color="auto" w:fill="auto"/>
          </w:tcPr>
          <w:p w14:paraId="26235A36"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0.75</w:t>
            </w:r>
          </w:p>
        </w:tc>
        <w:tc>
          <w:tcPr>
            <w:tcW w:w="1408" w:type="dxa"/>
            <w:shd w:val="clear" w:color="auto" w:fill="auto"/>
          </w:tcPr>
          <w:p w14:paraId="35488410"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23</w:t>
            </w:r>
          </w:p>
        </w:tc>
      </w:tr>
      <w:tr w:rsidR="00F012A5" w:rsidRPr="00C25669" w14:paraId="198C8DF5" w14:textId="77777777" w:rsidTr="00B45C6D">
        <w:trPr>
          <w:jc w:val="center"/>
        </w:trPr>
        <w:tc>
          <w:tcPr>
            <w:tcW w:w="2034" w:type="dxa"/>
            <w:shd w:val="clear" w:color="auto" w:fill="auto"/>
          </w:tcPr>
          <w:p w14:paraId="0C95F48D"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4</w:t>
            </w:r>
          </w:p>
        </w:tc>
        <w:tc>
          <w:tcPr>
            <w:tcW w:w="1838" w:type="dxa"/>
            <w:shd w:val="clear" w:color="auto" w:fill="auto"/>
          </w:tcPr>
          <w:p w14:paraId="6FD38FEC"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6</w:t>
            </w:r>
          </w:p>
        </w:tc>
        <w:tc>
          <w:tcPr>
            <w:tcW w:w="1055" w:type="dxa"/>
            <w:shd w:val="clear" w:color="auto" w:fill="auto"/>
          </w:tcPr>
          <w:p w14:paraId="2245549C"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0.4</w:t>
            </w:r>
          </w:p>
        </w:tc>
        <w:tc>
          <w:tcPr>
            <w:tcW w:w="1408" w:type="dxa"/>
            <w:shd w:val="clear" w:color="auto" w:fill="auto"/>
          </w:tcPr>
          <w:p w14:paraId="58CBB285"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14</w:t>
            </w:r>
          </w:p>
        </w:tc>
      </w:tr>
      <w:tr w:rsidR="00F012A5" w:rsidRPr="00C25669" w14:paraId="5399FA53" w14:textId="77777777" w:rsidTr="00B45C6D">
        <w:trPr>
          <w:jc w:val="center"/>
        </w:trPr>
        <w:tc>
          <w:tcPr>
            <w:tcW w:w="2034" w:type="dxa"/>
            <w:shd w:val="clear" w:color="auto" w:fill="auto"/>
          </w:tcPr>
          <w:p w14:paraId="402EAA39"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4</w:t>
            </w:r>
          </w:p>
        </w:tc>
        <w:tc>
          <w:tcPr>
            <w:tcW w:w="1838" w:type="dxa"/>
            <w:shd w:val="clear" w:color="auto" w:fill="auto"/>
          </w:tcPr>
          <w:p w14:paraId="59452BB7"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4</w:t>
            </w:r>
          </w:p>
        </w:tc>
        <w:tc>
          <w:tcPr>
            <w:tcW w:w="1055" w:type="dxa"/>
            <w:shd w:val="clear" w:color="auto" w:fill="auto"/>
          </w:tcPr>
          <w:p w14:paraId="4DAAF19B"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1</w:t>
            </w:r>
          </w:p>
        </w:tc>
        <w:tc>
          <w:tcPr>
            <w:tcW w:w="1408" w:type="dxa"/>
            <w:shd w:val="clear" w:color="auto" w:fill="auto"/>
          </w:tcPr>
          <w:p w14:paraId="3203B741"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16</w:t>
            </w:r>
          </w:p>
        </w:tc>
      </w:tr>
      <w:tr w:rsidR="00F012A5" w:rsidRPr="00C25669" w14:paraId="56C41285" w14:textId="77777777" w:rsidTr="00B45C6D">
        <w:trPr>
          <w:jc w:val="center"/>
        </w:trPr>
        <w:tc>
          <w:tcPr>
            <w:tcW w:w="2034" w:type="dxa"/>
            <w:shd w:val="clear" w:color="auto" w:fill="auto"/>
          </w:tcPr>
          <w:p w14:paraId="55252774"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4</w:t>
            </w:r>
          </w:p>
        </w:tc>
        <w:tc>
          <w:tcPr>
            <w:tcW w:w="1838" w:type="dxa"/>
            <w:shd w:val="clear" w:color="auto" w:fill="auto"/>
          </w:tcPr>
          <w:p w14:paraId="0D677D29"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4</w:t>
            </w:r>
          </w:p>
        </w:tc>
        <w:tc>
          <w:tcPr>
            <w:tcW w:w="1055" w:type="dxa"/>
            <w:shd w:val="clear" w:color="auto" w:fill="auto"/>
          </w:tcPr>
          <w:p w14:paraId="56395693"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0.8</w:t>
            </w:r>
          </w:p>
        </w:tc>
        <w:tc>
          <w:tcPr>
            <w:tcW w:w="1408" w:type="dxa"/>
            <w:shd w:val="clear" w:color="auto" w:fill="auto"/>
          </w:tcPr>
          <w:p w14:paraId="70BB2695"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16</w:t>
            </w:r>
          </w:p>
        </w:tc>
      </w:tr>
      <w:tr w:rsidR="00F012A5" w:rsidRPr="00C25669" w14:paraId="78A3046F" w14:textId="77777777" w:rsidTr="00B45C6D">
        <w:trPr>
          <w:jc w:val="center"/>
        </w:trPr>
        <w:tc>
          <w:tcPr>
            <w:tcW w:w="2034" w:type="dxa"/>
            <w:shd w:val="clear" w:color="auto" w:fill="auto"/>
          </w:tcPr>
          <w:p w14:paraId="3B0763D7"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4</w:t>
            </w:r>
          </w:p>
        </w:tc>
        <w:tc>
          <w:tcPr>
            <w:tcW w:w="1838" w:type="dxa"/>
            <w:shd w:val="clear" w:color="auto" w:fill="auto"/>
          </w:tcPr>
          <w:p w14:paraId="258DFBAF"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4</w:t>
            </w:r>
          </w:p>
        </w:tc>
        <w:tc>
          <w:tcPr>
            <w:tcW w:w="1055" w:type="dxa"/>
            <w:shd w:val="clear" w:color="auto" w:fill="auto"/>
          </w:tcPr>
          <w:p w14:paraId="52FD347A"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0.75</w:t>
            </w:r>
          </w:p>
        </w:tc>
        <w:tc>
          <w:tcPr>
            <w:tcW w:w="1408" w:type="dxa"/>
            <w:shd w:val="clear" w:color="auto" w:fill="auto"/>
          </w:tcPr>
          <w:p w14:paraId="56D3063C"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16</w:t>
            </w:r>
          </w:p>
        </w:tc>
      </w:tr>
      <w:tr w:rsidR="00F012A5" w:rsidRPr="00C25669" w14:paraId="7C6A52CE" w14:textId="77777777" w:rsidTr="00B45C6D">
        <w:trPr>
          <w:jc w:val="center"/>
        </w:trPr>
        <w:tc>
          <w:tcPr>
            <w:tcW w:w="2034" w:type="dxa"/>
            <w:shd w:val="clear" w:color="auto" w:fill="auto"/>
          </w:tcPr>
          <w:p w14:paraId="20EE11F5"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4</w:t>
            </w:r>
          </w:p>
        </w:tc>
        <w:tc>
          <w:tcPr>
            <w:tcW w:w="1838" w:type="dxa"/>
            <w:shd w:val="clear" w:color="auto" w:fill="auto"/>
          </w:tcPr>
          <w:p w14:paraId="6833B2C0"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4</w:t>
            </w:r>
          </w:p>
        </w:tc>
        <w:tc>
          <w:tcPr>
            <w:tcW w:w="1055" w:type="dxa"/>
            <w:shd w:val="clear" w:color="auto" w:fill="auto"/>
          </w:tcPr>
          <w:p w14:paraId="225D6C48"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0.4</w:t>
            </w:r>
          </w:p>
        </w:tc>
        <w:tc>
          <w:tcPr>
            <w:tcW w:w="1408" w:type="dxa"/>
            <w:shd w:val="clear" w:color="auto" w:fill="auto"/>
          </w:tcPr>
          <w:p w14:paraId="750FDBA6"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11</w:t>
            </w:r>
          </w:p>
        </w:tc>
      </w:tr>
      <w:tr w:rsidR="00F012A5" w:rsidRPr="00C25669" w14:paraId="3472DF78" w14:textId="77777777" w:rsidTr="00B45C6D">
        <w:trPr>
          <w:jc w:val="center"/>
        </w:trPr>
        <w:tc>
          <w:tcPr>
            <w:tcW w:w="2034" w:type="dxa"/>
            <w:shd w:val="clear" w:color="auto" w:fill="auto"/>
          </w:tcPr>
          <w:p w14:paraId="15F7B16F"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4</w:t>
            </w:r>
          </w:p>
        </w:tc>
        <w:tc>
          <w:tcPr>
            <w:tcW w:w="1838" w:type="dxa"/>
            <w:shd w:val="clear" w:color="auto" w:fill="auto"/>
          </w:tcPr>
          <w:p w14:paraId="5A5EA7E5"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2</w:t>
            </w:r>
          </w:p>
        </w:tc>
        <w:tc>
          <w:tcPr>
            <w:tcW w:w="1055" w:type="dxa"/>
            <w:shd w:val="clear" w:color="auto" w:fill="auto"/>
          </w:tcPr>
          <w:p w14:paraId="7C5BDB59"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1</w:t>
            </w:r>
          </w:p>
        </w:tc>
        <w:tc>
          <w:tcPr>
            <w:tcW w:w="1408" w:type="dxa"/>
            <w:shd w:val="clear" w:color="auto" w:fill="auto"/>
          </w:tcPr>
          <w:p w14:paraId="6AFAD965"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9</w:t>
            </w:r>
          </w:p>
        </w:tc>
      </w:tr>
      <w:tr w:rsidR="00F012A5" w:rsidRPr="00C25669" w14:paraId="50E54407" w14:textId="77777777" w:rsidTr="00B45C6D">
        <w:trPr>
          <w:jc w:val="center"/>
        </w:trPr>
        <w:tc>
          <w:tcPr>
            <w:tcW w:w="2034" w:type="dxa"/>
            <w:shd w:val="clear" w:color="auto" w:fill="auto"/>
          </w:tcPr>
          <w:p w14:paraId="35F3C819"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4</w:t>
            </w:r>
          </w:p>
        </w:tc>
        <w:tc>
          <w:tcPr>
            <w:tcW w:w="1838" w:type="dxa"/>
            <w:shd w:val="clear" w:color="auto" w:fill="auto"/>
          </w:tcPr>
          <w:p w14:paraId="64504830"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2</w:t>
            </w:r>
          </w:p>
        </w:tc>
        <w:tc>
          <w:tcPr>
            <w:tcW w:w="1055" w:type="dxa"/>
            <w:shd w:val="clear" w:color="auto" w:fill="auto"/>
          </w:tcPr>
          <w:p w14:paraId="76EE42DC"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0.8</w:t>
            </w:r>
          </w:p>
        </w:tc>
        <w:tc>
          <w:tcPr>
            <w:tcW w:w="1408" w:type="dxa"/>
            <w:shd w:val="clear" w:color="auto" w:fill="auto"/>
          </w:tcPr>
          <w:p w14:paraId="2D87E191"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9</w:t>
            </w:r>
          </w:p>
        </w:tc>
      </w:tr>
      <w:tr w:rsidR="00F012A5" w:rsidRPr="00C25669" w14:paraId="2D56680E" w14:textId="77777777" w:rsidTr="00B45C6D">
        <w:trPr>
          <w:jc w:val="center"/>
        </w:trPr>
        <w:tc>
          <w:tcPr>
            <w:tcW w:w="2034" w:type="dxa"/>
            <w:shd w:val="clear" w:color="auto" w:fill="auto"/>
          </w:tcPr>
          <w:p w14:paraId="066F9DE8"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4</w:t>
            </w:r>
          </w:p>
        </w:tc>
        <w:tc>
          <w:tcPr>
            <w:tcW w:w="1838" w:type="dxa"/>
            <w:shd w:val="clear" w:color="auto" w:fill="auto"/>
          </w:tcPr>
          <w:p w14:paraId="03098D33"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2</w:t>
            </w:r>
          </w:p>
        </w:tc>
        <w:tc>
          <w:tcPr>
            <w:tcW w:w="1055" w:type="dxa"/>
            <w:shd w:val="clear" w:color="auto" w:fill="auto"/>
          </w:tcPr>
          <w:p w14:paraId="207A8EAF"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0.75</w:t>
            </w:r>
          </w:p>
        </w:tc>
        <w:tc>
          <w:tcPr>
            <w:tcW w:w="1408" w:type="dxa"/>
            <w:shd w:val="clear" w:color="auto" w:fill="auto"/>
          </w:tcPr>
          <w:p w14:paraId="18C0890D"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9</w:t>
            </w:r>
          </w:p>
        </w:tc>
      </w:tr>
      <w:tr w:rsidR="00F012A5" w:rsidRPr="00C25669" w14:paraId="3BF9AD39" w14:textId="77777777" w:rsidTr="00B45C6D">
        <w:trPr>
          <w:jc w:val="center"/>
        </w:trPr>
        <w:tc>
          <w:tcPr>
            <w:tcW w:w="2034" w:type="dxa"/>
            <w:shd w:val="clear" w:color="auto" w:fill="auto"/>
          </w:tcPr>
          <w:p w14:paraId="66E29AA1"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4</w:t>
            </w:r>
          </w:p>
        </w:tc>
        <w:tc>
          <w:tcPr>
            <w:tcW w:w="1838" w:type="dxa"/>
            <w:shd w:val="clear" w:color="auto" w:fill="auto"/>
          </w:tcPr>
          <w:p w14:paraId="1E52FF83"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2</w:t>
            </w:r>
          </w:p>
        </w:tc>
        <w:tc>
          <w:tcPr>
            <w:tcW w:w="1055" w:type="dxa"/>
            <w:shd w:val="clear" w:color="auto" w:fill="auto"/>
          </w:tcPr>
          <w:p w14:paraId="71210314"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0.4</w:t>
            </w:r>
          </w:p>
        </w:tc>
        <w:tc>
          <w:tcPr>
            <w:tcW w:w="1408" w:type="dxa"/>
            <w:shd w:val="clear" w:color="auto" w:fill="auto"/>
          </w:tcPr>
          <w:p w14:paraId="1A8002D7"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5</w:t>
            </w:r>
          </w:p>
        </w:tc>
      </w:tr>
      <w:tr w:rsidR="00F012A5" w:rsidRPr="00C25669" w14:paraId="51A0D444" w14:textId="77777777" w:rsidTr="00B45C6D">
        <w:trPr>
          <w:jc w:val="center"/>
        </w:trPr>
        <w:tc>
          <w:tcPr>
            <w:tcW w:w="6335" w:type="dxa"/>
            <w:gridSpan w:val="4"/>
            <w:shd w:val="clear" w:color="auto" w:fill="auto"/>
          </w:tcPr>
          <w:p w14:paraId="7477499B" w14:textId="77777777" w:rsidR="00F012A5" w:rsidRPr="00C25669" w:rsidRDefault="00F012A5" w:rsidP="00B45C6D">
            <w:pPr>
              <w:pStyle w:val="TAN"/>
              <w:rPr>
                <w:lang w:eastAsia="zh-CN"/>
              </w:rPr>
            </w:pPr>
            <w:r w:rsidRPr="00C25669">
              <w:rPr>
                <w:lang w:eastAsia="zh-CN"/>
              </w:rPr>
              <w:t>Note 1:</w:t>
            </w:r>
            <w:r w:rsidRPr="00C25669">
              <w:rPr>
                <w:lang w:eastAsia="zh-CN"/>
              </w:rPr>
              <w:tab/>
              <w:t xml:space="preserve">MCS Index for maximum modulation format 2,4 and 6 is based on MCS index </w:t>
            </w:r>
            <w:r>
              <w:rPr>
                <w:lang w:eastAsia="zh-CN"/>
              </w:rPr>
              <w:t>T</w:t>
            </w:r>
            <w:r w:rsidRPr="00C25669">
              <w:rPr>
                <w:lang w:eastAsia="zh-CN"/>
              </w:rPr>
              <w:t>able 1 defined in clause 5.1.3.1 of TS 38.214 [12]</w:t>
            </w:r>
          </w:p>
          <w:p w14:paraId="1F4FC0B6" w14:textId="77777777" w:rsidR="00F012A5" w:rsidRPr="00C25669" w:rsidRDefault="00F012A5" w:rsidP="00B45C6D">
            <w:pPr>
              <w:pStyle w:val="TAN"/>
              <w:rPr>
                <w:rFonts w:eastAsia="SimSun"/>
              </w:rPr>
            </w:pPr>
            <w:r w:rsidRPr="00C25669">
              <w:rPr>
                <w:lang w:eastAsia="zh-CN"/>
              </w:rPr>
              <w:t>Note 2:</w:t>
            </w:r>
            <w:r w:rsidRPr="00C25669">
              <w:rPr>
                <w:lang w:eastAsia="zh-CN"/>
              </w:rPr>
              <w:tab/>
              <w:t xml:space="preserve">MCS Index for maximum modulation format 8 is based on MCS index </w:t>
            </w:r>
            <w:r>
              <w:rPr>
                <w:lang w:eastAsia="zh-CN"/>
              </w:rPr>
              <w:t>T</w:t>
            </w:r>
            <w:r w:rsidRPr="00C25669">
              <w:rPr>
                <w:lang w:eastAsia="zh-CN"/>
              </w:rPr>
              <w:t>able 2 defined in clause 5.1.3.1 of TS 38.214 [12]</w:t>
            </w:r>
          </w:p>
        </w:tc>
      </w:tr>
    </w:tbl>
    <w:p w14:paraId="114B7E0C" w14:textId="2DB723C1" w:rsidR="00F012A5" w:rsidRDefault="00F012A5" w:rsidP="007A6FCF"/>
    <w:p w14:paraId="25C2351B" w14:textId="77777777" w:rsidR="00F012A5" w:rsidRPr="000D1A94" w:rsidRDefault="00F012A5" w:rsidP="00F012A5">
      <w:pPr>
        <w:pStyle w:val="TH"/>
      </w:pPr>
      <w:r w:rsidRPr="00C25669">
        <w:lastRenderedPageBreak/>
        <w:t>Table 5.5A-</w:t>
      </w:r>
      <w:r>
        <w:t>6</w:t>
      </w:r>
      <w:r w:rsidRPr="00C25669">
        <w:rPr>
          <w:rFonts w:hint="eastAsia"/>
          <w:lang w:eastAsia="zh-CN"/>
        </w:rPr>
        <w:t>:</w:t>
      </w:r>
      <w:r w:rsidRPr="00C25669">
        <w:t xml:space="preserve"> </w:t>
      </w:r>
      <w:r>
        <w:t xml:space="preserve">1024QAM </w:t>
      </w:r>
      <w:r w:rsidRPr="00C25669">
        <w:t>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F012A5" w:rsidRPr="00C25669" w14:paraId="4ECB5391" w14:textId="77777777" w:rsidTr="00B45C6D">
        <w:trPr>
          <w:jc w:val="center"/>
        </w:trPr>
        <w:tc>
          <w:tcPr>
            <w:tcW w:w="2034" w:type="dxa"/>
            <w:tcBorders>
              <w:bottom w:val="single" w:sz="4" w:space="0" w:color="auto"/>
            </w:tcBorders>
          </w:tcPr>
          <w:p w14:paraId="267C1B56" w14:textId="77777777" w:rsidR="00F012A5" w:rsidRPr="007B381C" w:rsidRDefault="00F012A5" w:rsidP="00B45C6D">
            <w:pPr>
              <w:pStyle w:val="TAH"/>
              <w:rPr>
                <w:rFonts w:eastAsia="SimSun"/>
              </w:rPr>
            </w:pPr>
            <w:r w:rsidRPr="007B381C">
              <w:rPr>
                <w:rFonts w:eastAsia="SimSun"/>
              </w:rPr>
              <w:t>Supported RX</w:t>
            </w:r>
          </w:p>
          <w:p w14:paraId="02317382" w14:textId="77777777" w:rsidR="00F012A5" w:rsidRPr="00C25669" w:rsidRDefault="00F012A5" w:rsidP="00B45C6D">
            <w:pPr>
              <w:pStyle w:val="TAH"/>
              <w:rPr>
                <w:rFonts w:eastAsia="SimSun"/>
              </w:rPr>
            </w:pPr>
            <w:r w:rsidRPr="007B381C">
              <w:rPr>
                <w:rFonts w:eastAsia="SimSun"/>
              </w:rPr>
              <w:t>antenna ports</w:t>
            </w:r>
          </w:p>
        </w:tc>
        <w:tc>
          <w:tcPr>
            <w:tcW w:w="2034" w:type="dxa"/>
            <w:shd w:val="clear" w:color="auto" w:fill="auto"/>
          </w:tcPr>
          <w:p w14:paraId="3E28FDB8" w14:textId="77777777" w:rsidR="00F012A5" w:rsidRPr="00C25669" w:rsidRDefault="00F012A5" w:rsidP="00B45C6D">
            <w:pPr>
              <w:pStyle w:val="TAH"/>
              <w:rPr>
                <w:rFonts w:eastAsia="SimSun"/>
              </w:rPr>
            </w:pPr>
            <w:r w:rsidRPr="00C25669">
              <w:rPr>
                <w:rFonts w:eastAsia="SimSun"/>
              </w:rPr>
              <w:t>Maximum number of PDSCH MIMO layers</w:t>
            </w:r>
          </w:p>
        </w:tc>
        <w:tc>
          <w:tcPr>
            <w:tcW w:w="1838" w:type="dxa"/>
            <w:shd w:val="clear" w:color="auto" w:fill="auto"/>
          </w:tcPr>
          <w:p w14:paraId="459A5E3A" w14:textId="77777777" w:rsidR="00F012A5" w:rsidRPr="00C25669" w:rsidRDefault="00F012A5" w:rsidP="00B45C6D">
            <w:pPr>
              <w:pStyle w:val="TAH"/>
              <w:rPr>
                <w:rFonts w:eastAsia="SimSun"/>
              </w:rPr>
            </w:pPr>
            <w:r w:rsidRPr="00C25669">
              <w:rPr>
                <w:rFonts w:eastAsia="SimSun"/>
              </w:rPr>
              <w:t>Maximum modulation format</w:t>
            </w:r>
          </w:p>
        </w:tc>
        <w:tc>
          <w:tcPr>
            <w:tcW w:w="1055" w:type="dxa"/>
            <w:shd w:val="clear" w:color="auto" w:fill="auto"/>
          </w:tcPr>
          <w:p w14:paraId="4E1DB481" w14:textId="77777777" w:rsidR="00F012A5" w:rsidRPr="00C25669" w:rsidRDefault="00F012A5" w:rsidP="00B45C6D">
            <w:pPr>
              <w:pStyle w:val="TAH"/>
              <w:rPr>
                <w:rFonts w:eastAsia="SimSun"/>
              </w:rPr>
            </w:pPr>
            <w:r w:rsidRPr="00C25669">
              <w:rPr>
                <w:rFonts w:eastAsia="SimSun"/>
              </w:rPr>
              <w:t>Scaling factor</w:t>
            </w:r>
          </w:p>
        </w:tc>
        <w:tc>
          <w:tcPr>
            <w:tcW w:w="1408" w:type="dxa"/>
            <w:shd w:val="clear" w:color="auto" w:fill="auto"/>
          </w:tcPr>
          <w:p w14:paraId="64A2A61B" w14:textId="77777777" w:rsidR="00F012A5" w:rsidRPr="00C25669" w:rsidRDefault="00F012A5" w:rsidP="00B45C6D">
            <w:pPr>
              <w:pStyle w:val="TAH"/>
              <w:rPr>
                <w:rFonts w:eastAsia="SimSun"/>
              </w:rPr>
            </w:pPr>
            <w:r w:rsidRPr="00C25669">
              <w:rPr>
                <w:rFonts w:eastAsia="SimSun"/>
              </w:rPr>
              <w:t>MCS</w:t>
            </w:r>
          </w:p>
        </w:tc>
      </w:tr>
      <w:tr w:rsidR="00F012A5" w:rsidRPr="00C25669" w14:paraId="67254135" w14:textId="77777777" w:rsidTr="00B45C6D">
        <w:trPr>
          <w:jc w:val="center"/>
        </w:trPr>
        <w:tc>
          <w:tcPr>
            <w:tcW w:w="2034" w:type="dxa"/>
            <w:tcBorders>
              <w:top w:val="single" w:sz="4" w:space="0" w:color="auto"/>
              <w:left w:val="single" w:sz="4" w:space="0" w:color="auto"/>
              <w:bottom w:val="nil"/>
              <w:right w:val="single" w:sz="4" w:space="0" w:color="auto"/>
            </w:tcBorders>
          </w:tcPr>
          <w:p w14:paraId="6951C1E2" w14:textId="77777777" w:rsidR="00F012A5" w:rsidRPr="00C25669" w:rsidRDefault="00F012A5" w:rsidP="00B45C6D">
            <w:pPr>
              <w:pStyle w:val="TAC"/>
              <w:rPr>
                <w:rFonts w:eastAsia="SimSun"/>
              </w:rPr>
            </w:pPr>
            <w:r>
              <w:rPr>
                <w:rFonts w:eastAsia="SimSun"/>
              </w:rPr>
              <w:t>2RX</w:t>
            </w:r>
          </w:p>
        </w:tc>
        <w:tc>
          <w:tcPr>
            <w:tcW w:w="2034" w:type="dxa"/>
            <w:tcBorders>
              <w:left w:val="single" w:sz="4" w:space="0" w:color="auto"/>
            </w:tcBorders>
            <w:shd w:val="clear" w:color="auto" w:fill="auto"/>
          </w:tcPr>
          <w:p w14:paraId="0087DDA3" w14:textId="77777777" w:rsidR="00F012A5" w:rsidRPr="00C25669" w:rsidRDefault="00F012A5" w:rsidP="00B45C6D">
            <w:pPr>
              <w:pStyle w:val="TAC"/>
              <w:rPr>
                <w:rFonts w:eastAsia="SimSun"/>
              </w:rPr>
            </w:pPr>
            <w:r w:rsidRPr="00C25669">
              <w:rPr>
                <w:rFonts w:eastAsia="SimSun"/>
              </w:rPr>
              <w:t>1</w:t>
            </w:r>
          </w:p>
        </w:tc>
        <w:tc>
          <w:tcPr>
            <w:tcW w:w="1838" w:type="dxa"/>
            <w:shd w:val="clear" w:color="auto" w:fill="auto"/>
          </w:tcPr>
          <w:p w14:paraId="774E6438" w14:textId="77777777" w:rsidR="00F012A5" w:rsidRPr="00C25669" w:rsidRDefault="00F012A5" w:rsidP="00B45C6D">
            <w:pPr>
              <w:pStyle w:val="TAC"/>
              <w:rPr>
                <w:rFonts w:eastAsia="SimSun"/>
              </w:rPr>
            </w:pPr>
            <w:r>
              <w:rPr>
                <w:rFonts w:eastAsia="SimSun"/>
              </w:rPr>
              <w:t>10</w:t>
            </w:r>
          </w:p>
        </w:tc>
        <w:tc>
          <w:tcPr>
            <w:tcW w:w="1055" w:type="dxa"/>
            <w:shd w:val="clear" w:color="auto" w:fill="auto"/>
          </w:tcPr>
          <w:p w14:paraId="1567A66B" w14:textId="77777777" w:rsidR="00F012A5" w:rsidRPr="00C25669" w:rsidRDefault="00F012A5" w:rsidP="00B45C6D">
            <w:pPr>
              <w:pStyle w:val="TAC"/>
              <w:rPr>
                <w:rFonts w:eastAsia="SimSun"/>
              </w:rPr>
            </w:pPr>
            <w:r w:rsidRPr="00C25669">
              <w:rPr>
                <w:rFonts w:eastAsia="SimSun"/>
              </w:rPr>
              <w:t>1</w:t>
            </w:r>
          </w:p>
        </w:tc>
        <w:tc>
          <w:tcPr>
            <w:tcW w:w="1408" w:type="dxa"/>
            <w:shd w:val="clear" w:color="auto" w:fill="auto"/>
          </w:tcPr>
          <w:p w14:paraId="44680F71" w14:textId="77777777" w:rsidR="00F012A5" w:rsidRPr="00C25669" w:rsidRDefault="00F012A5" w:rsidP="00B45C6D">
            <w:pPr>
              <w:pStyle w:val="TAC"/>
              <w:rPr>
                <w:rFonts w:eastAsia="SimSun"/>
                <w:lang w:eastAsia="zh-CN"/>
              </w:rPr>
            </w:pPr>
            <w:r>
              <w:rPr>
                <w:rFonts w:eastAsia="SimSun"/>
              </w:rPr>
              <w:t>23</w:t>
            </w:r>
          </w:p>
        </w:tc>
      </w:tr>
      <w:tr w:rsidR="00F012A5" w:rsidRPr="00C25669" w14:paraId="6F546C8D" w14:textId="77777777" w:rsidTr="00B45C6D">
        <w:trPr>
          <w:jc w:val="center"/>
        </w:trPr>
        <w:tc>
          <w:tcPr>
            <w:tcW w:w="2034" w:type="dxa"/>
            <w:tcBorders>
              <w:top w:val="nil"/>
              <w:left w:val="single" w:sz="4" w:space="0" w:color="auto"/>
              <w:bottom w:val="nil"/>
              <w:right w:val="single" w:sz="4" w:space="0" w:color="auto"/>
            </w:tcBorders>
          </w:tcPr>
          <w:p w14:paraId="1B438252" w14:textId="77777777" w:rsidR="00F012A5" w:rsidRPr="00C25669" w:rsidRDefault="00F012A5" w:rsidP="00B45C6D">
            <w:pPr>
              <w:pStyle w:val="TAC"/>
              <w:rPr>
                <w:rFonts w:eastAsia="SimSun"/>
              </w:rPr>
            </w:pPr>
          </w:p>
        </w:tc>
        <w:tc>
          <w:tcPr>
            <w:tcW w:w="2034" w:type="dxa"/>
            <w:tcBorders>
              <w:left w:val="single" w:sz="4" w:space="0" w:color="auto"/>
            </w:tcBorders>
            <w:shd w:val="clear" w:color="auto" w:fill="auto"/>
          </w:tcPr>
          <w:p w14:paraId="07EB4521" w14:textId="77777777" w:rsidR="00F012A5" w:rsidRPr="00C25669" w:rsidRDefault="00F012A5" w:rsidP="00B45C6D">
            <w:pPr>
              <w:pStyle w:val="TAC"/>
              <w:rPr>
                <w:rFonts w:eastAsia="SimSun"/>
              </w:rPr>
            </w:pPr>
            <w:r w:rsidRPr="00C25669">
              <w:rPr>
                <w:rFonts w:eastAsia="SimSun"/>
              </w:rPr>
              <w:t>1</w:t>
            </w:r>
          </w:p>
        </w:tc>
        <w:tc>
          <w:tcPr>
            <w:tcW w:w="1838" w:type="dxa"/>
            <w:shd w:val="clear" w:color="auto" w:fill="auto"/>
          </w:tcPr>
          <w:p w14:paraId="67C7C573" w14:textId="77777777" w:rsidR="00F012A5" w:rsidRPr="00C25669" w:rsidRDefault="00F012A5" w:rsidP="00B45C6D">
            <w:pPr>
              <w:pStyle w:val="TAC"/>
              <w:rPr>
                <w:rFonts w:eastAsia="SimSun"/>
              </w:rPr>
            </w:pPr>
            <w:r>
              <w:rPr>
                <w:rFonts w:eastAsia="SimSun"/>
              </w:rPr>
              <w:t>10</w:t>
            </w:r>
          </w:p>
        </w:tc>
        <w:tc>
          <w:tcPr>
            <w:tcW w:w="1055" w:type="dxa"/>
            <w:shd w:val="clear" w:color="auto" w:fill="auto"/>
          </w:tcPr>
          <w:p w14:paraId="75EEAB09" w14:textId="77777777" w:rsidR="00F012A5" w:rsidRPr="00C25669" w:rsidRDefault="00F012A5" w:rsidP="00B45C6D">
            <w:pPr>
              <w:pStyle w:val="TAC"/>
              <w:rPr>
                <w:rFonts w:eastAsia="SimSun"/>
              </w:rPr>
            </w:pPr>
            <w:r w:rsidRPr="00C25669">
              <w:rPr>
                <w:rFonts w:eastAsia="SimSun"/>
              </w:rPr>
              <w:t>0.8</w:t>
            </w:r>
          </w:p>
        </w:tc>
        <w:tc>
          <w:tcPr>
            <w:tcW w:w="1408" w:type="dxa"/>
            <w:shd w:val="clear" w:color="auto" w:fill="auto"/>
          </w:tcPr>
          <w:p w14:paraId="60246570" w14:textId="77777777" w:rsidR="00F012A5" w:rsidRPr="00C25669" w:rsidRDefault="00F012A5" w:rsidP="00B45C6D">
            <w:pPr>
              <w:pStyle w:val="TAC"/>
              <w:rPr>
                <w:rFonts w:eastAsia="SimSun"/>
                <w:lang w:eastAsia="zh-CN"/>
              </w:rPr>
            </w:pPr>
            <w:r w:rsidRPr="00C25669">
              <w:rPr>
                <w:rFonts w:eastAsia="SimSun"/>
              </w:rPr>
              <w:t>21</w:t>
            </w:r>
          </w:p>
        </w:tc>
      </w:tr>
      <w:tr w:rsidR="00F012A5" w:rsidRPr="00C25669" w14:paraId="1D229405" w14:textId="77777777" w:rsidTr="00B45C6D">
        <w:trPr>
          <w:jc w:val="center"/>
        </w:trPr>
        <w:tc>
          <w:tcPr>
            <w:tcW w:w="2034" w:type="dxa"/>
            <w:tcBorders>
              <w:top w:val="nil"/>
              <w:left w:val="single" w:sz="4" w:space="0" w:color="auto"/>
              <w:bottom w:val="nil"/>
              <w:right w:val="single" w:sz="4" w:space="0" w:color="auto"/>
            </w:tcBorders>
          </w:tcPr>
          <w:p w14:paraId="14D54886" w14:textId="77777777" w:rsidR="00F012A5" w:rsidRPr="00C25669" w:rsidRDefault="00F012A5" w:rsidP="00B45C6D">
            <w:pPr>
              <w:pStyle w:val="TAC"/>
              <w:rPr>
                <w:rFonts w:eastAsia="SimSun"/>
              </w:rPr>
            </w:pPr>
          </w:p>
        </w:tc>
        <w:tc>
          <w:tcPr>
            <w:tcW w:w="2034" w:type="dxa"/>
            <w:tcBorders>
              <w:left w:val="single" w:sz="4" w:space="0" w:color="auto"/>
            </w:tcBorders>
            <w:shd w:val="clear" w:color="auto" w:fill="auto"/>
          </w:tcPr>
          <w:p w14:paraId="554BF45A" w14:textId="77777777" w:rsidR="00F012A5" w:rsidRPr="00C25669" w:rsidRDefault="00F012A5" w:rsidP="00B45C6D">
            <w:pPr>
              <w:pStyle w:val="TAC"/>
              <w:rPr>
                <w:rFonts w:eastAsia="SimSun"/>
              </w:rPr>
            </w:pPr>
            <w:r w:rsidRPr="00C25669">
              <w:rPr>
                <w:rFonts w:eastAsia="SimSun"/>
              </w:rPr>
              <w:t>1</w:t>
            </w:r>
          </w:p>
        </w:tc>
        <w:tc>
          <w:tcPr>
            <w:tcW w:w="1838" w:type="dxa"/>
            <w:shd w:val="clear" w:color="auto" w:fill="auto"/>
          </w:tcPr>
          <w:p w14:paraId="5DE9F8F6" w14:textId="77777777" w:rsidR="00F012A5" w:rsidRPr="00C25669" w:rsidRDefault="00F012A5" w:rsidP="00B45C6D">
            <w:pPr>
              <w:pStyle w:val="TAC"/>
              <w:rPr>
                <w:rFonts w:eastAsia="SimSun"/>
              </w:rPr>
            </w:pPr>
            <w:r>
              <w:rPr>
                <w:rFonts w:eastAsia="SimSun"/>
              </w:rPr>
              <w:t>10</w:t>
            </w:r>
          </w:p>
        </w:tc>
        <w:tc>
          <w:tcPr>
            <w:tcW w:w="1055" w:type="dxa"/>
            <w:shd w:val="clear" w:color="auto" w:fill="auto"/>
          </w:tcPr>
          <w:p w14:paraId="7400CE28" w14:textId="77777777" w:rsidR="00F012A5" w:rsidRPr="00C25669" w:rsidRDefault="00F012A5" w:rsidP="00B45C6D">
            <w:pPr>
              <w:pStyle w:val="TAC"/>
              <w:rPr>
                <w:rFonts w:eastAsia="SimSun"/>
              </w:rPr>
            </w:pPr>
            <w:r w:rsidRPr="00C25669">
              <w:rPr>
                <w:rFonts w:eastAsia="SimSun"/>
              </w:rPr>
              <w:t>0.75</w:t>
            </w:r>
          </w:p>
        </w:tc>
        <w:tc>
          <w:tcPr>
            <w:tcW w:w="1408" w:type="dxa"/>
            <w:shd w:val="clear" w:color="auto" w:fill="auto"/>
          </w:tcPr>
          <w:p w14:paraId="5DF1B7BC" w14:textId="77777777" w:rsidR="00F012A5" w:rsidRPr="00C25669" w:rsidRDefault="00F012A5" w:rsidP="00B45C6D">
            <w:pPr>
              <w:pStyle w:val="TAC"/>
              <w:rPr>
                <w:rFonts w:eastAsia="SimSun"/>
                <w:lang w:eastAsia="zh-CN"/>
              </w:rPr>
            </w:pPr>
            <w:r>
              <w:rPr>
                <w:rFonts w:eastAsia="SimSun"/>
              </w:rPr>
              <w:t>19</w:t>
            </w:r>
          </w:p>
        </w:tc>
      </w:tr>
      <w:tr w:rsidR="00F012A5" w:rsidRPr="00C25669" w14:paraId="30BA3B97" w14:textId="77777777" w:rsidTr="00B45C6D">
        <w:trPr>
          <w:jc w:val="center"/>
        </w:trPr>
        <w:tc>
          <w:tcPr>
            <w:tcW w:w="2034" w:type="dxa"/>
            <w:tcBorders>
              <w:top w:val="nil"/>
              <w:left w:val="single" w:sz="4" w:space="0" w:color="auto"/>
              <w:bottom w:val="single" w:sz="4" w:space="0" w:color="auto"/>
              <w:right w:val="single" w:sz="4" w:space="0" w:color="auto"/>
            </w:tcBorders>
          </w:tcPr>
          <w:p w14:paraId="52954CCC" w14:textId="77777777" w:rsidR="00F012A5" w:rsidRPr="00C25669" w:rsidRDefault="00F012A5" w:rsidP="00B45C6D">
            <w:pPr>
              <w:pStyle w:val="TAC"/>
              <w:rPr>
                <w:rFonts w:eastAsia="SimSun"/>
              </w:rPr>
            </w:pPr>
          </w:p>
        </w:tc>
        <w:tc>
          <w:tcPr>
            <w:tcW w:w="2034" w:type="dxa"/>
            <w:tcBorders>
              <w:left w:val="single" w:sz="4" w:space="0" w:color="auto"/>
            </w:tcBorders>
            <w:shd w:val="clear" w:color="auto" w:fill="auto"/>
          </w:tcPr>
          <w:p w14:paraId="44B004CD" w14:textId="77777777" w:rsidR="00F012A5" w:rsidRPr="00C25669" w:rsidRDefault="00F012A5" w:rsidP="00B45C6D">
            <w:pPr>
              <w:pStyle w:val="TAC"/>
              <w:rPr>
                <w:rFonts w:eastAsia="SimSun"/>
              </w:rPr>
            </w:pPr>
            <w:r w:rsidRPr="00C25669">
              <w:rPr>
                <w:rFonts w:eastAsia="SimSun"/>
              </w:rPr>
              <w:t>1</w:t>
            </w:r>
          </w:p>
        </w:tc>
        <w:tc>
          <w:tcPr>
            <w:tcW w:w="1838" w:type="dxa"/>
            <w:shd w:val="clear" w:color="auto" w:fill="auto"/>
          </w:tcPr>
          <w:p w14:paraId="2FB50C62" w14:textId="77777777" w:rsidR="00F012A5" w:rsidRPr="00C25669" w:rsidRDefault="00F012A5" w:rsidP="00B45C6D">
            <w:pPr>
              <w:pStyle w:val="TAC"/>
              <w:rPr>
                <w:rFonts w:eastAsia="SimSun"/>
              </w:rPr>
            </w:pPr>
            <w:r>
              <w:rPr>
                <w:rFonts w:eastAsia="SimSun"/>
              </w:rPr>
              <w:t>10</w:t>
            </w:r>
          </w:p>
        </w:tc>
        <w:tc>
          <w:tcPr>
            <w:tcW w:w="1055" w:type="dxa"/>
            <w:shd w:val="clear" w:color="auto" w:fill="auto"/>
          </w:tcPr>
          <w:p w14:paraId="4FA8D242" w14:textId="77777777" w:rsidR="00F012A5" w:rsidRPr="00C25669" w:rsidRDefault="00F012A5" w:rsidP="00B45C6D">
            <w:pPr>
              <w:pStyle w:val="TAC"/>
              <w:rPr>
                <w:rFonts w:eastAsia="SimSun"/>
              </w:rPr>
            </w:pPr>
            <w:r w:rsidRPr="00C25669">
              <w:rPr>
                <w:rFonts w:eastAsia="SimSun"/>
              </w:rPr>
              <w:t>0.4</w:t>
            </w:r>
          </w:p>
        </w:tc>
        <w:tc>
          <w:tcPr>
            <w:tcW w:w="1408" w:type="dxa"/>
            <w:shd w:val="clear" w:color="auto" w:fill="auto"/>
          </w:tcPr>
          <w:p w14:paraId="1A9712D5" w14:textId="77777777" w:rsidR="00F012A5" w:rsidRPr="00C25669" w:rsidRDefault="00F012A5" w:rsidP="00B45C6D">
            <w:pPr>
              <w:pStyle w:val="TAC"/>
              <w:rPr>
                <w:rFonts w:eastAsia="SimSun"/>
                <w:lang w:eastAsia="zh-CN"/>
              </w:rPr>
            </w:pPr>
            <w:r>
              <w:rPr>
                <w:rFonts w:eastAsia="SimSun"/>
              </w:rPr>
              <w:t>9</w:t>
            </w:r>
          </w:p>
        </w:tc>
      </w:tr>
      <w:tr w:rsidR="00F012A5" w:rsidRPr="00C25669" w14:paraId="10D05658" w14:textId="77777777" w:rsidTr="00B45C6D">
        <w:trPr>
          <w:jc w:val="center"/>
        </w:trPr>
        <w:tc>
          <w:tcPr>
            <w:tcW w:w="2034" w:type="dxa"/>
            <w:tcBorders>
              <w:top w:val="single" w:sz="4" w:space="0" w:color="auto"/>
              <w:left w:val="single" w:sz="4" w:space="0" w:color="auto"/>
              <w:bottom w:val="nil"/>
              <w:right w:val="single" w:sz="4" w:space="0" w:color="auto"/>
            </w:tcBorders>
          </w:tcPr>
          <w:p w14:paraId="738CCAE5" w14:textId="77777777" w:rsidR="00F012A5" w:rsidRPr="00C25669" w:rsidRDefault="00F012A5" w:rsidP="00B45C6D">
            <w:pPr>
              <w:pStyle w:val="TAC"/>
              <w:rPr>
                <w:rFonts w:eastAsia="SimSun"/>
              </w:rPr>
            </w:pPr>
            <w:r>
              <w:rPr>
                <w:rFonts w:eastAsia="SimSun"/>
              </w:rPr>
              <w:t>4RX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B50B87C" w14:textId="77777777" w:rsidR="00F012A5" w:rsidRPr="00C25669" w:rsidRDefault="00F012A5" w:rsidP="00B45C6D">
            <w:pPr>
              <w:pStyle w:val="TAC"/>
              <w:rPr>
                <w:rFonts w:eastAsia="SimSun"/>
              </w:rPr>
            </w:pPr>
            <w:r w:rsidRPr="00C25669">
              <w:rPr>
                <w:rFonts w:eastAsia="SimSun"/>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2C272A4" w14:textId="77777777" w:rsidR="00F012A5" w:rsidRPr="00C25669" w:rsidRDefault="00F012A5" w:rsidP="00B45C6D">
            <w:pPr>
              <w:pStyle w:val="TAC"/>
              <w:rPr>
                <w:rFonts w:eastAsia="SimSun"/>
              </w:rPr>
            </w:pPr>
            <w:r>
              <w:rPr>
                <w:rFonts w:eastAsia="SimSun"/>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8B4F8AF" w14:textId="77777777" w:rsidR="00F012A5" w:rsidRPr="00C25669" w:rsidRDefault="00F012A5" w:rsidP="00B45C6D">
            <w:pPr>
              <w:pStyle w:val="TAC"/>
              <w:rPr>
                <w:rFonts w:eastAsia="SimSun"/>
              </w:rPr>
            </w:pPr>
            <w:r w:rsidRPr="00C25669">
              <w:rPr>
                <w:rFonts w:eastAsia="SimSun"/>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1B53C20" w14:textId="77777777" w:rsidR="00F012A5" w:rsidRPr="00C25669" w:rsidRDefault="00F012A5" w:rsidP="00B45C6D">
            <w:pPr>
              <w:pStyle w:val="TAC"/>
              <w:rPr>
                <w:rFonts w:eastAsia="SimSun"/>
              </w:rPr>
            </w:pPr>
            <w:r>
              <w:rPr>
                <w:rFonts w:eastAsia="SimSun"/>
              </w:rPr>
              <w:t>24</w:t>
            </w:r>
          </w:p>
        </w:tc>
      </w:tr>
      <w:tr w:rsidR="00F012A5" w:rsidRPr="00C25669" w14:paraId="4469C8AE" w14:textId="77777777" w:rsidTr="00B45C6D">
        <w:trPr>
          <w:jc w:val="center"/>
        </w:trPr>
        <w:tc>
          <w:tcPr>
            <w:tcW w:w="2034" w:type="dxa"/>
            <w:tcBorders>
              <w:top w:val="nil"/>
              <w:left w:val="single" w:sz="4" w:space="0" w:color="auto"/>
              <w:bottom w:val="nil"/>
              <w:right w:val="single" w:sz="4" w:space="0" w:color="auto"/>
            </w:tcBorders>
          </w:tcPr>
          <w:p w14:paraId="238D22B8" w14:textId="77777777" w:rsidR="00F012A5" w:rsidRPr="00C25669" w:rsidRDefault="00F012A5" w:rsidP="00B45C6D">
            <w:pPr>
              <w:pStyle w:val="TAC"/>
              <w:rPr>
                <w:rFonts w:eastAsia="SimSun"/>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879C1E2" w14:textId="77777777" w:rsidR="00F012A5" w:rsidRPr="00C25669" w:rsidRDefault="00F012A5" w:rsidP="00B45C6D">
            <w:pPr>
              <w:pStyle w:val="TAC"/>
              <w:rPr>
                <w:rFonts w:eastAsia="SimSun"/>
              </w:rPr>
            </w:pPr>
            <w:r w:rsidRPr="00C25669">
              <w:rPr>
                <w:rFonts w:eastAsia="SimSun"/>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2100185" w14:textId="77777777" w:rsidR="00F012A5" w:rsidRPr="00C25669" w:rsidRDefault="00F012A5" w:rsidP="00B45C6D">
            <w:pPr>
              <w:pStyle w:val="TAC"/>
              <w:rPr>
                <w:rFonts w:eastAsia="SimSun"/>
              </w:rPr>
            </w:pPr>
            <w:r>
              <w:rPr>
                <w:rFonts w:eastAsia="SimSun"/>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B17466C" w14:textId="77777777" w:rsidR="00F012A5" w:rsidRPr="00C25669" w:rsidRDefault="00F012A5" w:rsidP="00B45C6D">
            <w:pPr>
              <w:pStyle w:val="TAC"/>
              <w:rPr>
                <w:rFonts w:eastAsia="SimSun"/>
              </w:rPr>
            </w:pPr>
            <w:r w:rsidRPr="00C25669">
              <w:rPr>
                <w:rFonts w:eastAsia="SimSun"/>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6F587DB" w14:textId="77777777" w:rsidR="00F012A5" w:rsidRPr="00C25669" w:rsidRDefault="00F012A5" w:rsidP="00B45C6D">
            <w:pPr>
              <w:pStyle w:val="TAC"/>
              <w:rPr>
                <w:rFonts w:eastAsia="SimSun"/>
              </w:rPr>
            </w:pPr>
            <w:r w:rsidRPr="00C25669">
              <w:rPr>
                <w:rFonts w:eastAsia="SimSun"/>
              </w:rPr>
              <w:t>21</w:t>
            </w:r>
          </w:p>
        </w:tc>
      </w:tr>
      <w:tr w:rsidR="00F012A5" w:rsidRPr="00C25669" w14:paraId="618420CC" w14:textId="77777777" w:rsidTr="00B45C6D">
        <w:trPr>
          <w:jc w:val="center"/>
        </w:trPr>
        <w:tc>
          <w:tcPr>
            <w:tcW w:w="2034" w:type="dxa"/>
            <w:tcBorders>
              <w:top w:val="nil"/>
              <w:left w:val="single" w:sz="4" w:space="0" w:color="auto"/>
              <w:bottom w:val="nil"/>
              <w:right w:val="single" w:sz="4" w:space="0" w:color="auto"/>
            </w:tcBorders>
          </w:tcPr>
          <w:p w14:paraId="2944993F" w14:textId="77777777" w:rsidR="00F012A5" w:rsidRPr="00C25669" w:rsidRDefault="00F012A5" w:rsidP="00B45C6D">
            <w:pPr>
              <w:pStyle w:val="TAC"/>
              <w:rPr>
                <w:rFonts w:eastAsia="SimSun"/>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47B7DE27" w14:textId="77777777" w:rsidR="00F012A5" w:rsidRPr="00C25669" w:rsidRDefault="00F012A5" w:rsidP="00B45C6D">
            <w:pPr>
              <w:pStyle w:val="TAC"/>
              <w:rPr>
                <w:rFonts w:eastAsia="SimSun"/>
              </w:rPr>
            </w:pPr>
            <w:r w:rsidRPr="00C25669">
              <w:rPr>
                <w:rFonts w:eastAsia="SimSun"/>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3D256F5" w14:textId="77777777" w:rsidR="00F012A5" w:rsidRPr="00C25669" w:rsidRDefault="00F012A5" w:rsidP="00B45C6D">
            <w:pPr>
              <w:pStyle w:val="TAC"/>
              <w:rPr>
                <w:rFonts w:eastAsia="SimSun"/>
              </w:rPr>
            </w:pPr>
            <w:r>
              <w:rPr>
                <w:rFonts w:eastAsia="SimSun"/>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75ED835" w14:textId="77777777" w:rsidR="00F012A5" w:rsidRPr="00C25669" w:rsidRDefault="00F012A5" w:rsidP="00B45C6D">
            <w:pPr>
              <w:pStyle w:val="TAC"/>
              <w:rPr>
                <w:rFonts w:eastAsia="SimSun"/>
              </w:rPr>
            </w:pPr>
            <w:r w:rsidRPr="00C25669">
              <w:rPr>
                <w:rFonts w:eastAsia="SimSun"/>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C9955FA" w14:textId="77777777" w:rsidR="00F012A5" w:rsidRPr="00C25669" w:rsidRDefault="00F012A5" w:rsidP="00B45C6D">
            <w:pPr>
              <w:pStyle w:val="TAC"/>
              <w:rPr>
                <w:rFonts w:eastAsia="SimSun"/>
              </w:rPr>
            </w:pPr>
            <w:r>
              <w:rPr>
                <w:rFonts w:eastAsia="SimSun"/>
              </w:rPr>
              <w:t>19</w:t>
            </w:r>
          </w:p>
        </w:tc>
      </w:tr>
      <w:tr w:rsidR="00F012A5" w:rsidRPr="00C25669" w14:paraId="53EE98D5" w14:textId="77777777" w:rsidTr="00B45C6D">
        <w:trPr>
          <w:jc w:val="center"/>
        </w:trPr>
        <w:tc>
          <w:tcPr>
            <w:tcW w:w="2034" w:type="dxa"/>
            <w:tcBorders>
              <w:top w:val="nil"/>
              <w:left w:val="single" w:sz="4" w:space="0" w:color="auto"/>
              <w:bottom w:val="nil"/>
              <w:right w:val="single" w:sz="4" w:space="0" w:color="auto"/>
            </w:tcBorders>
          </w:tcPr>
          <w:p w14:paraId="24EB2F2B" w14:textId="77777777" w:rsidR="00F012A5" w:rsidRPr="00C25669" w:rsidRDefault="00F012A5" w:rsidP="00B45C6D">
            <w:pPr>
              <w:pStyle w:val="TAC"/>
              <w:rPr>
                <w:rFonts w:eastAsia="SimSun"/>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D7D3E2A" w14:textId="77777777" w:rsidR="00F012A5" w:rsidRPr="00C25669" w:rsidRDefault="00F012A5" w:rsidP="00B45C6D">
            <w:pPr>
              <w:pStyle w:val="TAC"/>
              <w:rPr>
                <w:rFonts w:eastAsia="SimSun"/>
              </w:rPr>
            </w:pPr>
            <w:r w:rsidRPr="00C25669">
              <w:rPr>
                <w:rFonts w:eastAsia="SimSun"/>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8C6BE46" w14:textId="77777777" w:rsidR="00F012A5" w:rsidRPr="00C25669" w:rsidRDefault="00F012A5" w:rsidP="00B45C6D">
            <w:pPr>
              <w:pStyle w:val="TAC"/>
              <w:rPr>
                <w:rFonts w:eastAsia="SimSun"/>
              </w:rPr>
            </w:pPr>
            <w:r>
              <w:rPr>
                <w:rFonts w:eastAsia="SimSun"/>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B7E8EB8" w14:textId="77777777" w:rsidR="00F012A5" w:rsidRPr="00C25669" w:rsidRDefault="00F012A5" w:rsidP="00B45C6D">
            <w:pPr>
              <w:pStyle w:val="TAC"/>
              <w:rPr>
                <w:rFonts w:eastAsia="SimSun"/>
              </w:rPr>
            </w:pPr>
            <w:r w:rsidRPr="00C25669">
              <w:rPr>
                <w:rFonts w:eastAsia="SimSun"/>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1361C75" w14:textId="77777777" w:rsidR="00F012A5" w:rsidRPr="00C25669" w:rsidRDefault="00F012A5" w:rsidP="00B45C6D">
            <w:pPr>
              <w:pStyle w:val="TAC"/>
              <w:rPr>
                <w:rFonts w:eastAsia="SimSun"/>
              </w:rPr>
            </w:pPr>
            <w:r>
              <w:rPr>
                <w:rFonts w:eastAsia="SimSun"/>
              </w:rPr>
              <w:t>9</w:t>
            </w:r>
          </w:p>
        </w:tc>
      </w:tr>
      <w:tr w:rsidR="00F012A5" w:rsidRPr="00C25669" w14:paraId="14D7849E" w14:textId="77777777" w:rsidTr="00B45C6D">
        <w:trPr>
          <w:jc w:val="center"/>
        </w:trPr>
        <w:tc>
          <w:tcPr>
            <w:tcW w:w="2034" w:type="dxa"/>
            <w:tcBorders>
              <w:top w:val="nil"/>
              <w:left w:val="single" w:sz="4" w:space="0" w:color="auto"/>
              <w:bottom w:val="nil"/>
              <w:right w:val="single" w:sz="4" w:space="0" w:color="auto"/>
            </w:tcBorders>
          </w:tcPr>
          <w:p w14:paraId="036A058A" w14:textId="77777777" w:rsidR="00F012A5" w:rsidRPr="00C25669" w:rsidRDefault="00F012A5" w:rsidP="00B45C6D">
            <w:pPr>
              <w:pStyle w:val="TAC"/>
              <w:rPr>
                <w:rFonts w:eastAsia="SimSun"/>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156330AA" w14:textId="77777777" w:rsidR="00F012A5" w:rsidRPr="00C25669" w:rsidRDefault="00F012A5" w:rsidP="00B45C6D">
            <w:pPr>
              <w:pStyle w:val="TAC"/>
              <w:rPr>
                <w:rFonts w:eastAsia="SimSun"/>
              </w:rPr>
            </w:pPr>
            <w:r w:rsidRPr="00C25669">
              <w:rPr>
                <w:rFonts w:eastAsia="SimSun"/>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94E9FB5" w14:textId="77777777" w:rsidR="00F012A5" w:rsidRPr="00C25669" w:rsidRDefault="00F012A5" w:rsidP="00B45C6D">
            <w:pPr>
              <w:pStyle w:val="TAC"/>
              <w:rPr>
                <w:rFonts w:eastAsia="SimSun"/>
              </w:rPr>
            </w:pPr>
            <w:r>
              <w:rPr>
                <w:rFonts w:eastAsia="SimSun"/>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851B433" w14:textId="77777777" w:rsidR="00F012A5" w:rsidRPr="00C25669" w:rsidRDefault="00F012A5" w:rsidP="00B45C6D">
            <w:pPr>
              <w:pStyle w:val="TAC"/>
              <w:rPr>
                <w:rFonts w:eastAsia="SimSun"/>
              </w:rPr>
            </w:pPr>
            <w:r w:rsidRPr="00C25669">
              <w:rPr>
                <w:rFonts w:eastAsia="SimSun"/>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7AF35F" w14:textId="77777777" w:rsidR="00F012A5" w:rsidRPr="00C25669" w:rsidRDefault="00F012A5" w:rsidP="00B45C6D">
            <w:pPr>
              <w:pStyle w:val="TAC"/>
              <w:rPr>
                <w:rFonts w:eastAsia="SimSun"/>
              </w:rPr>
            </w:pPr>
            <w:r w:rsidRPr="00C25669">
              <w:rPr>
                <w:rFonts w:eastAsia="SimSun"/>
              </w:rPr>
              <w:t>2</w:t>
            </w:r>
            <w:r>
              <w:rPr>
                <w:rFonts w:eastAsia="SimSun"/>
              </w:rPr>
              <w:t>3</w:t>
            </w:r>
          </w:p>
        </w:tc>
      </w:tr>
      <w:tr w:rsidR="00F012A5" w:rsidRPr="00C25669" w14:paraId="1F55D9E1" w14:textId="77777777" w:rsidTr="00B45C6D">
        <w:trPr>
          <w:jc w:val="center"/>
        </w:trPr>
        <w:tc>
          <w:tcPr>
            <w:tcW w:w="2034" w:type="dxa"/>
            <w:tcBorders>
              <w:top w:val="nil"/>
              <w:left w:val="single" w:sz="4" w:space="0" w:color="auto"/>
              <w:bottom w:val="nil"/>
              <w:right w:val="single" w:sz="4" w:space="0" w:color="auto"/>
            </w:tcBorders>
          </w:tcPr>
          <w:p w14:paraId="2B0753AD" w14:textId="77777777" w:rsidR="00F012A5" w:rsidRPr="00C25669" w:rsidRDefault="00F012A5" w:rsidP="00B45C6D">
            <w:pPr>
              <w:pStyle w:val="TAC"/>
              <w:rPr>
                <w:rFonts w:eastAsia="SimSun"/>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321E91D" w14:textId="77777777" w:rsidR="00F012A5" w:rsidRPr="00C25669" w:rsidRDefault="00F012A5" w:rsidP="00B45C6D">
            <w:pPr>
              <w:pStyle w:val="TAC"/>
              <w:rPr>
                <w:rFonts w:eastAsia="SimSun"/>
              </w:rPr>
            </w:pPr>
            <w:r w:rsidRPr="00C25669">
              <w:rPr>
                <w:rFonts w:eastAsia="SimSun"/>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6F8F27F" w14:textId="77777777" w:rsidR="00F012A5" w:rsidRPr="00C25669" w:rsidRDefault="00F012A5" w:rsidP="00B45C6D">
            <w:pPr>
              <w:pStyle w:val="TAC"/>
              <w:rPr>
                <w:rFonts w:eastAsia="SimSun"/>
              </w:rPr>
            </w:pPr>
            <w:r>
              <w:rPr>
                <w:rFonts w:eastAsia="SimSun"/>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77BE0BC" w14:textId="77777777" w:rsidR="00F012A5" w:rsidRPr="00C25669" w:rsidRDefault="00F012A5" w:rsidP="00B45C6D">
            <w:pPr>
              <w:pStyle w:val="TAC"/>
              <w:rPr>
                <w:rFonts w:eastAsia="SimSun"/>
              </w:rPr>
            </w:pPr>
            <w:r w:rsidRPr="00C25669">
              <w:rPr>
                <w:rFonts w:eastAsia="SimSun"/>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6943AB" w14:textId="77777777" w:rsidR="00F012A5" w:rsidRPr="00C25669" w:rsidRDefault="00F012A5" w:rsidP="00B45C6D">
            <w:pPr>
              <w:pStyle w:val="TAC"/>
              <w:rPr>
                <w:rFonts w:eastAsia="SimSun"/>
              </w:rPr>
            </w:pPr>
            <w:r w:rsidRPr="00C25669">
              <w:rPr>
                <w:rFonts w:eastAsia="SimSun"/>
              </w:rPr>
              <w:t>21</w:t>
            </w:r>
          </w:p>
        </w:tc>
      </w:tr>
      <w:tr w:rsidR="00F012A5" w:rsidRPr="00C25669" w14:paraId="436FA2B9" w14:textId="77777777" w:rsidTr="00B45C6D">
        <w:trPr>
          <w:jc w:val="center"/>
        </w:trPr>
        <w:tc>
          <w:tcPr>
            <w:tcW w:w="2034" w:type="dxa"/>
            <w:tcBorders>
              <w:top w:val="nil"/>
              <w:left w:val="single" w:sz="4" w:space="0" w:color="auto"/>
              <w:bottom w:val="nil"/>
              <w:right w:val="single" w:sz="4" w:space="0" w:color="auto"/>
            </w:tcBorders>
          </w:tcPr>
          <w:p w14:paraId="3B944FA6" w14:textId="77777777" w:rsidR="00F012A5" w:rsidRPr="00C25669" w:rsidRDefault="00F012A5" w:rsidP="00B45C6D">
            <w:pPr>
              <w:pStyle w:val="TAC"/>
              <w:rPr>
                <w:rFonts w:eastAsia="SimSun"/>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43C07503" w14:textId="77777777" w:rsidR="00F012A5" w:rsidRPr="00C25669" w:rsidRDefault="00F012A5" w:rsidP="00B45C6D">
            <w:pPr>
              <w:pStyle w:val="TAC"/>
              <w:rPr>
                <w:rFonts w:eastAsia="SimSun"/>
              </w:rPr>
            </w:pPr>
            <w:r w:rsidRPr="00C25669">
              <w:rPr>
                <w:rFonts w:eastAsia="SimSun"/>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955C889" w14:textId="77777777" w:rsidR="00F012A5" w:rsidRPr="00C25669" w:rsidRDefault="00F012A5" w:rsidP="00B45C6D">
            <w:pPr>
              <w:pStyle w:val="TAC"/>
              <w:rPr>
                <w:rFonts w:eastAsia="SimSun"/>
              </w:rPr>
            </w:pPr>
            <w:r>
              <w:rPr>
                <w:rFonts w:eastAsia="SimSun"/>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AFAFE71" w14:textId="77777777" w:rsidR="00F012A5" w:rsidRPr="00C25669" w:rsidRDefault="00F012A5" w:rsidP="00B45C6D">
            <w:pPr>
              <w:pStyle w:val="TAC"/>
              <w:rPr>
                <w:rFonts w:eastAsia="SimSun"/>
              </w:rPr>
            </w:pPr>
            <w:r w:rsidRPr="00C25669">
              <w:rPr>
                <w:rFonts w:eastAsia="SimSun"/>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A002A9E" w14:textId="77777777" w:rsidR="00F012A5" w:rsidRPr="00C25669" w:rsidRDefault="00F012A5" w:rsidP="00B45C6D">
            <w:pPr>
              <w:pStyle w:val="TAC"/>
              <w:rPr>
                <w:rFonts w:eastAsia="SimSun"/>
              </w:rPr>
            </w:pPr>
            <w:r>
              <w:rPr>
                <w:rFonts w:eastAsia="SimSun"/>
              </w:rPr>
              <w:t>19</w:t>
            </w:r>
          </w:p>
        </w:tc>
      </w:tr>
      <w:tr w:rsidR="00F012A5" w:rsidRPr="00C25669" w14:paraId="1E466FD0" w14:textId="77777777" w:rsidTr="00B45C6D">
        <w:trPr>
          <w:jc w:val="center"/>
        </w:trPr>
        <w:tc>
          <w:tcPr>
            <w:tcW w:w="2034" w:type="dxa"/>
            <w:tcBorders>
              <w:top w:val="nil"/>
              <w:left w:val="single" w:sz="4" w:space="0" w:color="auto"/>
              <w:bottom w:val="single" w:sz="4" w:space="0" w:color="auto"/>
              <w:right w:val="single" w:sz="4" w:space="0" w:color="auto"/>
            </w:tcBorders>
          </w:tcPr>
          <w:p w14:paraId="2CC27D4F" w14:textId="77777777" w:rsidR="00F012A5" w:rsidRPr="00C25669" w:rsidRDefault="00F012A5" w:rsidP="00B45C6D">
            <w:pPr>
              <w:pStyle w:val="TAC"/>
              <w:rPr>
                <w:rFonts w:eastAsia="SimSun"/>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C4DFAF8" w14:textId="77777777" w:rsidR="00F012A5" w:rsidRPr="00C25669" w:rsidRDefault="00F012A5" w:rsidP="00B45C6D">
            <w:pPr>
              <w:pStyle w:val="TAC"/>
              <w:rPr>
                <w:rFonts w:eastAsia="SimSun"/>
              </w:rPr>
            </w:pPr>
            <w:r w:rsidRPr="00C25669">
              <w:rPr>
                <w:rFonts w:eastAsia="SimSun"/>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6A1C993" w14:textId="77777777" w:rsidR="00F012A5" w:rsidRPr="00C25669" w:rsidRDefault="00F012A5" w:rsidP="00B45C6D">
            <w:pPr>
              <w:pStyle w:val="TAC"/>
              <w:rPr>
                <w:rFonts w:eastAsia="SimSun"/>
              </w:rPr>
            </w:pPr>
            <w:r>
              <w:rPr>
                <w:rFonts w:eastAsia="SimSun"/>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7BEB8D5" w14:textId="77777777" w:rsidR="00F012A5" w:rsidRPr="00C25669" w:rsidRDefault="00F012A5" w:rsidP="00B45C6D">
            <w:pPr>
              <w:pStyle w:val="TAC"/>
              <w:rPr>
                <w:rFonts w:eastAsia="SimSun"/>
              </w:rPr>
            </w:pPr>
            <w:r w:rsidRPr="00C25669">
              <w:rPr>
                <w:rFonts w:eastAsia="SimSun"/>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C5B891" w14:textId="77777777" w:rsidR="00F012A5" w:rsidRPr="00C25669" w:rsidRDefault="00F012A5" w:rsidP="00B45C6D">
            <w:pPr>
              <w:pStyle w:val="TAC"/>
              <w:rPr>
                <w:rFonts w:eastAsia="SimSun"/>
              </w:rPr>
            </w:pPr>
            <w:r>
              <w:rPr>
                <w:rFonts w:eastAsia="SimSun"/>
              </w:rPr>
              <w:t>9</w:t>
            </w:r>
          </w:p>
        </w:tc>
      </w:tr>
      <w:tr w:rsidR="00F012A5" w:rsidRPr="00C25669" w14:paraId="243E431A" w14:textId="77777777" w:rsidTr="00B45C6D">
        <w:trPr>
          <w:jc w:val="center"/>
        </w:trPr>
        <w:tc>
          <w:tcPr>
            <w:tcW w:w="8369" w:type="dxa"/>
            <w:gridSpan w:val="5"/>
            <w:tcBorders>
              <w:top w:val="nil"/>
              <w:left w:val="single" w:sz="4" w:space="0" w:color="auto"/>
              <w:bottom w:val="single" w:sz="4" w:space="0" w:color="auto"/>
              <w:right w:val="single" w:sz="4" w:space="0" w:color="auto"/>
            </w:tcBorders>
          </w:tcPr>
          <w:p w14:paraId="0F3C4FF0" w14:textId="77777777" w:rsidR="00F012A5" w:rsidRDefault="00F012A5" w:rsidP="00B45C6D">
            <w:pPr>
              <w:pStyle w:val="TAN"/>
              <w:rPr>
                <w:lang w:eastAsia="zh-CN"/>
              </w:rPr>
            </w:pPr>
            <w:r w:rsidRPr="00C25669">
              <w:rPr>
                <w:lang w:eastAsia="zh-CN"/>
              </w:rPr>
              <w:t>Note 1:</w:t>
            </w:r>
            <w:r w:rsidRPr="00C25669">
              <w:rPr>
                <w:lang w:eastAsia="zh-CN"/>
              </w:rPr>
              <w:tab/>
              <w:t xml:space="preserve">MCS Index for maximum modulation format </w:t>
            </w:r>
            <w:r>
              <w:rPr>
                <w:lang w:eastAsia="zh-CN"/>
              </w:rPr>
              <w:t>10</w:t>
            </w:r>
            <w:r w:rsidRPr="00C25669">
              <w:rPr>
                <w:lang w:eastAsia="zh-CN"/>
              </w:rPr>
              <w:t xml:space="preserve"> is based on MCS index </w:t>
            </w:r>
            <w:r>
              <w:rPr>
                <w:lang w:eastAsia="zh-CN"/>
              </w:rPr>
              <w:t>T</w:t>
            </w:r>
            <w:r w:rsidRPr="00C25669">
              <w:rPr>
                <w:lang w:eastAsia="zh-CN"/>
              </w:rPr>
              <w:t xml:space="preserve">able </w:t>
            </w:r>
            <w:r>
              <w:rPr>
                <w:lang w:eastAsia="zh-CN"/>
              </w:rPr>
              <w:t>4</w:t>
            </w:r>
            <w:r w:rsidRPr="00C25669">
              <w:rPr>
                <w:lang w:eastAsia="zh-CN"/>
              </w:rPr>
              <w:t xml:space="preserve"> defined in clause 5.1.3.1 of TS 38.214 [12]</w:t>
            </w:r>
          </w:p>
          <w:p w14:paraId="17D367B5" w14:textId="77777777" w:rsidR="00F012A5" w:rsidRDefault="00F012A5" w:rsidP="00B45C6D">
            <w:pPr>
              <w:pStyle w:val="TAN"/>
              <w:rPr>
                <w:rFonts w:eastAsia="SimSun"/>
              </w:rPr>
            </w:pPr>
            <w:r>
              <w:rPr>
                <w:lang w:eastAsia="zh-CN"/>
              </w:rPr>
              <w:t>Note 2:</w:t>
            </w:r>
            <w:r>
              <w:rPr>
                <w:lang w:eastAsia="zh-CN"/>
              </w:rPr>
              <w:tab/>
            </w:r>
            <w:r w:rsidRPr="007B381C">
              <w:rPr>
                <w:lang w:eastAsia="zh-CN"/>
              </w:rPr>
              <w:t>For the band(s) on which UE supporting “Maximum modulation format” of 10, with 2 RX and 2 MIMO layers, the MCS index is derived from the rows with “Maximum modulation format” of 8 in Table 5.5A-5</w:t>
            </w:r>
          </w:p>
        </w:tc>
      </w:tr>
    </w:tbl>
    <w:p w14:paraId="65E37B27" w14:textId="77777777" w:rsidR="00F012A5" w:rsidRPr="00F1784D" w:rsidRDefault="00F012A5" w:rsidP="007A6FCF"/>
    <w:p w14:paraId="11022310" w14:textId="20A98517" w:rsidR="00EA46D6" w:rsidRPr="00F1784D" w:rsidRDefault="00EA46D6" w:rsidP="00EA46D6">
      <w:pPr>
        <w:pStyle w:val="Heading2"/>
        <w:rPr>
          <w:lang w:val="en-US"/>
        </w:rPr>
      </w:pPr>
      <w:r w:rsidRPr="00F1784D">
        <w:rPr>
          <w:lang w:val="en-US"/>
        </w:rPr>
        <w:t>A.</w:t>
      </w:r>
      <w:r w:rsidR="00F012A5">
        <w:rPr>
          <w:lang w:val="en-US"/>
        </w:rPr>
        <w:t>3</w:t>
      </w:r>
      <w:r w:rsidRPr="00F1784D">
        <w:rPr>
          <w:lang w:val="en-US"/>
        </w:rPr>
        <w:tab/>
        <w:t>CQI reporting in static condition</w:t>
      </w:r>
    </w:p>
    <w:p w14:paraId="575043C9" w14:textId="2BB4540A" w:rsidR="00810E7B" w:rsidRPr="00F1784D" w:rsidRDefault="00810E7B" w:rsidP="00810E7B">
      <w:pPr>
        <w:pStyle w:val="Heading3"/>
        <w:rPr>
          <w:lang w:val="en-US"/>
        </w:rPr>
      </w:pPr>
      <w:r w:rsidRPr="00F1784D">
        <w:rPr>
          <w:lang w:val="en-US"/>
        </w:rPr>
        <w:t>A.</w:t>
      </w:r>
      <w:r w:rsidR="00341600">
        <w:rPr>
          <w:lang w:val="en-US"/>
        </w:rPr>
        <w:t>3</w:t>
      </w:r>
      <w:r w:rsidRPr="00F1784D">
        <w:rPr>
          <w:lang w:val="en-US"/>
        </w:rPr>
        <w:t>.1</w:t>
      </w:r>
      <w:r w:rsidRPr="00F1784D">
        <w:rPr>
          <w:lang w:val="en-US"/>
        </w:rPr>
        <w:tab/>
      </w:r>
      <w:r w:rsidR="00D122AF" w:rsidRPr="00C25669">
        <w:t xml:space="preserve">Minimum requirement for </w:t>
      </w:r>
      <w:r w:rsidR="00D122AF" w:rsidRPr="00C25669">
        <w:rPr>
          <w:rFonts w:hint="eastAsia"/>
          <w:lang w:eastAsia="zh-CN"/>
        </w:rPr>
        <w:t xml:space="preserve">CQI </w:t>
      </w:r>
      <w:r w:rsidR="00D122AF" w:rsidRPr="00C25669">
        <w:rPr>
          <w:lang w:eastAsia="zh-CN"/>
        </w:rPr>
        <w:t xml:space="preserve">periodic </w:t>
      </w:r>
      <w:r w:rsidR="00D122AF" w:rsidRPr="00C25669">
        <w:rPr>
          <w:rFonts w:hint="eastAsia"/>
          <w:lang w:eastAsia="zh-CN"/>
        </w:rPr>
        <w:t>reporting</w:t>
      </w:r>
    </w:p>
    <w:p w14:paraId="32A4DE5D" w14:textId="77777777" w:rsidR="00D122AF" w:rsidRPr="00D122AF" w:rsidRDefault="00D122AF" w:rsidP="00D122AF">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D122AF">
        <w:rPr>
          <w:rFonts w:eastAsia="SimSun" w:hint="eastAsia"/>
        </w:rPr>
        <w:t xml:space="preserve"> accuracy of CQI under AWGN condition is determined by the reporting variance and BLER </w:t>
      </w:r>
      <w:r w:rsidRPr="00D122AF">
        <w:rPr>
          <w:rFonts w:eastAsia="SimSun"/>
        </w:rPr>
        <w:t>performance</w:t>
      </w:r>
      <w:r w:rsidRPr="00D122AF">
        <w:rPr>
          <w:rFonts w:eastAsia="SimSun" w:hint="eastAsia"/>
        </w:rPr>
        <w:t xml:space="preserve"> using the transport format indicated by the reported CQI median.</w:t>
      </w:r>
      <w:r w:rsidRPr="00D122AF">
        <w:rPr>
          <w:rFonts w:eastAsia="SimSun"/>
        </w:rPr>
        <w:t xml:space="preserve"> To account for sensitivity of the input SNR the reporting definition </w:t>
      </w:r>
      <w:proofErr w:type="gramStart"/>
      <w:r w:rsidRPr="00D122AF">
        <w:rPr>
          <w:rFonts w:eastAsia="SimSun"/>
        </w:rPr>
        <w:t>is considered to be</w:t>
      </w:r>
      <w:proofErr w:type="gramEnd"/>
      <w:r w:rsidRPr="00D122AF">
        <w:rPr>
          <w:rFonts w:eastAsia="SimSun"/>
        </w:rPr>
        <w:t xml:space="preserve"> verified if the reporting accuracy is met for at least one of two SNR levels separated by an offset of 1 dB.</w:t>
      </w:r>
    </w:p>
    <w:p w14:paraId="79F351CD" w14:textId="77777777" w:rsidR="00D122AF" w:rsidRPr="00D122AF" w:rsidRDefault="00D122AF" w:rsidP="00D122AF">
      <w:pPr>
        <w:overflowPunct w:val="0"/>
        <w:autoSpaceDE w:val="0"/>
        <w:autoSpaceDN w:val="0"/>
        <w:adjustRightInd w:val="0"/>
        <w:textAlignment w:val="baseline"/>
        <w:rPr>
          <w:rFonts w:eastAsia="SimSun"/>
        </w:rPr>
      </w:pPr>
      <w:r w:rsidRPr="00D122AF">
        <w:rPr>
          <w:rFonts w:eastAsia="SimSun" w:hint="eastAsia"/>
        </w:rPr>
        <w:t xml:space="preserve">For the parameters specified in Table </w:t>
      </w:r>
      <w:r w:rsidRPr="00D122AF">
        <w:rPr>
          <w:rFonts w:eastAsia="SimSun"/>
        </w:rPr>
        <w:t>6.2.3.2</w:t>
      </w:r>
      <w:r w:rsidRPr="00D122AF">
        <w:rPr>
          <w:rFonts w:eastAsia="SimSun" w:hint="eastAsia"/>
        </w:rPr>
        <w:t>.1</w:t>
      </w:r>
      <w:r w:rsidRPr="00D122AF">
        <w:rPr>
          <w:rFonts w:eastAsia="SimSun"/>
        </w:rPr>
        <w:t>.1</w:t>
      </w:r>
      <w:r w:rsidRPr="00D122AF">
        <w:rPr>
          <w:rFonts w:eastAsia="SimSun" w:hint="eastAsia"/>
        </w:rPr>
        <w:t xml:space="preserve">-1, and using the downlink physical channels specified in </w:t>
      </w:r>
      <w:r w:rsidRPr="00D122AF">
        <w:rPr>
          <w:rFonts w:eastAsia="SimSun" w:hint="eastAsia"/>
          <w:lang w:eastAsia="zh-CN"/>
        </w:rPr>
        <w:t>Annex C.3.1</w:t>
      </w:r>
      <w:r w:rsidRPr="00D122AF">
        <w:rPr>
          <w:rFonts w:eastAsia="SimSun" w:hint="eastAsia"/>
        </w:rPr>
        <w:t>, the minimum requirements are specified by the following:</w:t>
      </w:r>
    </w:p>
    <w:p w14:paraId="06961246" w14:textId="77777777" w:rsidR="00D122AF" w:rsidRPr="00D122AF" w:rsidRDefault="00D122AF" w:rsidP="00D122AF">
      <w:pPr>
        <w:rPr>
          <w:rFonts w:eastAsia="SimSun"/>
        </w:rPr>
      </w:pPr>
      <w:r w:rsidRPr="00D122AF">
        <w:rPr>
          <w:rFonts w:eastAsia="SimSun"/>
        </w:rPr>
        <w:t>a)</w:t>
      </w:r>
      <w:r w:rsidRPr="00D122AF">
        <w:rPr>
          <w:rFonts w:eastAsia="SimSun"/>
        </w:rPr>
        <w:tab/>
      </w:r>
      <w:r w:rsidRPr="00D122AF">
        <w:rPr>
          <w:rFonts w:eastAsia="SimSun" w:hint="eastAsia"/>
        </w:rPr>
        <w:t xml:space="preserve">The reported CQI value according to the </w:t>
      </w:r>
      <w:r w:rsidRPr="00D122AF">
        <w:rPr>
          <w:rFonts w:eastAsia="SimSun"/>
        </w:rPr>
        <w:t>reference</w:t>
      </w:r>
      <w:r w:rsidRPr="00D122AF">
        <w:rPr>
          <w:rFonts w:eastAsia="SimSun" w:hint="eastAsia"/>
        </w:rPr>
        <w:t xml:space="preserve"> channel shall be in the range of </w:t>
      </w:r>
      <w:r w:rsidRPr="00D122AF">
        <w:rPr>
          <w:rFonts w:eastAsia="SimSun"/>
        </w:rPr>
        <w:t>±1 of the reported median more than 90% of the time.</w:t>
      </w:r>
    </w:p>
    <w:p w14:paraId="65C0646B" w14:textId="3B40F0B8" w:rsidR="00D042E1" w:rsidRPr="00341600" w:rsidRDefault="00D122AF" w:rsidP="00341600">
      <w:pPr>
        <w:rPr>
          <w:rFonts w:eastAsia="SimSun"/>
        </w:rPr>
      </w:pPr>
      <w:r w:rsidRPr="00D122AF">
        <w:rPr>
          <w:rFonts w:eastAsia="SimSun"/>
        </w:rPr>
        <w:t>b)</w:t>
      </w:r>
      <w:r w:rsidRPr="00D122AF">
        <w:rPr>
          <w:rFonts w:eastAsia="SimSun"/>
        </w:rPr>
        <w:tab/>
      </w:r>
      <w:r w:rsidRPr="00D122AF">
        <w:rPr>
          <w:rFonts w:eastAsia="SimSun" w:hint="eastAsia"/>
        </w:rPr>
        <w:t xml:space="preserve">If the PDSCH BLER using the transport format indicated by median CQI is less than or equal to 0.1, </w:t>
      </w:r>
      <w:r w:rsidRPr="00D122AF">
        <w:rPr>
          <w:rFonts w:eastAsia="SimSun"/>
        </w:rPr>
        <w:t>then</w:t>
      </w:r>
      <w:r w:rsidRPr="00D122AF">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1D4848DD" w14:textId="79446847" w:rsidR="002E620C" w:rsidRDefault="002E620C" w:rsidP="002E620C">
      <w:pPr>
        <w:rPr>
          <w:lang w:eastAsia="ja-JP"/>
        </w:rPr>
      </w:pPr>
    </w:p>
    <w:p w14:paraId="4556546E" w14:textId="3BF000AF" w:rsidR="00341600" w:rsidRPr="00C25669" w:rsidRDefault="00341600" w:rsidP="00341600">
      <w:pPr>
        <w:pStyle w:val="TH"/>
        <w:rPr>
          <w:rFonts w:eastAsia="SimSun"/>
          <w:lang w:eastAsia="zh-CN"/>
        </w:rPr>
      </w:pPr>
      <w:r w:rsidRPr="00341600">
        <w:rPr>
          <w:rFonts w:hint="eastAsia"/>
          <w:highlight w:val="yellow"/>
        </w:rPr>
        <w:lastRenderedPageBreak/>
        <w:t>Table 6.2.</w:t>
      </w:r>
      <w:r w:rsidRPr="00341600">
        <w:rPr>
          <w:rFonts w:eastAsia="SimSun"/>
          <w:highlight w:val="yellow"/>
          <w:lang w:eastAsia="zh-CN"/>
        </w:rPr>
        <w:t>4</w:t>
      </w:r>
      <w:r w:rsidRPr="00341600">
        <w:rPr>
          <w:rFonts w:hint="eastAsia"/>
          <w:highlight w:val="yellow"/>
        </w:rPr>
        <w:t>.</w:t>
      </w:r>
      <w:r w:rsidRPr="00341600">
        <w:rPr>
          <w:rFonts w:eastAsia="SimSun" w:hint="eastAsia"/>
          <w:highlight w:val="yellow"/>
          <w:lang w:eastAsia="zh-CN"/>
        </w:rPr>
        <w:t>2</w:t>
      </w:r>
      <w:r w:rsidRPr="00341600">
        <w:rPr>
          <w:rFonts w:hint="eastAsia"/>
          <w:highlight w:val="yellow"/>
        </w:rPr>
        <w:t>.1</w:t>
      </w:r>
      <w:r w:rsidRPr="00341600">
        <w:rPr>
          <w:highlight w:val="yellow"/>
        </w:rPr>
        <w:t>.1</w:t>
      </w:r>
      <w:r w:rsidRPr="00341600">
        <w:rPr>
          <w:rFonts w:hint="eastAsia"/>
          <w:highlight w:val="yellow"/>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341600" w:rsidRPr="00C25669" w14:paraId="1CD70F3A" w14:textId="77777777" w:rsidTr="00B45C6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F1CCD7" w14:textId="77777777" w:rsidR="00341600" w:rsidRPr="00C25669" w:rsidRDefault="00341600" w:rsidP="00B45C6D">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4C1585" w14:textId="77777777" w:rsidR="00341600" w:rsidRPr="00C25669" w:rsidRDefault="00341600" w:rsidP="00B45C6D">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FE258BF" w14:textId="77777777" w:rsidR="00341600" w:rsidRPr="00C25669" w:rsidRDefault="00341600" w:rsidP="00B45C6D">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9737187" w14:textId="77777777" w:rsidR="00341600" w:rsidRPr="00C25669" w:rsidRDefault="00341600" w:rsidP="00B45C6D">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341600" w:rsidRPr="00C25669" w14:paraId="256776CB" w14:textId="77777777" w:rsidTr="00B45C6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6FECFB" w14:textId="4F04385F" w:rsidR="00341600" w:rsidRPr="00C25669" w:rsidRDefault="00341600" w:rsidP="00B45C6D">
            <w:pPr>
              <w:keepNext/>
              <w:keepLines/>
              <w:spacing w:after="0"/>
              <w:rPr>
                <w:rFonts w:ascii="Arial" w:hAnsi="Arial"/>
                <w:sz w:val="18"/>
              </w:rPr>
            </w:pPr>
            <w:r w:rsidRPr="00C25669">
              <w:rPr>
                <w:rFonts w:ascii="Arial" w:eastAsia="SimSun" w:hAnsi="Arial"/>
                <w:sz w:val="18"/>
              </w:rPr>
              <w:t>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DE3028B" w14:textId="77777777" w:rsidR="00341600" w:rsidRPr="00C25669" w:rsidRDefault="00341600" w:rsidP="00B45C6D">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E57287" w14:textId="77777777" w:rsidR="00341600" w:rsidRPr="00C25669" w:rsidRDefault="00341600" w:rsidP="00B45C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341600" w:rsidRPr="00C25669" w14:paraId="7F44F75A" w14:textId="77777777" w:rsidTr="00B45C6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4503BE" w14:textId="77777777" w:rsidR="00341600" w:rsidRPr="00C25669" w:rsidRDefault="00341600" w:rsidP="00B45C6D">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2BAD5A21" w14:textId="77777777" w:rsidR="00341600" w:rsidRPr="00C25669" w:rsidRDefault="00341600" w:rsidP="00B45C6D">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67701E" w14:textId="77777777" w:rsidR="00341600" w:rsidRPr="00C25669" w:rsidRDefault="00341600" w:rsidP="00B45C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341600" w:rsidRPr="00C25669" w14:paraId="571E222C" w14:textId="77777777" w:rsidTr="00B45C6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D22A57" w14:textId="77777777" w:rsidR="00341600" w:rsidRPr="00C25669" w:rsidRDefault="00341600" w:rsidP="00B45C6D">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0AEFBCA"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FE1FFD" w14:textId="77777777" w:rsidR="00341600" w:rsidRPr="00C25669" w:rsidRDefault="00341600" w:rsidP="00B45C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341600" w:rsidRPr="00C25669" w14:paraId="7F1EE985" w14:textId="77777777" w:rsidTr="00B45C6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11E18E" w14:textId="77777777" w:rsidR="00341600" w:rsidRPr="00C25669" w:rsidRDefault="00341600" w:rsidP="00B45C6D">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B06C9D1"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7950D6" w14:textId="77777777" w:rsidR="00341600" w:rsidRPr="00C25669" w:rsidRDefault="00341600" w:rsidP="00B45C6D">
            <w:pPr>
              <w:keepNext/>
              <w:keepLines/>
              <w:spacing w:after="0"/>
              <w:jc w:val="center"/>
              <w:rPr>
                <w:rFonts w:ascii="Arial" w:eastAsia="SimSun" w:hAnsi="Arial"/>
                <w:sz w:val="18"/>
                <w:lang w:eastAsia="zh-CN"/>
              </w:rPr>
            </w:pPr>
            <w:r w:rsidRPr="00C25669">
              <w:rPr>
                <w:rFonts w:ascii="Arial" w:eastAsia="SimSun" w:hAnsi="Arial"/>
                <w:sz w:val="18"/>
              </w:rPr>
              <w:t>FR1.30-1</w:t>
            </w:r>
          </w:p>
        </w:tc>
      </w:tr>
      <w:tr w:rsidR="00341600" w:rsidRPr="00C25669" w14:paraId="1D424425" w14:textId="77777777" w:rsidTr="00B45C6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F193F7" w14:textId="77777777" w:rsidR="00341600" w:rsidRPr="00C25669" w:rsidRDefault="00341600" w:rsidP="00B45C6D">
            <w:pPr>
              <w:keepNext/>
              <w:keepLines/>
              <w:spacing w:after="0"/>
              <w:rPr>
                <w:rFonts w:ascii="Arial" w:eastAsia="SimSun" w:hAnsi="Arial"/>
                <w:sz w:val="18"/>
              </w:rPr>
            </w:pPr>
            <w:r w:rsidRPr="00C25669">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C66649" w14:textId="77777777" w:rsidR="00341600" w:rsidRPr="00C25669" w:rsidRDefault="00341600" w:rsidP="00B45C6D">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434EEC84" w14:textId="77777777" w:rsidR="00341600" w:rsidRPr="00C25669" w:rsidRDefault="00341600" w:rsidP="00B45C6D">
            <w:pPr>
              <w:keepNext/>
              <w:keepLines/>
              <w:spacing w:after="0"/>
              <w:jc w:val="center"/>
              <w:rPr>
                <w:rFonts w:ascii="Arial" w:eastAsia="SimSun" w:hAnsi="Arial"/>
                <w:sz w:val="18"/>
                <w:lang w:eastAsia="zh-CN"/>
              </w:rPr>
            </w:pPr>
            <w:r w:rsidRPr="00C25669">
              <w:rPr>
                <w:rFonts w:ascii="Arial" w:eastAsia="SimSun"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45D4504E" w14:textId="77777777" w:rsidR="00341600" w:rsidRPr="00C25669" w:rsidRDefault="00341600" w:rsidP="00B45C6D">
            <w:pPr>
              <w:keepNext/>
              <w:keepLines/>
              <w:spacing w:after="0"/>
              <w:jc w:val="center"/>
              <w:rPr>
                <w:rFonts w:ascii="Arial" w:hAnsi="Arial"/>
                <w:sz w:val="18"/>
              </w:rPr>
            </w:pPr>
            <w:r w:rsidRPr="00C25669">
              <w:rPr>
                <w:rFonts w:ascii="Arial" w:eastAsia="SimSun"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7D199DB1" w14:textId="77777777" w:rsidR="00341600" w:rsidRPr="00C25669" w:rsidRDefault="00341600" w:rsidP="00B45C6D">
            <w:pPr>
              <w:keepNext/>
              <w:keepLines/>
              <w:spacing w:after="0"/>
              <w:jc w:val="center"/>
              <w:rPr>
                <w:rFonts w:ascii="Arial" w:eastAsia="SimSun" w:hAnsi="Arial"/>
                <w:sz w:val="18"/>
                <w:lang w:eastAsia="zh-CN"/>
              </w:rPr>
            </w:pPr>
            <w:r w:rsidRPr="00C25669">
              <w:rPr>
                <w:rFonts w:ascii="Arial" w:eastAsia="SimSun"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5AC39BF1" w14:textId="77777777" w:rsidR="00341600" w:rsidRPr="00C25669" w:rsidRDefault="00341600" w:rsidP="00B45C6D">
            <w:pPr>
              <w:keepNext/>
              <w:keepLines/>
              <w:spacing w:after="0"/>
              <w:jc w:val="center"/>
              <w:rPr>
                <w:rFonts w:ascii="Arial" w:eastAsia="SimSun" w:hAnsi="Arial"/>
                <w:sz w:val="18"/>
                <w:lang w:eastAsia="zh-CN"/>
              </w:rPr>
            </w:pPr>
            <w:r w:rsidRPr="00C25669">
              <w:rPr>
                <w:rFonts w:ascii="Arial" w:eastAsia="SimSun" w:hAnsi="Arial" w:cs="Arial"/>
                <w:sz w:val="18"/>
                <w:lang w:eastAsia="zh-CN"/>
              </w:rPr>
              <w:t>12</w:t>
            </w:r>
          </w:p>
        </w:tc>
      </w:tr>
      <w:tr w:rsidR="00341600" w:rsidRPr="00C25669" w14:paraId="4568C545" w14:textId="77777777" w:rsidTr="00B45C6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3CFFE2" w14:textId="77777777" w:rsidR="00341600" w:rsidRPr="00C25669" w:rsidRDefault="00341600" w:rsidP="00B45C6D">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9313CAB"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F15579" w14:textId="77777777" w:rsidR="00341600" w:rsidRPr="00C25669" w:rsidRDefault="00341600" w:rsidP="00B45C6D">
            <w:pPr>
              <w:keepNext/>
              <w:keepLines/>
              <w:spacing w:after="0"/>
              <w:jc w:val="center"/>
              <w:rPr>
                <w:rFonts w:ascii="Arial" w:hAnsi="Arial"/>
                <w:sz w:val="18"/>
              </w:rPr>
            </w:pPr>
            <w:r w:rsidRPr="00C25669">
              <w:rPr>
                <w:rFonts w:ascii="Arial" w:eastAsia="SimSun" w:hAnsi="Arial"/>
                <w:sz w:val="18"/>
              </w:rPr>
              <w:t>AWGN</w:t>
            </w:r>
          </w:p>
        </w:tc>
      </w:tr>
      <w:tr w:rsidR="00341600" w:rsidRPr="00C25669" w14:paraId="6213C4A6" w14:textId="77777777" w:rsidTr="00B45C6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64B864" w14:textId="77777777" w:rsidR="00341600" w:rsidRPr="00C25669" w:rsidRDefault="00341600" w:rsidP="00B45C6D">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602AED8"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FA5822" w14:textId="57345040" w:rsidR="00341600" w:rsidRPr="00C25669" w:rsidRDefault="00341600" w:rsidP="00B45C6D">
            <w:pPr>
              <w:keepNext/>
              <w:keepLines/>
              <w:spacing w:after="0"/>
              <w:jc w:val="center"/>
              <w:rPr>
                <w:rFonts w:ascii="Arial" w:hAnsi="Arial"/>
                <w:sz w:val="18"/>
                <w:lang w:eastAsia="zh-CN"/>
              </w:rPr>
            </w:pPr>
            <w:r w:rsidRPr="00341600">
              <w:rPr>
                <w:rFonts w:ascii="Arial" w:eastAsia="SimSun" w:hAnsi="Arial"/>
                <w:sz w:val="18"/>
                <w:highlight w:val="yellow"/>
              </w:rPr>
              <w:t>4×</w:t>
            </w:r>
            <w:r w:rsidRPr="00341600">
              <w:rPr>
                <w:rFonts w:ascii="Arial" w:eastAsia="SimSun" w:hAnsi="Arial"/>
                <w:sz w:val="18"/>
                <w:highlight w:val="yellow"/>
                <w:lang w:eastAsia="zh-CN"/>
              </w:rPr>
              <w:t>8</w:t>
            </w:r>
            <w:r w:rsidRPr="00341600">
              <w:rPr>
                <w:rFonts w:ascii="Arial" w:eastAsia="SimSun" w:hAnsi="Arial"/>
                <w:sz w:val="18"/>
                <w:highlight w:val="yellow"/>
              </w:rPr>
              <w:t xml:space="preserve"> with static channel</w:t>
            </w:r>
            <w:r w:rsidRPr="00C25669">
              <w:rPr>
                <w:rFonts w:ascii="Arial" w:eastAsia="SimSun" w:hAnsi="Arial"/>
                <w:sz w:val="18"/>
              </w:rPr>
              <w:t xml:space="preserve"> specified in </w:t>
            </w:r>
            <w:r w:rsidRPr="00341600">
              <w:rPr>
                <w:rFonts w:ascii="Arial" w:eastAsia="SimSun" w:hAnsi="Arial"/>
                <w:sz w:val="18"/>
                <w:highlight w:val="yellow"/>
              </w:rPr>
              <w:t>updated</w:t>
            </w:r>
            <w:r>
              <w:rPr>
                <w:rFonts w:ascii="Arial" w:eastAsia="SimSun" w:hAnsi="Arial"/>
                <w:sz w:val="18"/>
              </w:rPr>
              <w:t xml:space="preserve"> </w:t>
            </w:r>
            <w:r w:rsidRPr="00C25669">
              <w:rPr>
                <w:rFonts w:ascii="Arial" w:eastAsia="SimSun" w:hAnsi="Arial" w:hint="eastAsia"/>
                <w:sz w:val="18"/>
                <w:lang w:eastAsia="zh-CN"/>
              </w:rPr>
              <w:t>Annex B.1</w:t>
            </w:r>
          </w:p>
        </w:tc>
      </w:tr>
      <w:tr w:rsidR="00341600" w:rsidRPr="00C25669" w14:paraId="33AABBE9" w14:textId="77777777" w:rsidTr="00B45C6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6C0C44" w14:textId="77777777" w:rsidR="00341600" w:rsidRPr="00C25669" w:rsidRDefault="00341600" w:rsidP="00B45C6D">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B1F5F1F"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9120F9" w14:textId="77777777" w:rsidR="00341600" w:rsidRPr="00C25669" w:rsidRDefault="00341600" w:rsidP="00B45C6D">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341600" w:rsidRPr="00C25669" w14:paraId="55CA6C03" w14:textId="77777777" w:rsidTr="00B45C6D">
        <w:trPr>
          <w:trHeight w:val="70"/>
        </w:trPr>
        <w:tc>
          <w:tcPr>
            <w:tcW w:w="1556" w:type="dxa"/>
            <w:vMerge w:val="restart"/>
            <w:tcBorders>
              <w:top w:val="single" w:sz="4" w:space="0" w:color="auto"/>
              <w:left w:val="single" w:sz="4" w:space="0" w:color="auto"/>
              <w:right w:val="single" w:sz="4" w:space="0" w:color="auto"/>
            </w:tcBorders>
            <w:vAlign w:val="center"/>
            <w:hideMark/>
          </w:tcPr>
          <w:p w14:paraId="37F7B01D" w14:textId="77777777" w:rsidR="00341600" w:rsidRPr="00C25669" w:rsidRDefault="00341600" w:rsidP="00B45C6D">
            <w:pPr>
              <w:keepNext/>
              <w:keepLines/>
              <w:spacing w:after="0"/>
              <w:rPr>
                <w:rFonts w:ascii="Arial" w:eastAsia="SimSun" w:hAnsi="Arial"/>
                <w:sz w:val="18"/>
              </w:rPr>
            </w:pPr>
            <w:r w:rsidRPr="00C25669">
              <w:rPr>
                <w:rFonts w:ascii="Arial" w:eastAsia="SimSun" w:hAnsi="Arial"/>
                <w:sz w:val="18"/>
              </w:rPr>
              <w:t>ZP CSI-RS configuration</w:t>
            </w:r>
          </w:p>
          <w:p w14:paraId="342C138A" w14:textId="77777777" w:rsidR="00341600" w:rsidRPr="00C25669" w:rsidRDefault="00341600" w:rsidP="00B45C6D">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9F66828" w14:textId="77777777" w:rsidR="00341600" w:rsidRPr="00C25669" w:rsidRDefault="00341600" w:rsidP="00B45C6D">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D0683E6"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FEDF54" w14:textId="77777777" w:rsidR="00341600" w:rsidRPr="00C25669" w:rsidRDefault="00341600" w:rsidP="00B45C6D">
            <w:pPr>
              <w:keepNext/>
              <w:keepLines/>
              <w:spacing w:after="0"/>
              <w:jc w:val="center"/>
              <w:rPr>
                <w:rFonts w:ascii="Arial" w:hAnsi="Arial"/>
                <w:sz w:val="18"/>
              </w:rPr>
            </w:pPr>
            <w:r w:rsidRPr="00C25669">
              <w:rPr>
                <w:rFonts w:ascii="Arial" w:eastAsia="SimSun" w:hAnsi="Arial"/>
                <w:sz w:val="18"/>
              </w:rPr>
              <w:t>Periodic</w:t>
            </w:r>
          </w:p>
        </w:tc>
      </w:tr>
      <w:tr w:rsidR="00341600" w:rsidRPr="00C25669" w14:paraId="4233F76B" w14:textId="77777777" w:rsidTr="00B45C6D">
        <w:trPr>
          <w:trHeight w:val="70"/>
        </w:trPr>
        <w:tc>
          <w:tcPr>
            <w:tcW w:w="1556" w:type="dxa"/>
            <w:vMerge/>
            <w:tcBorders>
              <w:left w:val="single" w:sz="4" w:space="0" w:color="auto"/>
              <w:right w:val="single" w:sz="4" w:space="0" w:color="auto"/>
            </w:tcBorders>
            <w:vAlign w:val="center"/>
            <w:hideMark/>
          </w:tcPr>
          <w:p w14:paraId="519E8867" w14:textId="77777777" w:rsidR="00341600" w:rsidRPr="00C25669" w:rsidRDefault="00341600" w:rsidP="00B45C6D">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E3C50A" w14:textId="77777777" w:rsidR="00341600" w:rsidRPr="00C25669" w:rsidRDefault="00341600" w:rsidP="00B45C6D">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20AE082"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53A6D5" w14:textId="77777777" w:rsidR="00341600" w:rsidRPr="00C25669" w:rsidRDefault="00341600" w:rsidP="00B45C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41600" w:rsidRPr="00C25669" w14:paraId="418BE98F" w14:textId="77777777" w:rsidTr="00B45C6D">
        <w:trPr>
          <w:trHeight w:val="70"/>
        </w:trPr>
        <w:tc>
          <w:tcPr>
            <w:tcW w:w="1556" w:type="dxa"/>
            <w:vMerge/>
            <w:tcBorders>
              <w:left w:val="single" w:sz="4" w:space="0" w:color="auto"/>
              <w:right w:val="single" w:sz="4" w:space="0" w:color="auto"/>
            </w:tcBorders>
            <w:vAlign w:val="center"/>
            <w:hideMark/>
          </w:tcPr>
          <w:p w14:paraId="5EA7ACFE" w14:textId="77777777" w:rsidR="00341600" w:rsidRPr="00C25669" w:rsidRDefault="00341600" w:rsidP="00B45C6D">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A48668" w14:textId="77777777" w:rsidR="00341600" w:rsidRPr="00C25669" w:rsidRDefault="00341600" w:rsidP="00B45C6D">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FC52077"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7B6985" w14:textId="77777777" w:rsidR="00341600" w:rsidRPr="00C25669" w:rsidRDefault="00341600" w:rsidP="00B45C6D">
            <w:pPr>
              <w:keepNext/>
              <w:keepLines/>
              <w:spacing w:after="0"/>
              <w:jc w:val="center"/>
              <w:rPr>
                <w:rFonts w:ascii="Arial" w:hAnsi="Arial"/>
                <w:sz w:val="18"/>
              </w:rPr>
            </w:pPr>
            <w:r w:rsidRPr="00C25669">
              <w:rPr>
                <w:rFonts w:ascii="Arial" w:eastAsia="SimSun" w:hAnsi="Arial"/>
                <w:sz w:val="18"/>
              </w:rPr>
              <w:t>FD-CDM2</w:t>
            </w:r>
          </w:p>
        </w:tc>
      </w:tr>
      <w:tr w:rsidR="00341600" w:rsidRPr="00C25669" w14:paraId="14135788" w14:textId="77777777" w:rsidTr="00B45C6D">
        <w:trPr>
          <w:trHeight w:val="70"/>
        </w:trPr>
        <w:tc>
          <w:tcPr>
            <w:tcW w:w="1556" w:type="dxa"/>
            <w:vMerge/>
            <w:tcBorders>
              <w:left w:val="single" w:sz="4" w:space="0" w:color="auto"/>
              <w:right w:val="single" w:sz="4" w:space="0" w:color="auto"/>
            </w:tcBorders>
            <w:vAlign w:val="center"/>
            <w:hideMark/>
          </w:tcPr>
          <w:p w14:paraId="2F8BEF69" w14:textId="77777777" w:rsidR="00341600" w:rsidRPr="00C25669" w:rsidRDefault="00341600" w:rsidP="00B45C6D">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66C6E88" w14:textId="77777777" w:rsidR="00341600" w:rsidRPr="00C25669" w:rsidRDefault="00341600" w:rsidP="00B45C6D">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8D913A6"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D3A2A5" w14:textId="77777777" w:rsidR="00341600" w:rsidRPr="00C25669" w:rsidRDefault="00341600" w:rsidP="00B45C6D">
            <w:pPr>
              <w:keepNext/>
              <w:keepLines/>
              <w:spacing w:after="0"/>
              <w:jc w:val="center"/>
              <w:rPr>
                <w:rFonts w:ascii="Arial" w:hAnsi="Arial"/>
                <w:sz w:val="18"/>
              </w:rPr>
            </w:pPr>
            <w:r w:rsidRPr="00C25669">
              <w:rPr>
                <w:rFonts w:ascii="Arial" w:hAnsi="Arial"/>
                <w:sz w:val="18"/>
              </w:rPr>
              <w:t>1</w:t>
            </w:r>
          </w:p>
        </w:tc>
      </w:tr>
      <w:tr w:rsidR="00341600" w:rsidRPr="00C25669" w14:paraId="1F43D81A" w14:textId="77777777" w:rsidTr="00B45C6D">
        <w:trPr>
          <w:trHeight w:val="70"/>
        </w:trPr>
        <w:tc>
          <w:tcPr>
            <w:tcW w:w="1556" w:type="dxa"/>
            <w:vMerge/>
            <w:tcBorders>
              <w:left w:val="single" w:sz="4" w:space="0" w:color="auto"/>
              <w:right w:val="single" w:sz="4" w:space="0" w:color="auto"/>
            </w:tcBorders>
            <w:vAlign w:val="center"/>
            <w:hideMark/>
          </w:tcPr>
          <w:p w14:paraId="4511A9BD" w14:textId="77777777" w:rsidR="00341600" w:rsidRPr="00C25669" w:rsidRDefault="00341600" w:rsidP="00B45C6D">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A98D61" w14:textId="77777777" w:rsidR="00341600" w:rsidRPr="00C25669" w:rsidRDefault="00341600" w:rsidP="00B45C6D">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0A19448" w14:textId="77777777" w:rsidR="00341600" w:rsidRPr="00C25669" w:rsidRDefault="00341600" w:rsidP="00B45C6D">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C28A64" w14:textId="77777777" w:rsidR="00341600" w:rsidRPr="00C25669" w:rsidRDefault="00341600" w:rsidP="00B45C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341600" w:rsidRPr="00C25669" w14:paraId="3B4E9B1B" w14:textId="77777777" w:rsidTr="00B45C6D">
        <w:trPr>
          <w:trHeight w:val="70"/>
        </w:trPr>
        <w:tc>
          <w:tcPr>
            <w:tcW w:w="1556" w:type="dxa"/>
            <w:vMerge/>
            <w:tcBorders>
              <w:left w:val="single" w:sz="4" w:space="0" w:color="auto"/>
              <w:right w:val="single" w:sz="4" w:space="0" w:color="auto"/>
            </w:tcBorders>
            <w:vAlign w:val="center"/>
            <w:hideMark/>
          </w:tcPr>
          <w:p w14:paraId="08C612A7" w14:textId="77777777" w:rsidR="00341600" w:rsidRPr="00C25669" w:rsidRDefault="00341600" w:rsidP="00B45C6D">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C63370" w14:textId="77777777" w:rsidR="00341600" w:rsidRPr="00C25669" w:rsidRDefault="00341600" w:rsidP="00B45C6D">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BB00DF5"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14214E" w14:textId="77777777" w:rsidR="00341600" w:rsidRPr="00C25669" w:rsidRDefault="00341600" w:rsidP="00B45C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341600" w:rsidRPr="00C25669" w14:paraId="3E4374BA" w14:textId="77777777" w:rsidTr="00B45C6D">
        <w:trPr>
          <w:trHeight w:val="70"/>
        </w:trPr>
        <w:tc>
          <w:tcPr>
            <w:tcW w:w="1556" w:type="dxa"/>
            <w:vMerge/>
            <w:tcBorders>
              <w:left w:val="single" w:sz="4" w:space="0" w:color="auto"/>
              <w:bottom w:val="single" w:sz="4" w:space="0" w:color="auto"/>
              <w:right w:val="single" w:sz="4" w:space="0" w:color="auto"/>
            </w:tcBorders>
            <w:vAlign w:val="center"/>
            <w:hideMark/>
          </w:tcPr>
          <w:p w14:paraId="51A1389E" w14:textId="77777777" w:rsidR="00341600" w:rsidRPr="00C25669" w:rsidRDefault="00341600" w:rsidP="00B45C6D">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105EF20" w14:textId="77777777" w:rsidR="00341600" w:rsidRPr="00C25669" w:rsidRDefault="00341600" w:rsidP="00B45C6D">
            <w:pPr>
              <w:keepNext/>
              <w:keepLines/>
              <w:spacing w:after="0"/>
              <w:rPr>
                <w:rFonts w:ascii="Arial" w:eastAsia="SimSun" w:hAnsi="Arial"/>
                <w:sz w:val="18"/>
              </w:rPr>
            </w:pPr>
            <w:r w:rsidRPr="00C25669">
              <w:rPr>
                <w:rFonts w:ascii="Arial" w:eastAsia="SimSun" w:hAnsi="Arial"/>
                <w:sz w:val="18"/>
              </w:rPr>
              <w:t>CSI-RS</w:t>
            </w:r>
          </w:p>
          <w:p w14:paraId="4BB35D6A" w14:textId="77777777" w:rsidR="00341600" w:rsidRPr="00C25669" w:rsidRDefault="00341600" w:rsidP="00B45C6D">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B138D97" w14:textId="77777777" w:rsidR="00341600" w:rsidRPr="00C25669" w:rsidRDefault="00341600" w:rsidP="00B45C6D">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2BAAC6" w14:textId="77777777" w:rsidR="00341600" w:rsidRPr="00C25669" w:rsidRDefault="00341600" w:rsidP="00B45C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341600" w:rsidRPr="00C25669" w14:paraId="7116BA10" w14:textId="77777777" w:rsidTr="00B45C6D">
        <w:trPr>
          <w:trHeight w:val="70"/>
        </w:trPr>
        <w:tc>
          <w:tcPr>
            <w:tcW w:w="1556" w:type="dxa"/>
            <w:vMerge w:val="restart"/>
            <w:tcBorders>
              <w:top w:val="single" w:sz="4" w:space="0" w:color="auto"/>
              <w:left w:val="single" w:sz="4" w:space="0" w:color="auto"/>
              <w:right w:val="single" w:sz="4" w:space="0" w:color="auto"/>
            </w:tcBorders>
            <w:vAlign w:val="center"/>
            <w:hideMark/>
          </w:tcPr>
          <w:p w14:paraId="3CE1D4B8" w14:textId="77777777" w:rsidR="00341600" w:rsidRPr="00C25669" w:rsidRDefault="00341600" w:rsidP="00B45C6D">
            <w:pPr>
              <w:keepNext/>
              <w:keepLines/>
              <w:spacing w:after="0"/>
              <w:rPr>
                <w:rFonts w:ascii="Arial" w:eastAsia="SimSun" w:hAnsi="Arial"/>
                <w:sz w:val="18"/>
              </w:rPr>
            </w:pPr>
            <w:r w:rsidRPr="00C25669">
              <w:rPr>
                <w:rFonts w:ascii="Arial" w:eastAsia="SimSun" w:hAnsi="Arial"/>
                <w:sz w:val="18"/>
              </w:rPr>
              <w:t>NZP CSI-RS for CSI acquisition</w:t>
            </w:r>
          </w:p>
          <w:p w14:paraId="3EAA65D2" w14:textId="77777777" w:rsidR="00341600" w:rsidRPr="00C25669" w:rsidRDefault="00341600" w:rsidP="00B45C6D">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10EE00" w14:textId="77777777" w:rsidR="00341600" w:rsidRPr="00C25669" w:rsidRDefault="00341600" w:rsidP="00B45C6D">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6873F21"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8DB99D" w14:textId="77777777" w:rsidR="00341600" w:rsidRPr="00C25669" w:rsidRDefault="00341600" w:rsidP="00B45C6D">
            <w:pPr>
              <w:keepNext/>
              <w:keepLines/>
              <w:spacing w:after="0"/>
              <w:jc w:val="center"/>
              <w:rPr>
                <w:rFonts w:ascii="Arial" w:hAnsi="Arial"/>
                <w:sz w:val="18"/>
              </w:rPr>
            </w:pPr>
            <w:r w:rsidRPr="00C25669">
              <w:rPr>
                <w:rFonts w:ascii="Arial" w:eastAsia="SimSun" w:hAnsi="Arial"/>
                <w:sz w:val="18"/>
              </w:rPr>
              <w:t>Periodic</w:t>
            </w:r>
          </w:p>
        </w:tc>
      </w:tr>
      <w:tr w:rsidR="00341600" w:rsidRPr="00C25669" w14:paraId="0D137022" w14:textId="77777777" w:rsidTr="00B45C6D">
        <w:trPr>
          <w:trHeight w:val="70"/>
        </w:trPr>
        <w:tc>
          <w:tcPr>
            <w:tcW w:w="1556" w:type="dxa"/>
            <w:vMerge/>
            <w:tcBorders>
              <w:left w:val="single" w:sz="4" w:space="0" w:color="auto"/>
              <w:right w:val="single" w:sz="4" w:space="0" w:color="auto"/>
            </w:tcBorders>
            <w:vAlign w:val="center"/>
          </w:tcPr>
          <w:p w14:paraId="0FECE5BC" w14:textId="77777777" w:rsidR="00341600" w:rsidRPr="00C25669" w:rsidRDefault="00341600" w:rsidP="00B45C6D">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E3622C2" w14:textId="77777777" w:rsidR="00341600" w:rsidRPr="00C25669" w:rsidRDefault="00341600" w:rsidP="00B45C6D">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DE02E90"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672C18" w14:textId="77777777" w:rsidR="00341600" w:rsidRPr="00C25669" w:rsidRDefault="00341600" w:rsidP="00B45C6D">
            <w:pPr>
              <w:keepNext/>
              <w:keepLines/>
              <w:spacing w:after="0"/>
              <w:jc w:val="center"/>
              <w:rPr>
                <w:rFonts w:ascii="Arial" w:eastAsia="SimSun" w:hAnsi="Arial"/>
                <w:sz w:val="18"/>
              </w:rPr>
            </w:pPr>
            <w:r w:rsidRPr="00C25669">
              <w:rPr>
                <w:rFonts w:ascii="Arial" w:eastAsia="SimSun" w:hAnsi="Arial" w:hint="eastAsia"/>
                <w:sz w:val="18"/>
                <w:lang w:eastAsia="zh-CN"/>
              </w:rPr>
              <w:t>2</w:t>
            </w:r>
          </w:p>
        </w:tc>
      </w:tr>
      <w:tr w:rsidR="00341600" w:rsidRPr="00C25669" w14:paraId="221FD06E" w14:textId="77777777" w:rsidTr="00B45C6D">
        <w:trPr>
          <w:trHeight w:val="70"/>
        </w:trPr>
        <w:tc>
          <w:tcPr>
            <w:tcW w:w="1556" w:type="dxa"/>
            <w:vMerge/>
            <w:tcBorders>
              <w:left w:val="single" w:sz="4" w:space="0" w:color="auto"/>
              <w:right w:val="single" w:sz="4" w:space="0" w:color="auto"/>
            </w:tcBorders>
            <w:vAlign w:val="center"/>
            <w:hideMark/>
          </w:tcPr>
          <w:p w14:paraId="3DC192E8" w14:textId="77777777" w:rsidR="00341600" w:rsidRPr="00C25669" w:rsidRDefault="00341600" w:rsidP="00B45C6D">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2D9DDB" w14:textId="77777777" w:rsidR="00341600" w:rsidRPr="00C25669" w:rsidRDefault="00341600" w:rsidP="00B45C6D">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F0DB0A6"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3EC532" w14:textId="77777777" w:rsidR="00341600" w:rsidRPr="00C25669" w:rsidRDefault="00341600" w:rsidP="00B45C6D">
            <w:pPr>
              <w:keepNext/>
              <w:keepLines/>
              <w:spacing w:after="0"/>
              <w:jc w:val="center"/>
              <w:rPr>
                <w:rFonts w:ascii="Arial" w:hAnsi="Arial"/>
                <w:sz w:val="18"/>
              </w:rPr>
            </w:pPr>
            <w:r w:rsidRPr="00C25669">
              <w:rPr>
                <w:rFonts w:ascii="Arial" w:eastAsia="SimSun" w:hAnsi="Arial"/>
                <w:sz w:val="18"/>
              </w:rPr>
              <w:t>FD-CDM2</w:t>
            </w:r>
          </w:p>
        </w:tc>
      </w:tr>
      <w:tr w:rsidR="00341600" w:rsidRPr="00C25669" w14:paraId="40ABAD9E" w14:textId="77777777" w:rsidTr="00B45C6D">
        <w:trPr>
          <w:trHeight w:val="70"/>
        </w:trPr>
        <w:tc>
          <w:tcPr>
            <w:tcW w:w="1556" w:type="dxa"/>
            <w:vMerge/>
            <w:tcBorders>
              <w:left w:val="single" w:sz="4" w:space="0" w:color="auto"/>
              <w:right w:val="single" w:sz="4" w:space="0" w:color="auto"/>
            </w:tcBorders>
            <w:vAlign w:val="center"/>
            <w:hideMark/>
          </w:tcPr>
          <w:p w14:paraId="398BC774" w14:textId="77777777" w:rsidR="00341600" w:rsidRPr="00C25669" w:rsidRDefault="00341600" w:rsidP="00B45C6D">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6F8F86" w14:textId="77777777" w:rsidR="00341600" w:rsidRPr="00C25669" w:rsidRDefault="00341600" w:rsidP="00B45C6D">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CE1CE1D"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ACFE7D" w14:textId="77777777" w:rsidR="00341600" w:rsidRPr="00C25669" w:rsidRDefault="00341600" w:rsidP="00B45C6D">
            <w:pPr>
              <w:keepNext/>
              <w:keepLines/>
              <w:spacing w:after="0"/>
              <w:jc w:val="center"/>
              <w:rPr>
                <w:rFonts w:ascii="Arial" w:hAnsi="Arial"/>
                <w:sz w:val="18"/>
              </w:rPr>
            </w:pPr>
            <w:r w:rsidRPr="00C25669">
              <w:rPr>
                <w:rFonts w:ascii="Arial" w:hAnsi="Arial"/>
                <w:sz w:val="18"/>
              </w:rPr>
              <w:t>1</w:t>
            </w:r>
          </w:p>
        </w:tc>
      </w:tr>
      <w:tr w:rsidR="00341600" w:rsidRPr="00C25669" w14:paraId="7BB6A519" w14:textId="77777777" w:rsidTr="00B45C6D">
        <w:trPr>
          <w:trHeight w:val="70"/>
        </w:trPr>
        <w:tc>
          <w:tcPr>
            <w:tcW w:w="1556" w:type="dxa"/>
            <w:vMerge/>
            <w:tcBorders>
              <w:left w:val="single" w:sz="4" w:space="0" w:color="auto"/>
              <w:right w:val="single" w:sz="4" w:space="0" w:color="auto"/>
            </w:tcBorders>
            <w:vAlign w:val="center"/>
          </w:tcPr>
          <w:p w14:paraId="153066AF" w14:textId="77777777" w:rsidR="00341600" w:rsidRPr="00C25669" w:rsidRDefault="00341600" w:rsidP="00B45C6D">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E00AB5" w14:textId="77777777" w:rsidR="00341600" w:rsidRPr="00C25669" w:rsidRDefault="00341600" w:rsidP="00B45C6D">
            <w:pPr>
              <w:keepNext/>
              <w:keepLines/>
              <w:spacing w:after="0"/>
              <w:rPr>
                <w:rFonts w:ascii="Arial" w:eastAsia="SimSu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3A07B85E"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38B64E" w14:textId="77777777" w:rsidR="00341600" w:rsidRPr="00C25669" w:rsidRDefault="00341600" w:rsidP="00B45C6D">
            <w:pPr>
              <w:keepNext/>
              <w:keepLines/>
              <w:spacing w:after="0"/>
              <w:jc w:val="center"/>
              <w:rPr>
                <w:rFonts w:ascii="Arial" w:hAnsi="Arial"/>
                <w:sz w:val="18"/>
              </w:rPr>
            </w:pPr>
          </w:p>
        </w:tc>
      </w:tr>
      <w:tr w:rsidR="00341600" w:rsidRPr="00C25669" w14:paraId="2F784BB4" w14:textId="77777777" w:rsidTr="00B45C6D">
        <w:trPr>
          <w:trHeight w:val="70"/>
        </w:trPr>
        <w:tc>
          <w:tcPr>
            <w:tcW w:w="1556" w:type="dxa"/>
            <w:vMerge/>
            <w:tcBorders>
              <w:left w:val="single" w:sz="4" w:space="0" w:color="auto"/>
              <w:right w:val="single" w:sz="4" w:space="0" w:color="auto"/>
            </w:tcBorders>
            <w:vAlign w:val="center"/>
            <w:hideMark/>
          </w:tcPr>
          <w:p w14:paraId="28E8BD53" w14:textId="77777777" w:rsidR="00341600" w:rsidRPr="00C25669" w:rsidRDefault="00341600" w:rsidP="00B45C6D">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B3DBC5" w14:textId="77777777" w:rsidR="00341600" w:rsidRPr="00C25669" w:rsidRDefault="00341600" w:rsidP="00B45C6D">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602B40A"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C1A232" w14:textId="77777777" w:rsidR="00341600" w:rsidRPr="00C25669" w:rsidRDefault="00341600" w:rsidP="00B45C6D">
            <w:pPr>
              <w:keepNext/>
              <w:keepLines/>
              <w:spacing w:after="0"/>
              <w:jc w:val="center"/>
              <w:rPr>
                <w:rFonts w:ascii="Arial" w:hAnsi="Arial"/>
                <w:sz w:val="18"/>
              </w:rPr>
            </w:pPr>
            <w:r w:rsidRPr="00C25669">
              <w:rPr>
                <w:rFonts w:ascii="Arial" w:eastAsia="SimSun" w:hAnsi="Arial" w:hint="eastAsia"/>
                <w:sz w:val="18"/>
                <w:lang w:eastAsia="zh-CN"/>
              </w:rPr>
              <w:t xml:space="preserve">Row </w:t>
            </w:r>
            <w:proofErr w:type="gramStart"/>
            <w:r w:rsidRPr="00C25669">
              <w:rPr>
                <w:rFonts w:ascii="Arial" w:eastAsia="SimSun" w:hAnsi="Arial" w:hint="eastAsia"/>
                <w:sz w:val="18"/>
                <w:lang w:eastAsia="zh-CN"/>
              </w:rPr>
              <w:t>3,(</w:t>
            </w:r>
            <w:proofErr w:type="gramEnd"/>
            <w:r w:rsidRPr="00C25669">
              <w:rPr>
                <w:rFonts w:ascii="Arial" w:eastAsia="SimSun" w:hAnsi="Arial" w:hint="eastAsia"/>
                <w:sz w:val="18"/>
                <w:lang w:eastAsia="zh-CN"/>
              </w:rPr>
              <w:t>6)</w:t>
            </w:r>
          </w:p>
        </w:tc>
      </w:tr>
      <w:tr w:rsidR="00341600" w:rsidRPr="00C25669" w14:paraId="530F80B6" w14:textId="77777777" w:rsidTr="00B45C6D">
        <w:trPr>
          <w:trHeight w:val="70"/>
        </w:trPr>
        <w:tc>
          <w:tcPr>
            <w:tcW w:w="1556" w:type="dxa"/>
            <w:vMerge/>
            <w:tcBorders>
              <w:left w:val="single" w:sz="4" w:space="0" w:color="auto"/>
              <w:right w:val="single" w:sz="4" w:space="0" w:color="auto"/>
            </w:tcBorders>
            <w:vAlign w:val="center"/>
            <w:hideMark/>
          </w:tcPr>
          <w:p w14:paraId="34FD15AD" w14:textId="77777777" w:rsidR="00341600" w:rsidRPr="00C25669" w:rsidRDefault="00341600" w:rsidP="00B45C6D">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356D27" w14:textId="77777777" w:rsidR="00341600" w:rsidRPr="00C25669" w:rsidRDefault="00341600" w:rsidP="00B45C6D">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8A9732B"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B41827" w14:textId="77777777" w:rsidR="00341600" w:rsidRPr="00C25669" w:rsidRDefault="00341600" w:rsidP="00B45C6D">
            <w:pPr>
              <w:keepNext/>
              <w:keepLines/>
              <w:spacing w:after="0"/>
              <w:jc w:val="center"/>
              <w:rPr>
                <w:rFonts w:ascii="Arial" w:hAnsi="Arial"/>
                <w:sz w:val="18"/>
              </w:rPr>
            </w:pPr>
            <w:r w:rsidRPr="00C25669">
              <w:rPr>
                <w:rFonts w:ascii="Arial" w:eastAsia="SimSun" w:hAnsi="Arial" w:hint="eastAsia"/>
                <w:sz w:val="18"/>
                <w:lang w:eastAsia="zh-CN"/>
              </w:rPr>
              <w:t>13</w:t>
            </w:r>
          </w:p>
        </w:tc>
      </w:tr>
      <w:tr w:rsidR="00341600" w:rsidRPr="00C25669" w14:paraId="37DBF721" w14:textId="77777777" w:rsidTr="00B45C6D">
        <w:trPr>
          <w:trHeight w:val="70"/>
        </w:trPr>
        <w:tc>
          <w:tcPr>
            <w:tcW w:w="1556" w:type="dxa"/>
            <w:vMerge/>
            <w:tcBorders>
              <w:left w:val="single" w:sz="4" w:space="0" w:color="auto"/>
              <w:bottom w:val="single" w:sz="4" w:space="0" w:color="auto"/>
              <w:right w:val="single" w:sz="4" w:space="0" w:color="auto"/>
            </w:tcBorders>
            <w:vAlign w:val="center"/>
          </w:tcPr>
          <w:p w14:paraId="14C9995E" w14:textId="77777777" w:rsidR="00341600" w:rsidRPr="00C25669" w:rsidRDefault="00341600" w:rsidP="00B45C6D">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0D570F" w14:textId="77777777" w:rsidR="00341600" w:rsidRPr="00C25669" w:rsidRDefault="00341600" w:rsidP="00B45C6D">
            <w:pPr>
              <w:keepNext/>
              <w:keepLines/>
              <w:spacing w:after="0"/>
              <w:rPr>
                <w:rFonts w:ascii="Arial" w:hAnsi="Arial"/>
                <w:sz w:val="18"/>
              </w:rPr>
            </w:pPr>
            <w:r w:rsidRPr="00C25669">
              <w:rPr>
                <w:rFonts w:ascii="Arial" w:eastAsia="SimSun" w:hAnsi="Arial"/>
                <w:sz w:val="18"/>
              </w:rPr>
              <w:t>NZP CSI-RS-timeConfig</w:t>
            </w:r>
          </w:p>
          <w:p w14:paraId="3BD19EDC" w14:textId="77777777" w:rsidR="00341600" w:rsidRPr="00C25669" w:rsidRDefault="00341600" w:rsidP="00B45C6D">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3C8318A" w14:textId="77777777" w:rsidR="00341600" w:rsidRPr="00C25669" w:rsidRDefault="00341600" w:rsidP="00B45C6D">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21703E" w14:textId="77777777" w:rsidR="00341600" w:rsidRPr="00C25669" w:rsidRDefault="00341600" w:rsidP="00B45C6D">
            <w:pPr>
              <w:keepNext/>
              <w:keepLines/>
              <w:spacing w:after="0"/>
              <w:jc w:val="center"/>
              <w:rPr>
                <w:rFonts w:ascii="Arial" w:hAnsi="Arial"/>
                <w:sz w:val="18"/>
              </w:rPr>
            </w:pPr>
            <w:r w:rsidRPr="00C25669">
              <w:rPr>
                <w:rFonts w:ascii="Arial" w:eastAsia="SimSun" w:hAnsi="Arial" w:hint="eastAsia"/>
                <w:sz w:val="18"/>
                <w:lang w:eastAsia="zh-CN"/>
              </w:rPr>
              <w:t>10/1</w:t>
            </w:r>
          </w:p>
        </w:tc>
      </w:tr>
      <w:tr w:rsidR="00341600" w:rsidRPr="00C25669" w14:paraId="31631FB1" w14:textId="77777777" w:rsidTr="00B45C6D">
        <w:trPr>
          <w:trHeight w:val="70"/>
        </w:trPr>
        <w:tc>
          <w:tcPr>
            <w:tcW w:w="1556" w:type="dxa"/>
            <w:vMerge w:val="restart"/>
            <w:tcBorders>
              <w:left w:val="single" w:sz="4" w:space="0" w:color="auto"/>
              <w:right w:val="single" w:sz="4" w:space="0" w:color="auto"/>
            </w:tcBorders>
            <w:vAlign w:val="center"/>
          </w:tcPr>
          <w:p w14:paraId="0CA48974" w14:textId="77777777" w:rsidR="00341600" w:rsidRPr="00C25669" w:rsidRDefault="00341600" w:rsidP="00B45C6D">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F39E02A" w14:textId="77777777" w:rsidR="00341600" w:rsidRPr="00C25669" w:rsidRDefault="00341600" w:rsidP="00B45C6D">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A596781"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E474D7" w14:textId="77777777" w:rsidR="00341600" w:rsidRPr="00C25669" w:rsidRDefault="00341600" w:rsidP="00B45C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r w:rsidRPr="00C25669">
              <w:rPr>
                <w:rFonts w:ascii="Arial" w:eastAsia="SimSun" w:hAnsi="Arial"/>
                <w:sz w:val="18"/>
                <w:lang w:eastAsia="zh-CN"/>
              </w:rPr>
              <w:t xml:space="preserve"> </w:t>
            </w:r>
          </w:p>
        </w:tc>
      </w:tr>
      <w:tr w:rsidR="00341600" w:rsidRPr="00C25669" w14:paraId="0FAAFED6" w14:textId="77777777" w:rsidTr="00B45C6D">
        <w:trPr>
          <w:trHeight w:val="70"/>
        </w:trPr>
        <w:tc>
          <w:tcPr>
            <w:tcW w:w="1556" w:type="dxa"/>
            <w:vMerge/>
            <w:tcBorders>
              <w:left w:val="single" w:sz="4" w:space="0" w:color="auto"/>
              <w:right w:val="single" w:sz="4" w:space="0" w:color="auto"/>
            </w:tcBorders>
            <w:vAlign w:val="center"/>
            <w:hideMark/>
          </w:tcPr>
          <w:p w14:paraId="42C39CFF" w14:textId="77777777" w:rsidR="00341600" w:rsidRPr="00C25669" w:rsidRDefault="00341600" w:rsidP="00B45C6D">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56AB85A" w14:textId="77777777" w:rsidR="00341600" w:rsidRPr="00C25669" w:rsidRDefault="00341600" w:rsidP="00B45C6D">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A2F4D1B"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ADDAAE" w14:textId="77777777" w:rsidR="00341600" w:rsidRPr="00C25669" w:rsidRDefault="00341600" w:rsidP="00B45C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341600" w:rsidRPr="00C25669" w14:paraId="6700B16D" w14:textId="77777777" w:rsidTr="00B45C6D">
        <w:trPr>
          <w:trHeight w:val="70"/>
        </w:trPr>
        <w:tc>
          <w:tcPr>
            <w:tcW w:w="1556" w:type="dxa"/>
            <w:vMerge/>
            <w:tcBorders>
              <w:left w:val="single" w:sz="4" w:space="0" w:color="auto"/>
              <w:right w:val="single" w:sz="4" w:space="0" w:color="auto"/>
            </w:tcBorders>
            <w:vAlign w:val="center"/>
            <w:hideMark/>
          </w:tcPr>
          <w:p w14:paraId="2DFEFF02" w14:textId="77777777" w:rsidR="00341600" w:rsidRPr="00C25669" w:rsidRDefault="00341600" w:rsidP="00B45C6D">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A89AA19" w14:textId="77777777" w:rsidR="00341600" w:rsidRPr="00C25669" w:rsidRDefault="00341600" w:rsidP="00B45C6D">
            <w:pPr>
              <w:keepNext/>
              <w:keepLines/>
              <w:spacing w:after="0"/>
              <w:rPr>
                <w:rFonts w:ascii="Arial" w:eastAsia="SimSun" w:hAnsi="Arial"/>
                <w:sz w:val="18"/>
              </w:rPr>
            </w:pPr>
            <w:r w:rsidRPr="00C25669">
              <w:rPr>
                <w:rFonts w:ascii="Arial" w:eastAsia="SimSun" w:hAnsi="Arial"/>
                <w:sz w:val="18"/>
              </w:rPr>
              <w:t>CSI-IM Resource Mapping</w:t>
            </w:r>
          </w:p>
          <w:p w14:paraId="7E4F47A9" w14:textId="77777777" w:rsidR="00341600" w:rsidRPr="00C25669" w:rsidRDefault="00341600" w:rsidP="00B45C6D">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w:t>
            </w:r>
            <w:proofErr w:type="gram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gramEnd"/>
            <w:r w:rsidRPr="00C25669">
              <w:rPr>
                <w:rFonts w:ascii="Arial" w:eastAsia="SimSun" w:hAnsi="Arial"/>
                <w:sz w:val="18"/>
                <w:vertAlign w:val="subscript"/>
              </w:rPr>
              <w:t>-IM</w:t>
            </w:r>
            <w:r w:rsidRPr="00C25669">
              <w:rPr>
                <w:rFonts w:ascii="Arial" w:eastAsia="SimSun" w:hAnsi="Arial"/>
                <w:sz w:val="18"/>
              </w:rPr>
              <w:t>)</w:t>
            </w:r>
          </w:p>
          <w:p w14:paraId="427D22A5" w14:textId="77777777" w:rsidR="00341600" w:rsidRPr="00C25669" w:rsidRDefault="00341600" w:rsidP="00B45C6D">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55A6DE58"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ACBDF7" w14:textId="77777777" w:rsidR="00341600" w:rsidRPr="00C25669" w:rsidRDefault="00341600" w:rsidP="00B45C6D">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341600" w:rsidRPr="00C25669" w14:paraId="34D467C3" w14:textId="77777777" w:rsidTr="00B45C6D">
        <w:trPr>
          <w:trHeight w:val="70"/>
        </w:trPr>
        <w:tc>
          <w:tcPr>
            <w:tcW w:w="1556" w:type="dxa"/>
            <w:vMerge/>
            <w:tcBorders>
              <w:left w:val="single" w:sz="4" w:space="0" w:color="auto"/>
              <w:bottom w:val="single" w:sz="4" w:space="0" w:color="auto"/>
              <w:right w:val="single" w:sz="4" w:space="0" w:color="auto"/>
            </w:tcBorders>
            <w:vAlign w:val="center"/>
            <w:hideMark/>
          </w:tcPr>
          <w:p w14:paraId="20A396D0" w14:textId="77777777" w:rsidR="00341600" w:rsidRPr="00C25669" w:rsidRDefault="00341600" w:rsidP="00B45C6D">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EDD78D6" w14:textId="77777777" w:rsidR="00341600" w:rsidRPr="00C25669" w:rsidRDefault="00341600" w:rsidP="00B45C6D">
            <w:pPr>
              <w:keepNext/>
              <w:keepLines/>
              <w:spacing w:after="0"/>
              <w:rPr>
                <w:rFonts w:ascii="Arial" w:hAnsi="Arial"/>
                <w:sz w:val="18"/>
              </w:rPr>
            </w:pPr>
            <w:r w:rsidRPr="00C25669">
              <w:rPr>
                <w:rFonts w:ascii="Arial" w:eastAsia="SimSun" w:hAnsi="Arial"/>
                <w:sz w:val="18"/>
              </w:rPr>
              <w:t>CSI-IM timeConfig</w:t>
            </w:r>
          </w:p>
          <w:p w14:paraId="51718A53" w14:textId="77777777" w:rsidR="00341600" w:rsidRPr="00C25669" w:rsidRDefault="00341600" w:rsidP="00B45C6D">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BD4712A" w14:textId="77777777" w:rsidR="00341600" w:rsidRPr="00C25669" w:rsidRDefault="00341600" w:rsidP="00B45C6D">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061805" w14:textId="77777777" w:rsidR="00341600" w:rsidRPr="00C25669" w:rsidRDefault="00341600" w:rsidP="00B45C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341600" w:rsidRPr="00C25669" w14:paraId="21765F1E" w14:textId="77777777" w:rsidTr="00B45C6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9D65B3" w14:textId="77777777" w:rsidR="00341600" w:rsidRPr="00C25669" w:rsidRDefault="00341600" w:rsidP="00B45C6D">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8537744"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13537B" w14:textId="77777777" w:rsidR="00341600" w:rsidRPr="00C25669" w:rsidRDefault="00341600" w:rsidP="00B45C6D">
            <w:pPr>
              <w:keepNext/>
              <w:keepLines/>
              <w:spacing w:after="0"/>
              <w:jc w:val="center"/>
              <w:rPr>
                <w:rFonts w:ascii="Arial" w:hAnsi="Arial"/>
                <w:sz w:val="18"/>
              </w:rPr>
            </w:pPr>
            <w:r w:rsidRPr="00C25669">
              <w:rPr>
                <w:rFonts w:ascii="Arial" w:eastAsia="SimSun" w:hAnsi="Arial"/>
                <w:sz w:val="18"/>
              </w:rPr>
              <w:t>Periodic</w:t>
            </w:r>
          </w:p>
        </w:tc>
      </w:tr>
      <w:tr w:rsidR="00341600" w:rsidRPr="00C25669" w14:paraId="310C074A" w14:textId="77777777" w:rsidTr="00B45C6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2BB5AC" w14:textId="77777777" w:rsidR="00341600" w:rsidRPr="00C25669" w:rsidRDefault="00341600" w:rsidP="00B45C6D">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8E57509"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C77CCF" w14:textId="77777777" w:rsidR="00341600" w:rsidRPr="00C25669" w:rsidRDefault="00341600" w:rsidP="00B45C6D">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341600" w:rsidRPr="00C25669" w14:paraId="0FBD61FA" w14:textId="77777777" w:rsidTr="00B45C6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805F8D" w14:textId="77777777" w:rsidR="00341600" w:rsidRPr="00C25669" w:rsidRDefault="00341600" w:rsidP="00B45C6D">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8DE6A82"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A8BF3D" w14:textId="77777777" w:rsidR="00341600" w:rsidRPr="00C25669" w:rsidRDefault="00341600" w:rsidP="00B45C6D">
            <w:pPr>
              <w:keepNext/>
              <w:keepLines/>
              <w:spacing w:after="0"/>
              <w:jc w:val="center"/>
              <w:rPr>
                <w:rFonts w:ascii="Arial" w:hAnsi="Arial"/>
                <w:sz w:val="18"/>
              </w:rPr>
            </w:pPr>
            <w:r w:rsidRPr="00C25669">
              <w:rPr>
                <w:rFonts w:ascii="Arial" w:eastAsia="SimSun" w:hAnsi="Arial"/>
                <w:sz w:val="18"/>
              </w:rPr>
              <w:t>cri-RI-PMI-CQI</w:t>
            </w:r>
          </w:p>
        </w:tc>
      </w:tr>
      <w:tr w:rsidR="00341600" w:rsidRPr="00C25669" w14:paraId="22282F50" w14:textId="77777777" w:rsidTr="00B45C6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646CFD" w14:textId="77777777" w:rsidR="00341600" w:rsidRPr="00C25669" w:rsidRDefault="00341600" w:rsidP="00B45C6D">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AB61673"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883363" w14:textId="77777777" w:rsidR="00341600" w:rsidRPr="00C25669" w:rsidRDefault="00341600" w:rsidP="00B45C6D">
            <w:pPr>
              <w:keepNext/>
              <w:keepLines/>
              <w:spacing w:after="0"/>
              <w:jc w:val="center"/>
              <w:rPr>
                <w:rFonts w:ascii="Arial" w:hAnsi="Arial"/>
                <w:sz w:val="18"/>
              </w:rPr>
            </w:pPr>
            <w:r w:rsidRPr="00C25669">
              <w:rPr>
                <w:rFonts w:ascii="Arial" w:eastAsia="SimSun" w:hAnsi="Arial"/>
                <w:sz w:val="18"/>
              </w:rPr>
              <w:t>Not configured</w:t>
            </w:r>
          </w:p>
        </w:tc>
      </w:tr>
      <w:tr w:rsidR="00341600" w:rsidRPr="00C25669" w14:paraId="2B24ADDA" w14:textId="77777777" w:rsidTr="00B45C6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ABDB70" w14:textId="77777777" w:rsidR="00341600" w:rsidRPr="00C25669" w:rsidRDefault="00341600" w:rsidP="00B45C6D">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E0E4D8D"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C1E96B" w14:textId="77777777" w:rsidR="00341600" w:rsidRPr="00C25669" w:rsidRDefault="00341600" w:rsidP="00B45C6D">
            <w:pPr>
              <w:keepNext/>
              <w:keepLines/>
              <w:spacing w:after="0"/>
              <w:jc w:val="center"/>
              <w:rPr>
                <w:rFonts w:ascii="Arial" w:hAnsi="Arial"/>
                <w:sz w:val="18"/>
              </w:rPr>
            </w:pPr>
            <w:r w:rsidRPr="00C25669">
              <w:rPr>
                <w:rFonts w:ascii="Arial" w:eastAsia="SimSun" w:hAnsi="Arial"/>
                <w:sz w:val="18"/>
              </w:rPr>
              <w:t>Not configured</w:t>
            </w:r>
          </w:p>
        </w:tc>
      </w:tr>
      <w:tr w:rsidR="00341600" w:rsidRPr="00C25669" w14:paraId="1B4D8B1B" w14:textId="77777777" w:rsidTr="00B45C6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2E40F7" w14:textId="77777777" w:rsidR="00341600" w:rsidRPr="00C25669" w:rsidRDefault="00341600" w:rsidP="00B45C6D">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3E7F031F"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A7895D" w14:textId="77777777" w:rsidR="00341600" w:rsidRPr="00C25669" w:rsidRDefault="00341600" w:rsidP="00B45C6D">
            <w:pPr>
              <w:keepNext/>
              <w:keepLines/>
              <w:spacing w:after="0"/>
              <w:jc w:val="center"/>
              <w:rPr>
                <w:rFonts w:ascii="Arial" w:hAnsi="Arial"/>
                <w:sz w:val="18"/>
              </w:rPr>
            </w:pPr>
            <w:r w:rsidRPr="00C25669">
              <w:rPr>
                <w:rFonts w:ascii="Arial" w:eastAsia="SimSun" w:hAnsi="Arial"/>
                <w:sz w:val="18"/>
              </w:rPr>
              <w:t>Wideband</w:t>
            </w:r>
          </w:p>
        </w:tc>
      </w:tr>
      <w:tr w:rsidR="00341600" w:rsidRPr="00C25669" w14:paraId="0B8094FC" w14:textId="77777777" w:rsidTr="00B45C6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DE47E1" w14:textId="77777777" w:rsidR="00341600" w:rsidRPr="00C25669" w:rsidRDefault="00341600" w:rsidP="00B45C6D">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27837A3"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FB4B31" w14:textId="77777777" w:rsidR="00341600" w:rsidRPr="00C25669" w:rsidRDefault="00341600" w:rsidP="00B45C6D">
            <w:pPr>
              <w:keepNext/>
              <w:keepLines/>
              <w:spacing w:after="0"/>
              <w:jc w:val="center"/>
              <w:rPr>
                <w:rFonts w:ascii="Arial" w:hAnsi="Arial"/>
                <w:sz w:val="18"/>
              </w:rPr>
            </w:pPr>
            <w:r w:rsidRPr="00C25669">
              <w:rPr>
                <w:rFonts w:ascii="Arial" w:eastAsia="SimSun" w:hAnsi="Arial"/>
                <w:sz w:val="18"/>
              </w:rPr>
              <w:t>Wideband</w:t>
            </w:r>
          </w:p>
        </w:tc>
      </w:tr>
      <w:tr w:rsidR="00341600" w:rsidRPr="00C25669" w14:paraId="06BA468E" w14:textId="77777777" w:rsidTr="00B45C6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E03686" w14:textId="77777777" w:rsidR="00341600" w:rsidRPr="00C25669" w:rsidRDefault="00341600" w:rsidP="00B45C6D">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A98AE9C" w14:textId="77777777" w:rsidR="00341600" w:rsidRPr="00C25669" w:rsidRDefault="00341600" w:rsidP="00B45C6D">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6F8125" w14:textId="77777777" w:rsidR="00341600" w:rsidRPr="00C25669" w:rsidRDefault="00341600" w:rsidP="00B45C6D">
            <w:pPr>
              <w:keepNext/>
              <w:keepLines/>
              <w:spacing w:after="0"/>
              <w:jc w:val="center"/>
              <w:rPr>
                <w:rFonts w:ascii="Arial" w:hAnsi="Arial"/>
                <w:sz w:val="18"/>
              </w:rPr>
            </w:pPr>
            <w:r w:rsidRPr="00C25669">
              <w:rPr>
                <w:rFonts w:ascii="Arial" w:hAnsi="Arial" w:hint="eastAsia"/>
                <w:sz w:val="18"/>
                <w:lang w:eastAsia="zh-CN"/>
              </w:rPr>
              <w:t>16</w:t>
            </w:r>
          </w:p>
        </w:tc>
      </w:tr>
      <w:tr w:rsidR="00341600" w:rsidRPr="00C25669" w14:paraId="35DF5783" w14:textId="77777777" w:rsidTr="00B45C6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316E75" w14:textId="77777777" w:rsidR="00341600" w:rsidRPr="00C25669" w:rsidRDefault="00341600" w:rsidP="00B45C6D">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A67532D" w14:textId="77777777" w:rsidR="00341600" w:rsidRPr="00C25669" w:rsidRDefault="00341600" w:rsidP="00B45C6D">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EEA291" w14:textId="77777777" w:rsidR="00341600" w:rsidRPr="00C25669" w:rsidDel="0020434D" w:rsidRDefault="00341600" w:rsidP="00B45C6D">
            <w:pPr>
              <w:keepNext/>
              <w:keepLines/>
              <w:spacing w:after="0"/>
              <w:jc w:val="center"/>
              <w:rPr>
                <w:rFonts w:ascii="Arial" w:hAnsi="Arial"/>
                <w:sz w:val="18"/>
              </w:rPr>
            </w:pPr>
            <w:r w:rsidRPr="00C25669">
              <w:rPr>
                <w:rFonts w:ascii="Arial" w:hAnsi="Arial"/>
                <w:sz w:val="18"/>
              </w:rPr>
              <w:t>1111111</w:t>
            </w:r>
          </w:p>
        </w:tc>
      </w:tr>
      <w:tr w:rsidR="00341600" w:rsidRPr="00C25669" w14:paraId="00D25E30" w14:textId="77777777" w:rsidTr="00B45C6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2D1754" w14:textId="77777777" w:rsidR="00341600" w:rsidRPr="00C25669" w:rsidRDefault="00341600" w:rsidP="00B45C6D">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0E4CA14" w14:textId="77777777" w:rsidR="00341600" w:rsidRPr="00C25669" w:rsidRDefault="00341600" w:rsidP="00B45C6D">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2955EE" w14:textId="77777777" w:rsidR="00341600" w:rsidRPr="00C25669" w:rsidRDefault="00341600" w:rsidP="00B45C6D">
            <w:pPr>
              <w:keepNext/>
              <w:keepLines/>
              <w:spacing w:after="0"/>
              <w:jc w:val="center"/>
              <w:rPr>
                <w:rFonts w:ascii="Arial" w:hAnsi="Arial"/>
                <w:sz w:val="18"/>
              </w:rPr>
            </w:pPr>
            <w:r w:rsidRPr="00C25669">
              <w:rPr>
                <w:rFonts w:ascii="Arial" w:eastAsia="SimSun" w:hAnsi="Arial" w:hint="eastAsia"/>
                <w:sz w:val="18"/>
                <w:lang w:eastAsia="zh-CN"/>
              </w:rPr>
              <w:t>10</w:t>
            </w:r>
            <w:r w:rsidRPr="00C25669">
              <w:rPr>
                <w:rFonts w:ascii="Arial" w:hAnsi="Arial"/>
                <w:sz w:val="18"/>
              </w:rPr>
              <w:t>/9</w:t>
            </w:r>
          </w:p>
        </w:tc>
      </w:tr>
      <w:tr w:rsidR="00341600" w:rsidRPr="00C25669" w14:paraId="07044DC5" w14:textId="77777777" w:rsidTr="00B45C6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73F8EF" w14:textId="77777777" w:rsidR="00341600" w:rsidRPr="00C25669" w:rsidRDefault="00341600" w:rsidP="00B45C6D">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7921A3B7"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92A658" w14:textId="77777777" w:rsidR="00341600" w:rsidRPr="00C25669" w:rsidRDefault="00341600" w:rsidP="00B45C6D">
            <w:pPr>
              <w:keepNext/>
              <w:keepLines/>
              <w:spacing w:after="0"/>
              <w:jc w:val="center"/>
              <w:rPr>
                <w:rFonts w:ascii="Arial" w:hAnsi="Arial"/>
                <w:sz w:val="18"/>
              </w:rPr>
            </w:pPr>
            <w:r w:rsidRPr="00C25669">
              <w:rPr>
                <w:rFonts w:ascii="Arial" w:eastAsia="SimSun" w:hAnsi="Arial"/>
                <w:sz w:val="18"/>
              </w:rPr>
              <w:t>Not configured</w:t>
            </w:r>
          </w:p>
        </w:tc>
      </w:tr>
      <w:tr w:rsidR="00341600" w:rsidRPr="00C25669" w14:paraId="65083E2D" w14:textId="77777777" w:rsidTr="00B45C6D">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B284333" w14:textId="77777777" w:rsidR="00341600" w:rsidRPr="00C25669" w:rsidRDefault="00341600" w:rsidP="00B45C6D">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2A6E40D" w14:textId="77777777" w:rsidR="00341600" w:rsidRPr="00C25669" w:rsidRDefault="00341600" w:rsidP="00B45C6D">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787AF79"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638C3F" w14:textId="77777777" w:rsidR="00341600" w:rsidRPr="00C25669" w:rsidRDefault="00341600" w:rsidP="00B45C6D">
            <w:pPr>
              <w:keepNext/>
              <w:keepLines/>
              <w:spacing w:after="0"/>
              <w:jc w:val="center"/>
              <w:rPr>
                <w:rFonts w:ascii="Arial" w:hAnsi="Arial"/>
                <w:sz w:val="18"/>
              </w:rPr>
            </w:pPr>
            <w:r w:rsidRPr="00C25669">
              <w:rPr>
                <w:rFonts w:ascii="Arial" w:eastAsia="SimSun" w:hAnsi="Arial"/>
                <w:sz w:val="18"/>
              </w:rPr>
              <w:t>typeI-SinglePanel</w:t>
            </w:r>
          </w:p>
        </w:tc>
      </w:tr>
      <w:tr w:rsidR="00341600" w:rsidRPr="00C25669" w14:paraId="73CC34EA" w14:textId="77777777" w:rsidTr="00B45C6D">
        <w:trPr>
          <w:trHeight w:val="70"/>
        </w:trPr>
        <w:tc>
          <w:tcPr>
            <w:tcW w:w="1648" w:type="dxa"/>
            <w:gridSpan w:val="2"/>
            <w:vMerge/>
            <w:tcBorders>
              <w:left w:val="single" w:sz="4" w:space="0" w:color="auto"/>
              <w:right w:val="single" w:sz="4" w:space="0" w:color="auto"/>
            </w:tcBorders>
            <w:hideMark/>
          </w:tcPr>
          <w:p w14:paraId="084636C4" w14:textId="77777777" w:rsidR="00341600" w:rsidRPr="00C25669" w:rsidRDefault="00341600" w:rsidP="00B45C6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8AFBEB2" w14:textId="77777777" w:rsidR="00341600" w:rsidRPr="00C25669" w:rsidRDefault="00341600" w:rsidP="00B45C6D">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9335CB3"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78150C" w14:textId="77777777" w:rsidR="00341600" w:rsidRPr="00C25669" w:rsidRDefault="00341600" w:rsidP="00B45C6D">
            <w:pPr>
              <w:keepNext/>
              <w:keepLines/>
              <w:spacing w:after="0"/>
              <w:jc w:val="center"/>
              <w:rPr>
                <w:rFonts w:ascii="Arial" w:hAnsi="Arial"/>
                <w:sz w:val="18"/>
              </w:rPr>
            </w:pPr>
            <w:r w:rsidRPr="00C25669">
              <w:rPr>
                <w:rFonts w:ascii="Arial" w:hAnsi="Arial"/>
                <w:sz w:val="18"/>
              </w:rPr>
              <w:t>1</w:t>
            </w:r>
          </w:p>
        </w:tc>
      </w:tr>
      <w:tr w:rsidR="00341600" w:rsidRPr="00C25669" w14:paraId="60D49858" w14:textId="77777777" w:rsidTr="00B45C6D">
        <w:trPr>
          <w:trHeight w:val="70"/>
        </w:trPr>
        <w:tc>
          <w:tcPr>
            <w:tcW w:w="1648" w:type="dxa"/>
            <w:gridSpan w:val="2"/>
            <w:vMerge/>
            <w:tcBorders>
              <w:left w:val="single" w:sz="4" w:space="0" w:color="auto"/>
              <w:right w:val="single" w:sz="4" w:space="0" w:color="auto"/>
            </w:tcBorders>
            <w:hideMark/>
          </w:tcPr>
          <w:p w14:paraId="7C16E0C0" w14:textId="77777777" w:rsidR="00341600" w:rsidRPr="00C25669" w:rsidRDefault="00341600" w:rsidP="00B45C6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4B92DBF" w14:textId="77777777" w:rsidR="00341600" w:rsidRPr="00C25669" w:rsidRDefault="00341600" w:rsidP="00B45C6D">
            <w:pPr>
              <w:keepNext/>
              <w:keepLines/>
              <w:spacing w:after="0"/>
              <w:rPr>
                <w:rFonts w:ascii="Arial" w:hAnsi="Arial"/>
                <w:sz w:val="18"/>
              </w:rPr>
            </w:pPr>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1F1CC5F1"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E261F4" w14:textId="77777777" w:rsidR="00341600" w:rsidRPr="00C25669" w:rsidRDefault="00341600" w:rsidP="00B45C6D">
            <w:pPr>
              <w:keepNext/>
              <w:keepLines/>
              <w:spacing w:after="0"/>
              <w:jc w:val="center"/>
              <w:rPr>
                <w:rFonts w:ascii="Arial" w:hAnsi="Arial"/>
                <w:sz w:val="18"/>
              </w:rPr>
            </w:pPr>
            <w:r w:rsidRPr="00C25669">
              <w:rPr>
                <w:rFonts w:ascii="Arial" w:eastAsia="SimSun" w:hAnsi="Arial"/>
                <w:sz w:val="18"/>
              </w:rPr>
              <w:t>Not configured</w:t>
            </w:r>
          </w:p>
        </w:tc>
      </w:tr>
      <w:tr w:rsidR="00341600" w:rsidRPr="00C25669" w14:paraId="1D228AC7" w14:textId="77777777" w:rsidTr="00B45C6D">
        <w:trPr>
          <w:trHeight w:val="70"/>
        </w:trPr>
        <w:tc>
          <w:tcPr>
            <w:tcW w:w="1648" w:type="dxa"/>
            <w:gridSpan w:val="2"/>
            <w:vMerge/>
            <w:tcBorders>
              <w:left w:val="single" w:sz="4" w:space="0" w:color="auto"/>
              <w:right w:val="single" w:sz="4" w:space="0" w:color="auto"/>
            </w:tcBorders>
            <w:hideMark/>
          </w:tcPr>
          <w:p w14:paraId="56E5457A" w14:textId="77777777" w:rsidR="00341600" w:rsidRPr="00C25669" w:rsidRDefault="00341600" w:rsidP="00B45C6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4A74D89" w14:textId="77777777" w:rsidR="00341600" w:rsidRPr="00C25669" w:rsidRDefault="00341600" w:rsidP="00B45C6D">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156500C"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499694" w14:textId="77777777" w:rsidR="00341600" w:rsidRPr="00C25669" w:rsidRDefault="00341600" w:rsidP="00B45C6D">
            <w:pPr>
              <w:keepNext/>
              <w:keepLines/>
              <w:spacing w:after="0"/>
              <w:jc w:val="center"/>
              <w:rPr>
                <w:rFonts w:ascii="Arial" w:hAnsi="Arial"/>
                <w:sz w:val="18"/>
              </w:rPr>
            </w:pPr>
            <w:r w:rsidRPr="00C25669">
              <w:rPr>
                <w:rFonts w:ascii="Arial" w:hAnsi="Arial"/>
                <w:sz w:val="18"/>
              </w:rPr>
              <w:t>010000</w:t>
            </w:r>
          </w:p>
        </w:tc>
      </w:tr>
      <w:tr w:rsidR="00341600" w:rsidRPr="00C25669" w14:paraId="5E59820B" w14:textId="77777777" w:rsidTr="00B45C6D">
        <w:trPr>
          <w:trHeight w:val="70"/>
        </w:trPr>
        <w:tc>
          <w:tcPr>
            <w:tcW w:w="1648" w:type="dxa"/>
            <w:gridSpan w:val="2"/>
            <w:vMerge/>
            <w:tcBorders>
              <w:left w:val="single" w:sz="4" w:space="0" w:color="auto"/>
              <w:bottom w:val="single" w:sz="4" w:space="0" w:color="auto"/>
              <w:right w:val="single" w:sz="4" w:space="0" w:color="auto"/>
            </w:tcBorders>
          </w:tcPr>
          <w:p w14:paraId="5132B40E" w14:textId="77777777" w:rsidR="00341600" w:rsidRPr="00C25669" w:rsidRDefault="00341600" w:rsidP="00B45C6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1326D08" w14:textId="77777777" w:rsidR="00341600" w:rsidRPr="00C25669" w:rsidRDefault="00341600" w:rsidP="00B45C6D">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68D8D9F"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7ECBB4" w14:textId="77777777" w:rsidR="00341600" w:rsidRPr="00C25669" w:rsidRDefault="00341600" w:rsidP="00B45C6D">
            <w:pPr>
              <w:keepNext/>
              <w:keepLines/>
              <w:spacing w:after="0"/>
              <w:jc w:val="center"/>
              <w:rPr>
                <w:rFonts w:ascii="Arial" w:hAnsi="Arial"/>
                <w:sz w:val="18"/>
              </w:rPr>
            </w:pPr>
            <w:r w:rsidRPr="00C25669">
              <w:rPr>
                <w:rFonts w:ascii="Arial" w:hAnsi="Arial"/>
                <w:sz w:val="18"/>
              </w:rPr>
              <w:t>N/A</w:t>
            </w:r>
          </w:p>
        </w:tc>
      </w:tr>
      <w:tr w:rsidR="00341600" w:rsidRPr="00C25669" w14:paraId="0674B62B" w14:textId="77777777" w:rsidTr="00B45C6D">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ADECF0B" w14:textId="77777777" w:rsidR="00341600" w:rsidRPr="00C25669" w:rsidRDefault="00341600" w:rsidP="00B45C6D">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0B993D1"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6882F5" w14:textId="77777777" w:rsidR="00341600" w:rsidRPr="00C25669" w:rsidRDefault="00341600" w:rsidP="00B45C6D">
            <w:pPr>
              <w:keepNext/>
              <w:keepLines/>
              <w:spacing w:after="0"/>
              <w:jc w:val="center"/>
              <w:rPr>
                <w:rFonts w:ascii="Arial" w:hAnsi="Arial"/>
                <w:sz w:val="18"/>
              </w:rPr>
            </w:pPr>
            <w:r w:rsidRPr="00C25669">
              <w:rPr>
                <w:rFonts w:ascii="Arial" w:eastAsia="SimSun" w:hAnsi="Arial"/>
                <w:sz w:val="18"/>
                <w:lang w:eastAsia="zh-CN"/>
              </w:rPr>
              <w:t>PUCCH</w:t>
            </w:r>
          </w:p>
        </w:tc>
      </w:tr>
      <w:tr w:rsidR="00341600" w:rsidRPr="00C25669" w14:paraId="44E29F33" w14:textId="77777777" w:rsidTr="00B45C6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7D35D6" w14:textId="77777777" w:rsidR="00341600" w:rsidRPr="00C25669" w:rsidRDefault="00341600" w:rsidP="00B45C6D">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C871EA5" w14:textId="77777777" w:rsidR="00341600" w:rsidRPr="00C25669" w:rsidRDefault="00341600" w:rsidP="00B45C6D">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AF79DA" w14:textId="77777777" w:rsidR="00341600" w:rsidRPr="00C25669" w:rsidRDefault="00341600" w:rsidP="00B45C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341600" w:rsidRPr="00C25669" w14:paraId="74E12645" w14:textId="77777777" w:rsidTr="00B45C6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023CDF" w14:textId="77777777" w:rsidR="00341600" w:rsidRPr="00C25669" w:rsidRDefault="00341600" w:rsidP="00B45C6D">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1E60C95" w14:textId="77777777" w:rsidR="00341600" w:rsidRPr="00C25669" w:rsidRDefault="00341600" w:rsidP="00B45C6D">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7D743C" w14:textId="77777777" w:rsidR="00341600" w:rsidRPr="00C25669" w:rsidRDefault="00341600" w:rsidP="00B45C6D">
            <w:pPr>
              <w:keepNext/>
              <w:keepLines/>
              <w:spacing w:after="0"/>
              <w:jc w:val="center"/>
              <w:rPr>
                <w:rFonts w:ascii="Arial" w:hAnsi="Arial"/>
                <w:sz w:val="18"/>
              </w:rPr>
            </w:pPr>
            <w:r w:rsidRPr="00C25669">
              <w:rPr>
                <w:rFonts w:ascii="Arial" w:hAnsi="Arial"/>
                <w:sz w:val="18"/>
              </w:rPr>
              <w:t>1</w:t>
            </w:r>
          </w:p>
        </w:tc>
      </w:tr>
      <w:tr w:rsidR="00341600" w:rsidRPr="00C25669" w14:paraId="40B8CCF2" w14:textId="77777777" w:rsidTr="00B45C6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861B60" w14:textId="77777777" w:rsidR="00341600" w:rsidRPr="00C25669" w:rsidRDefault="00341600" w:rsidP="00B45C6D">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FD52AE2"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DB076D" w14:textId="2995E298" w:rsidR="00341600" w:rsidRPr="00C25669" w:rsidRDefault="00341600" w:rsidP="00B45C6D">
            <w:pPr>
              <w:keepNext/>
              <w:keepLines/>
              <w:spacing w:after="0"/>
              <w:jc w:val="center"/>
              <w:rPr>
                <w:rFonts w:ascii="Arial" w:hAnsi="Arial"/>
                <w:sz w:val="18"/>
              </w:rPr>
            </w:pPr>
            <w:r w:rsidRPr="00341600">
              <w:rPr>
                <w:rFonts w:ascii="Arial" w:eastAsia="SimSun" w:hAnsi="Arial"/>
                <w:sz w:val="18"/>
                <w:highlight w:val="yellow"/>
                <w:lang w:eastAsia="zh-CN"/>
              </w:rPr>
              <w:t>As specified in Table A.4-3, TBS.</w:t>
            </w:r>
            <w:r>
              <w:rPr>
                <w:rFonts w:ascii="Arial" w:eastAsia="SimSun" w:hAnsi="Arial"/>
                <w:sz w:val="18"/>
                <w:highlight w:val="yellow"/>
                <w:lang w:eastAsia="zh-CN"/>
              </w:rPr>
              <w:t>3</w:t>
            </w:r>
            <w:r w:rsidRPr="00341600">
              <w:rPr>
                <w:rFonts w:ascii="Arial" w:eastAsia="SimSun" w:hAnsi="Arial"/>
                <w:sz w:val="18"/>
                <w:highlight w:val="yellow"/>
                <w:lang w:eastAsia="zh-CN"/>
              </w:rPr>
              <w:t>-4</w:t>
            </w:r>
          </w:p>
        </w:tc>
      </w:tr>
    </w:tbl>
    <w:p w14:paraId="506171C4" w14:textId="77777777" w:rsidR="00341600" w:rsidRPr="002E620C" w:rsidRDefault="00341600" w:rsidP="002E620C">
      <w:pPr>
        <w:rPr>
          <w:lang w:eastAsia="ja-JP"/>
        </w:rPr>
      </w:pPr>
    </w:p>
    <w:sectPr w:rsidR="00341600" w:rsidRPr="002E620C"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EE01D" w14:textId="77777777" w:rsidR="00F666DA" w:rsidRDefault="00F666DA">
      <w:pPr>
        <w:spacing w:after="0"/>
      </w:pPr>
      <w:r>
        <w:separator/>
      </w:r>
    </w:p>
  </w:endnote>
  <w:endnote w:type="continuationSeparator" w:id="0">
    <w:p w14:paraId="7F464B2A" w14:textId="77777777" w:rsidR="00F666DA" w:rsidRDefault="00F666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E557BA" w:rsidRDefault="00E557BA">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E557BA" w:rsidRDefault="00E55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08C93" w14:textId="77777777" w:rsidR="00F666DA" w:rsidRDefault="00F666DA">
      <w:pPr>
        <w:spacing w:after="0"/>
      </w:pPr>
      <w:r>
        <w:separator/>
      </w:r>
    </w:p>
  </w:footnote>
  <w:footnote w:type="continuationSeparator" w:id="0">
    <w:p w14:paraId="7D3EAB28" w14:textId="77777777" w:rsidR="00F666DA" w:rsidRDefault="00F666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E557BA" w:rsidRDefault="00E557B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17D9D"/>
    <w:multiLevelType w:val="hybridMultilevel"/>
    <w:tmpl w:val="A6DE1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C5E2F"/>
    <w:multiLevelType w:val="hybridMultilevel"/>
    <w:tmpl w:val="F184F5EC"/>
    <w:lvl w:ilvl="0" w:tplc="04090003">
      <w:start w:val="1"/>
      <w:numFmt w:val="bullet"/>
      <w:lvlText w:val="o"/>
      <w:lvlJc w:val="left"/>
      <w:pPr>
        <w:ind w:left="830" w:hanging="360"/>
      </w:pPr>
      <w:rPr>
        <w:rFonts w:ascii="Courier New" w:hAnsi="Courier New" w:cs="Courier New" w:hint="default"/>
      </w:rPr>
    </w:lvl>
    <w:lvl w:ilvl="1" w:tplc="04090003">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2" w15:restartNumberingAfterBreak="0">
    <w:nsid w:val="0C8A3B22"/>
    <w:multiLevelType w:val="hybridMultilevel"/>
    <w:tmpl w:val="B076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5B6EA5"/>
    <w:multiLevelType w:val="hybridMultilevel"/>
    <w:tmpl w:val="F86C0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870A5C"/>
    <w:multiLevelType w:val="hybridMultilevel"/>
    <w:tmpl w:val="45FC3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465A2B"/>
    <w:multiLevelType w:val="hybridMultilevel"/>
    <w:tmpl w:val="CDFCB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07E"/>
    <w:multiLevelType w:val="hybridMultilevel"/>
    <w:tmpl w:val="C300634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2BC665D"/>
    <w:multiLevelType w:val="hybridMultilevel"/>
    <w:tmpl w:val="79402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3005BA"/>
    <w:multiLevelType w:val="hybridMultilevel"/>
    <w:tmpl w:val="C41C1CF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CE110D"/>
    <w:multiLevelType w:val="hybridMultilevel"/>
    <w:tmpl w:val="8F5EA2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C4CDB"/>
    <w:multiLevelType w:val="hybridMultilevel"/>
    <w:tmpl w:val="0194D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FB30A9"/>
    <w:multiLevelType w:val="hybridMultilevel"/>
    <w:tmpl w:val="00168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9C0F92"/>
    <w:multiLevelType w:val="hybridMultilevel"/>
    <w:tmpl w:val="F5345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5B1F33"/>
    <w:multiLevelType w:val="hybridMultilevel"/>
    <w:tmpl w:val="56E046E0"/>
    <w:lvl w:ilvl="0" w:tplc="8580EACA">
      <w:start w:val="1"/>
      <w:numFmt w:val="bullet"/>
      <w:lvlText w:val="•"/>
      <w:lvlJc w:val="left"/>
      <w:pPr>
        <w:tabs>
          <w:tab w:val="num" w:pos="720"/>
        </w:tabs>
        <w:ind w:left="720" w:hanging="360"/>
      </w:pPr>
      <w:rPr>
        <w:rFonts w:ascii="Arial" w:hAnsi="Arial" w:hint="default"/>
      </w:rPr>
    </w:lvl>
    <w:lvl w:ilvl="1" w:tplc="D28AA5F6">
      <w:numFmt w:val="bullet"/>
      <w:lvlText w:val="•"/>
      <w:lvlJc w:val="left"/>
      <w:pPr>
        <w:tabs>
          <w:tab w:val="num" w:pos="1440"/>
        </w:tabs>
        <w:ind w:left="1440" w:hanging="360"/>
      </w:pPr>
      <w:rPr>
        <w:rFonts w:ascii="Arial" w:hAnsi="Arial" w:hint="default"/>
      </w:rPr>
    </w:lvl>
    <w:lvl w:ilvl="2" w:tplc="483E0574" w:tentative="1">
      <w:start w:val="1"/>
      <w:numFmt w:val="bullet"/>
      <w:lvlText w:val="•"/>
      <w:lvlJc w:val="left"/>
      <w:pPr>
        <w:tabs>
          <w:tab w:val="num" w:pos="2160"/>
        </w:tabs>
        <w:ind w:left="2160" w:hanging="360"/>
      </w:pPr>
      <w:rPr>
        <w:rFonts w:ascii="Arial" w:hAnsi="Arial" w:hint="default"/>
      </w:rPr>
    </w:lvl>
    <w:lvl w:ilvl="3" w:tplc="74009AE2" w:tentative="1">
      <w:start w:val="1"/>
      <w:numFmt w:val="bullet"/>
      <w:lvlText w:val="•"/>
      <w:lvlJc w:val="left"/>
      <w:pPr>
        <w:tabs>
          <w:tab w:val="num" w:pos="2880"/>
        </w:tabs>
        <w:ind w:left="2880" w:hanging="360"/>
      </w:pPr>
      <w:rPr>
        <w:rFonts w:ascii="Arial" w:hAnsi="Arial" w:hint="default"/>
      </w:rPr>
    </w:lvl>
    <w:lvl w:ilvl="4" w:tplc="4642C61A" w:tentative="1">
      <w:start w:val="1"/>
      <w:numFmt w:val="bullet"/>
      <w:lvlText w:val="•"/>
      <w:lvlJc w:val="left"/>
      <w:pPr>
        <w:tabs>
          <w:tab w:val="num" w:pos="3600"/>
        </w:tabs>
        <w:ind w:left="3600" w:hanging="360"/>
      </w:pPr>
      <w:rPr>
        <w:rFonts w:ascii="Arial" w:hAnsi="Arial" w:hint="default"/>
      </w:rPr>
    </w:lvl>
    <w:lvl w:ilvl="5" w:tplc="7F123ED4" w:tentative="1">
      <w:start w:val="1"/>
      <w:numFmt w:val="bullet"/>
      <w:lvlText w:val="•"/>
      <w:lvlJc w:val="left"/>
      <w:pPr>
        <w:tabs>
          <w:tab w:val="num" w:pos="4320"/>
        </w:tabs>
        <w:ind w:left="4320" w:hanging="360"/>
      </w:pPr>
      <w:rPr>
        <w:rFonts w:ascii="Arial" w:hAnsi="Arial" w:hint="default"/>
      </w:rPr>
    </w:lvl>
    <w:lvl w:ilvl="6" w:tplc="BF8AC2EA" w:tentative="1">
      <w:start w:val="1"/>
      <w:numFmt w:val="bullet"/>
      <w:lvlText w:val="•"/>
      <w:lvlJc w:val="left"/>
      <w:pPr>
        <w:tabs>
          <w:tab w:val="num" w:pos="5040"/>
        </w:tabs>
        <w:ind w:left="5040" w:hanging="360"/>
      </w:pPr>
      <w:rPr>
        <w:rFonts w:ascii="Arial" w:hAnsi="Arial" w:hint="default"/>
      </w:rPr>
    </w:lvl>
    <w:lvl w:ilvl="7" w:tplc="2AD233BE" w:tentative="1">
      <w:start w:val="1"/>
      <w:numFmt w:val="bullet"/>
      <w:lvlText w:val="•"/>
      <w:lvlJc w:val="left"/>
      <w:pPr>
        <w:tabs>
          <w:tab w:val="num" w:pos="5760"/>
        </w:tabs>
        <w:ind w:left="5760" w:hanging="360"/>
      </w:pPr>
      <w:rPr>
        <w:rFonts w:ascii="Arial" w:hAnsi="Arial" w:hint="default"/>
      </w:rPr>
    </w:lvl>
    <w:lvl w:ilvl="8" w:tplc="6860C4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1586BED"/>
    <w:multiLevelType w:val="hybridMultilevel"/>
    <w:tmpl w:val="6DC0C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FB3C42"/>
    <w:multiLevelType w:val="hybridMultilevel"/>
    <w:tmpl w:val="7CFE8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AA5806"/>
    <w:multiLevelType w:val="hybridMultilevel"/>
    <w:tmpl w:val="EF286D76"/>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29B956D0"/>
    <w:multiLevelType w:val="hybridMultilevel"/>
    <w:tmpl w:val="5F04AF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2A08337A"/>
    <w:multiLevelType w:val="hybridMultilevel"/>
    <w:tmpl w:val="2D522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8D13AC"/>
    <w:multiLevelType w:val="hybridMultilevel"/>
    <w:tmpl w:val="AE9C14C2"/>
    <w:lvl w:ilvl="0" w:tplc="D018E6D8">
      <w:start w:val="1"/>
      <w:numFmt w:val="bullet"/>
      <w:lvlText w:val="•"/>
      <w:lvlJc w:val="left"/>
      <w:pPr>
        <w:tabs>
          <w:tab w:val="num" w:pos="720"/>
        </w:tabs>
        <w:ind w:left="720" w:hanging="360"/>
      </w:pPr>
      <w:rPr>
        <w:rFonts w:ascii="Arial" w:hAnsi="Arial" w:hint="default"/>
      </w:rPr>
    </w:lvl>
    <w:lvl w:ilvl="1" w:tplc="78FA9A6C">
      <w:numFmt w:val="bullet"/>
      <w:lvlText w:val="•"/>
      <w:lvlJc w:val="left"/>
      <w:pPr>
        <w:tabs>
          <w:tab w:val="num" w:pos="1440"/>
        </w:tabs>
        <w:ind w:left="1440" w:hanging="360"/>
      </w:pPr>
      <w:rPr>
        <w:rFonts w:ascii="Arial" w:hAnsi="Arial" w:hint="default"/>
      </w:rPr>
    </w:lvl>
    <w:lvl w:ilvl="2" w:tplc="CEB8F5F8">
      <w:numFmt w:val="bullet"/>
      <w:lvlText w:val="•"/>
      <w:lvlJc w:val="left"/>
      <w:pPr>
        <w:tabs>
          <w:tab w:val="num" w:pos="2160"/>
        </w:tabs>
        <w:ind w:left="2160" w:hanging="360"/>
      </w:pPr>
      <w:rPr>
        <w:rFonts w:ascii="Arial" w:hAnsi="Arial" w:hint="default"/>
      </w:rPr>
    </w:lvl>
    <w:lvl w:ilvl="3" w:tplc="EEC83010" w:tentative="1">
      <w:start w:val="1"/>
      <w:numFmt w:val="bullet"/>
      <w:lvlText w:val="•"/>
      <w:lvlJc w:val="left"/>
      <w:pPr>
        <w:tabs>
          <w:tab w:val="num" w:pos="2880"/>
        </w:tabs>
        <w:ind w:left="2880" w:hanging="360"/>
      </w:pPr>
      <w:rPr>
        <w:rFonts w:ascii="Arial" w:hAnsi="Arial" w:hint="default"/>
      </w:rPr>
    </w:lvl>
    <w:lvl w:ilvl="4" w:tplc="637262DA" w:tentative="1">
      <w:start w:val="1"/>
      <w:numFmt w:val="bullet"/>
      <w:lvlText w:val="•"/>
      <w:lvlJc w:val="left"/>
      <w:pPr>
        <w:tabs>
          <w:tab w:val="num" w:pos="3600"/>
        </w:tabs>
        <w:ind w:left="3600" w:hanging="360"/>
      </w:pPr>
      <w:rPr>
        <w:rFonts w:ascii="Arial" w:hAnsi="Arial" w:hint="default"/>
      </w:rPr>
    </w:lvl>
    <w:lvl w:ilvl="5" w:tplc="E19E16C0" w:tentative="1">
      <w:start w:val="1"/>
      <w:numFmt w:val="bullet"/>
      <w:lvlText w:val="•"/>
      <w:lvlJc w:val="left"/>
      <w:pPr>
        <w:tabs>
          <w:tab w:val="num" w:pos="4320"/>
        </w:tabs>
        <w:ind w:left="4320" w:hanging="360"/>
      </w:pPr>
      <w:rPr>
        <w:rFonts w:ascii="Arial" w:hAnsi="Arial" w:hint="default"/>
      </w:rPr>
    </w:lvl>
    <w:lvl w:ilvl="6" w:tplc="3A74C694" w:tentative="1">
      <w:start w:val="1"/>
      <w:numFmt w:val="bullet"/>
      <w:lvlText w:val="•"/>
      <w:lvlJc w:val="left"/>
      <w:pPr>
        <w:tabs>
          <w:tab w:val="num" w:pos="5040"/>
        </w:tabs>
        <w:ind w:left="5040" w:hanging="360"/>
      </w:pPr>
      <w:rPr>
        <w:rFonts w:ascii="Arial" w:hAnsi="Arial" w:hint="default"/>
      </w:rPr>
    </w:lvl>
    <w:lvl w:ilvl="7" w:tplc="D5D26296" w:tentative="1">
      <w:start w:val="1"/>
      <w:numFmt w:val="bullet"/>
      <w:lvlText w:val="•"/>
      <w:lvlJc w:val="left"/>
      <w:pPr>
        <w:tabs>
          <w:tab w:val="num" w:pos="5760"/>
        </w:tabs>
        <w:ind w:left="5760" w:hanging="360"/>
      </w:pPr>
      <w:rPr>
        <w:rFonts w:ascii="Arial" w:hAnsi="Arial" w:hint="default"/>
      </w:rPr>
    </w:lvl>
    <w:lvl w:ilvl="8" w:tplc="6B9CCBC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E9E1F8D"/>
    <w:multiLevelType w:val="hybridMultilevel"/>
    <w:tmpl w:val="2B048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B50164"/>
    <w:multiLevelType w:val="hybridMultilevel"/>
    <w:tmpl w:val="55563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BB6167"/>
    <w:multiLevelType w:val="hybridMultilevel"/>
    <w:tmpl w:val="07D49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40742C"/>
    <w:multiLevelType w:val="hybridMultilevel"/>
    <w:tmpl w:val="34A2B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9A6304"/>
    <w:multiLevelType w:val="hybridMultilevel"/>
    <w:tmpl w:val="A1E454E6"/>
    <w:lvl w:ilvl="0" w:tplc="DFAC5BD0">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FF7BEF"/>
    <w:multiLevelType w:val="hybridMultilevel"/>
    <w:tmpl w:val="8E724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683B39"/>
    <w:multiLevelType w:val="hybridMultilevel"/>
    <w:tmpl w:val="5A1EC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B30570"/>
    <w:multiLevelType w:val="hybridMultilevel"/>
    <w:tmpl w:val="6D2EF26A"/>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8" w15:restartNumberingAfterBreak="0">
    <w:nsid w:val="46F3113B"/>
    <w:multiLevelType w:val="hybridMultilevel"/>
    <w:tmpl w:val="5274B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7F564F"/>
    <w:multiLevelType w:val="hybridMultilevel"/>
    <w:tmpl w:val="C88E6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1F2DF7"/>
    <w:multiLevelType w:val="hybridMultilevel"/>
    <w:tmpl w:val="4B300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20430C8"/>
    <w:multiLevelType w:val="hybridMultilevel"/>
    <w:tmpl w:val="66648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86119A"/>
    <w:multiLevelType w:val="hybridMultilevel"/>
    <w:tmpl w:val="0A5C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205EC7"/>
    <w:multiLevelType w:val="hybridMultilevel"/>
    <w:tmpl w:val="6E24B4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242E0E"/>
    <w:multiLevelType w:val="hybridMultilevel"/>
    <w:tmpl w:val="22FEE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77260D"/>
    <w:multiLevelType w:val="hybridMultilevel"/>
    <w:tmpl w:val="1A5A5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E414CB"/>
    <w:multiLevelType w:val="hybridMultilevel"/>
    <w:tmpl w:val="8DAC9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5E2FC5"/>
    <w:multiLevelType w:val="hybridMultilevel"/>
    <w:tmpl w:val="99061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8D6B5F"/>
    <w:multiLevelType w:val="hybridMultilevel"/>
    <w:tmpl w:val="E7A44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D80204"/>
    <w:multiLevelType w:val="hybridMultilevel"/>
    <w:tmpl w:val="03C6125A"/>
    <w:lvl w:ilvl="0" w:tplc="FEBE49D6">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FF26AA"/>
    <w:multiLevelType w:val="hybridMultilevel"/>
    <w:tmpl w:val="87C2A6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484F70"/>
    <w:multiLevelType w:val="hybridMultilevel"/>
    <w:tmpl w:val="6688D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D45C13"/>
    <w:multiLevelType w:val="hybridMultilevel"/>
    <w:tmpl w:val="246A468C"/>
    <w:lvl w:ilvl="0" w:tplc="DFAC5BD0">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BE41AB"/>
    <w:multiLevelType w:val="hybridMultilevel"/>
    <w:tmpl w:val="1BFE5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46"/>
  </w:num>
  <w:num w:numId="2">
    <w:abstractNumId w:val="35"/>
  </w:num>
  <w:num w:numId="3">
    <w:abstractNumId w:val="13"/>
  </w:num>
  <w:num w:numId="4">
    <w:abstractNumId w:val="41"/>
  </w:num>
  <w:num w:numId="5">
    <w:abstractNumId w:val="24"/>
  </w:num>
  <w:num w:numId="6">
    <w:abstractNumId w:val="44"/>
  </w:num>
  <w:num w:numId="7">
    <w:abstractNumId w:val="19"/>
  </w:num>
  <w:num w:numId="8">
    <w:abstractNumId w:val="10"/>
  </w:num>
  <w:num w:numId="9">
    <w:abstractNumId w:val="3"/>
  </w:num>
  <w:num w:numId="10">
    <w:abstractNumId w:val="9"/>
  </w:num>
  <w:num w:numId="11">
    <w:abstractNumId w:val="30"/>
  </w:num>
  <w:num w:numId="12">
    <w:abstractNumId w:val="26"/>
  </w:num>
  <w:num w:numId="13">
    <w:abstractNumId w:val="18"/>
  </w:num>
  <w:num w:numId="14">
    <w:abstractNumId w:val="7"/>
  </w:num>
  <w:num w:numId="15">
    <w:abstractNumId w:val="4"/>
  </w:num>
  <w:num w:numId="16">
    <w:abstractNumId w:val="37"/>
  </w:num>
  <w:num w:numId="17">
    <w:abstractNumId w:val="21"/>
  </w:num>
  <w:num w:numId="18">
    <w:abstractNumId w:val="39"/>
  </w:num>
  <w:num w:numId="19">
    <w:abstractNumId w:val="32"/>
  </w:num>
  <w:num w:numId="20">
    <w:abstractNumId w:val="23"/>
  </w:num>
  <w:num w:numId="21">
    <w:abstractNumId w:val="45"/>
  </w:num>
  <w:num w:numId="22">
    <w:abstractNumId w:val="29"/>
  </w:num>
  <w:num w:numId="23">
    <w:abstractNumId w:val="20"/>
  </w:num>
  <w:num w:numId="24">
    <w:abstractNumId w:val="28"/>
  </w:num>
  <w:num w:numId="25">
    <w:abstractNumId w:val="34"/>
  </w:num>
  <w:num w:numId="26">
    <w:abstractNumId w:val="42"/>
  </w:num>
  <w:num w:numId="27">
    <w:abstractNumId w:val="40"/>
  </w:num>
  <w:num w:numId="28">
    <w:abstractNumId w:val="12"/>
  </w:num>
  <w:num w:numId="29">
    <w:abstractNumId w:val="43"/>
  </w:num>
  <w:num w:numId="30">
    <w:abstractNumId w:val="11"/>
  </w:num>
  <w:num w:numId="31">
    <w:abstractNumId w:val="36"/>
  </w:num>
  <w:num w:numId="32">
    <w:abstractNumId w:val="5"/>
  </w:num>
  <w:num w:numId="33">
    <w:abstractNumId w:val="2"/>
  </w:num>
  <w:num w:numId="34">
    <w:abstractNumId w:val="27"/>
  </w:num>
  <w:num w:numId="35">
    <w:abstractNumId w:val="16"/>
  </w:num>
  <w:num w:numId="36">
    <w:abstractNumId w:val="22"/>
  </w:num>
  <w:num w:numId="37">
    <w:abstractNumId w:val="33"/>
  </w:num>
  <w:num w:numId="38">
    <w:abstractNumId w:val="6"/>
  </w:num>
  <w:num w:numId="39">
    <w:abstractNumId w:val="31"/>
  </w:num>
  <w:num w:numId="40">
    <w:abstractNumId w:val="14"/>
  </w:num>
  <w:num w:numId="41">
    <w:abstractNumId w:val="1"/>
  </w:num>
  <w:num w:numId="42">
    <w:abstractNumId w:val="8"/>
  </w:num>
  <w:num w:numId="43">
    <w:abstractNumId w:val="25"/>
  </w:num>
  <w:num w:numId="44">
    <w:abstractNumId w:val="0"/>
  </w:num>
  <w:num w:numId="45">
    <w:abstractNumId w:val="15"/>
  </w:num>
  <w:num w:numId="46">
    <w:abstractNumId w:val="38"/>
  </w:num>
  <w:num w:numId="47">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proofState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086"/>
    <w:rsid w:val="000007E4"/>
    <w:rsid w:val="000008B6"/>
    <w:rsid w:val="00000C4C"/>
    <w:rsid w:val="0000141A"/>
    <w:rsid w:val="00001CEA"/>
    <w:rsid w:val="00001DAA"/>
    <w:rsid w:val="00001DC6"/>
    <w:rsid w:val="00002141"/>
    <w:rsid w:val="000037A9"/>
    <w:rsid w:val="00003FC8"/>
    <w:rsid w:val="000047D2"/>
    <w:rsid w:val="00004D1B"/>
    <w:rsid w:val="00006032"/>
    <w:rsid w:val="00006C3B"/>
    <w:rsid w:val="000073FB"/>
    <w:rsid w:val="00007E62"/>
    <w:rsid w:val="0001114B"/>
    <w:rsid w:val="0001124D"/>
    <w:rsid w:val="00011706"/>
    <w:rsid w:val="00011C86"/>
    <w:rsid w:val="00011CB1"/>
    <w:rsid w:val="000120E8"/>
    <w:rsid w:val="00012342"/>
    <w:rsid w:val="00012982"/>
    <w:rsid w:val="00012D27"/>
    <w:rsid w:val="00013B62"/>
    <w:rsid w:val="00013D9A"/>
    <w:rsid w:val="00014117"/>
    <w:rsid w:val="00014165"/>
    <w:rsid w:val="0001425E"/>
    <w:rsid w:val="00014BAE"/>
    <w:rsid w:val="000150C8"/>
    <w:rsid w:val="0001601E"/>
    <w:rsid w:val="00016D52"/>
    <w:rsid w:val="00017714"/>
    <w:rsid w:val="0001787A"/>
    <w:rsid w:val="00017A14"/>
    <w:rsid w:val="00017C4E"/>
    <w:rsid w:val="00017D5A"/>
    <w:rsid w:val="00017E82"/>
    <w:rsid w:val="00020C68"/>
    <w:rsid w:val="00021EAF"/>
    <w:rsid w:val="000227D1"/>
    <w:rsid w:val="0002283B"/>
    <w:rsid w:val="00022D26"/>
    <w:rsid w:val="00022E45"/>
    <w:rsid w:val="00023186"/>
    <w:rsid w:val="000234DE"/>
    <w:rsid w:val="000238DC"/>
    <w:rsid w:val="00023B36"/>
    <w:rsid w:val="000248B0"/>
    <w:rsid w:val="000248E6"/>
    <w:rsid w:val="00024991"/>
    <w:rsid w:val="000249EB"/>
    <w:rsid w:val="00024AEF"/>
    <w:rsid w:val="00024EB7"/>
    <w:rsid w:val="00025547"/>
    <w:rsid w:val="00025DD5"/>
    <w:rsid w:val="000262D9"/>
    <w:rsid w:val="000266DE"/>
    <w:rsid w:val="00026800"/>
    <w:rsid w:val="00026CBB"/>
    <w:rsid w:val="000271FF"/>
    <w:rsid w:val="00027718"/>
    <w:rsid w:val="00027EED"/>
    <w:rsid w:val="000300A3"/>
    <w:rsid w:val="000303C2"/>
    <w:rsid w:val="00031048"/>
    <w:rsid w:val="00032416"/>
    <w:rsid w:val="00032519"/>
    <w:rsid w:val="00032819"/>
    <w:rsid w:val="000331FE"/>
    <w:rsid w:val="0003350F"/>
    <w:rsid w:val="0003435F"/>
    <w:rsid w:val="00034622"/>
    <w:rsid w:val="0003548C"/>
    <w:rsid w:val="000358A0"/>
    <w:rsid w:val="00035972"/>
    <w:rsid w:val="000363EA"/>
    <w:rsid w:val="00036646"/>
    <w:rsid w:val="000368E4"/>
    <w:rsid w:val="00036E73"/>
    <w:rsid w:val="000374C6"/>
    <w:rsid w:val="00037A4A"/>
    <w:rsid w:val="00040C18"/>
    <w:rsid w:val="00041292"/>
    <w:rsid w:val="00041B14"/>
    <w:rsid w:val="0004248E"/>
    <w:rsid w:val="000436AB"/>
    <w:rsid w:val="000437C1"/>
    <w:rsid w:val="00043B66"/>
    <w:rsid w:val="00044315"/>
    <w:rsid w:val="00044D8D"/>
    <w:rsid w:val="00044ED8"/>
    <w:rsid w:val="00045494"/>
    <w:rsid w:val="000456A6"/>
    <w:rsid w:val="0004582E"/>
    <w:rsid w:val="00045C7A"/>
    <w:rsid w:val="00045EEE"/>
    <w:rsid w:val="000463C2"/>
    <w:rsid w:val="000479C3"/>
    <w:rsid w:val="00047A73"/>
    <w:rsid w:val="0005017E"/>
    <w:rsid w:val="0005034B"/>
    <w:rsid w:val="00050919"/>
    <w:rsid w:val="000524B3"/>
    <w:rsid w:val="000524EC"/>
    <w:rsid w:val="00052A50"/>
    <w:rsid w:val="00052E7F"/>
    <w:rsid w:val="0005402F"/>
    <w:rsid w:val="000541FE"/>
    <w:rsid w:val="0005420D"/>
    <w:rsid w:val="000552F1"/>
    <w:rsid w:val="0005598B"/>
    <w:rsid w:val="00056991"/>
    <w:rsid w:val="00056B00"/>
    <w:rsid w:val="00056C61"/>
    <w:rsid w:val="00057513"/>
    <w:rsid w:val="00057660"/>
    <w:rsid w:val="000579EF"/>
    <w:rsid w:val="00057A6E"/>
    <w:rsid w:val="00057CCD"/>
    <w:rsid w:val="00057F51"/>
    <w:rsid w:val="00060F90"/>
    <w:rsid w:val="00061C41"/>
    <w:rsid w:val="00062363"/>
    <w:rsid w:val="000624B3"/>
    <w:rsid w:val="000627C9"/>
    <w:rsid w:val="00062C13"/>
    <w:rsid w:val="00062C3F"/>
    <w:rsid w:val="00062DDD"/>
    <w:rsid w:val="00064133"/>
    <w:rsid w:val="00064891"/>
    <w:rsid w:val="000655D5"/>
    <w:rsid w:val="000656E5"/>
    <w:rsid w:val="00065BA2"/>
    <w:rsid w:val="000666B9"/>
    <w:rsid w:val="000666E3"/>
    <w:rsid w:val="00066770"/>
    <w:rsid w:val="00066A1D"/>
    <w:rsid w:val="00066F64"/>
    <w:rsid w:val="00067BBE"/>
    <w:rsid w:val="00067E0D"/>
    <w:rsid w:val="00070219"/>
    <w:rsid w:val="00070272"/>
    <w:rsid w:val="0007033B"/>
    <w:rsid w:val="000708E5"/>
    <w:rsid w:val="00070C84"/>
    <w:rsid w:val="00070DF6"/>
    <w:rsid w:val="0007121A"/>
    <w:rsid w:val="00071262"/>
    <w:rsid w:val="00071E4C"/>
    <w:rsid w:val="0007219E"/>
    <w:rsid w:val="0007288B"/>
    <w:rsid w:val="00072E22"/>
    <w:rsid w:val="000738DA"/>
    <w:rsid w:val="00073C7D"/>
    <w:rsid w:val="00074090"/>
    <w:rsid w:val="000742B1"/>
    <w:rsid w:val="00074642"/>
    <w:rsid w:val="00075305"/>
    <w:rsid w:val="00075B81"/>
    <w:rsid w:val="00075BF3"/>
    <w:rsid w:val="0007610F"/>
    <w:rsid w:val="0007728E"/>
    <w:rsid w:val="00077A9B"/>
    <w:rsid w:val="00077E39"/>
    <w:rsid w:val="00077F89"/>
    <w:rsid w:val="00080347"/>
    <w:rsid w:val="0008062A"/>
    <w:rsid w:val="000807A2"/>
    <w:rsid w:val="00080821"/>
    <w:rsid w:val="00080BEE"/>
    <w:rsid w:val="0008126F"/>
    <w:rsid w:val="0008144A"/>
    <w:rsid w:val="00081781"/>
    <w:rsid w:val="000823F4"/>
    <w:rsid w:val="0008258D"/>
    <w:rsid w:val="0008274F"/>
    <w:rsid w:val="00082EF0"/>
    <w:rsid w:val="000839E3"/>
    <w:rsid w:val="00083E10"/>
    <w:rsid w:val="00083E1A"/>
    <w:rsid w:val="000840DE"/>
    <w:rsid w:val="000841E7"/>
    <w:rsid w:val="00084603"/>
    <w:rsid w:val="00084EB4"/>
    <w:rsid w:val="00085C53"/>
    <w:rsid w:val="00085F16"/>
    <w:rsid w:val="000863BD"/>
    <w:rsid w:val="0008685F"/>
    <w:rsid w:val="00086EDA"/>
    <w:rsid w:val="0008744E"/>
    <w:rsid w:val="00087CF0"/>
    <w:rsid w:val="000901E2"/>
    <w:rsid w:val="000906F8"/>
    <w:rsid w:val="0009079C"/>
    <w:rsid w:val="00090E0A"/>
    <w:rsid w:val="000918A3"/>
    <w:rsid w:val="00091C4A"/>
    <w:rsid w:val="000920F1"/>
    <w:rsid w:val="000924E7"/>
    <w:rsid w:val="00092695"/>
    <w:rsid w:val="00092786"/>
    <w:rsid w:val="00092B03"/>
    <w:rsid w:val="0009399D"/>
    <w:rsid w:val="00093F4E"/>
    <w:rsid w:val="000940F3"/>
    <w:rsid w:val="00094654"/>
    <w:rsid w:val="00094959"/>
    <w:rsid w:val="000949CA"/>
    <w:rsid w:val="00094AAD"/>
    <w:rsid w:val="00094AFD"/>
    <w:rsid w:val="00094F91"/>
    <w:rsid w:val="00095FF6"/>
    <w:rsid w:val="000964C1"/>
    <w:rsid w:val="000968A7"/>
    <w:rsid w:val="00096D4C"/>
    <w:rsid w:val="00096D84"/>
    <w:rsid w:val="0009775E"/>
    <w:rsid w:val="000977F1"/>
    <w:rsid w:val="000979B3"/>
    <w:rsid w:val="000A060B"/>
    <w:rsid w:val="000A0AC8"/>
    <w:rsid w:val="000A13B5"/>
    <w:rsid w:val="000A2152"/>
    <w:rsid w:val="000A2A4C"/>
    <w:rsid w:val="000A2C2A"/>
    <w:rsid w:val="000A3A6D"/>
    <w:rsid w:val="000A4240"/>
    <w:rsid w:val="000A4BEB"/>
    <w:rsid w:val="000A5060"/>
    <w:rsid w:val="000A5420"/>
    <w:rsid w:val="000A5631"/>
    <w:rsid w:val="000A5806"/>
    <w:rsid w:val="000A5BF1"/>
    <w:rsid w:val="000A68B1"/>
    <w:rsid w:val="000A693F"/>
    <w:rsid w:val="000A69B3"/>
    <w:rsid w:val="000A6F20"/>
    <w:rsid w:val="000A70C7"/>
    <w:rsid w:val="000A78BB"/>
    <w:rsid w:val="000A79E8"/>
    <w:rsid w:val="000A7BFF"/>
    <w:rsid w:val="000B04B5"/>
    <w:rsid w:val="000B0F93"/>
    <w:rsid w:val="000B27A6"/>
    <w:rsid w:val="000B2A11"/>
    <w:rsid w:val="000B2F2F"/>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C056F"/>
    <w:rsid w:val="000C0AFC"/>
    <w:rsid w:val="000C0BD0"/>
    <w:rsid w:val="000C1A33"/>
    <w:rsid w:val="000C2719"/>
    <w:rsid w:val="000C2B76"/>
    <w:rsid w:val="000C2BC4"/>
    <w:rsid w:val="000C300F"/>
    <w:rsid w:val="000C3222"/>
    <w:rsid w:val="000C357A"/>
    <w:rsid w:val="000C357F"/>
    <w:rsid w:val="000C375D"/>
    <w:rsid w:val="000C3EB5"/>
    <w:rsid w:val="000C3FF8"/>
    <w:rsid w:val="000C449C"/>
    <w:rsid w:val="000C4884"/>
    <w:rsid w:val="000C49C8"/>
    <w:rsid w:val="000C5676"/>
    <w:rsid w:val="000C60C5"/>
    <w:rsid w:val="000C613C"/>
    <w:rsid w:val="000C674F"/>
    <w:rsid w:val="000C6B63"/>
    <w:rsid w:val="000C6B9D"/>
    <w:rsid w:val="000C6D3B"/>
    <w:rsid w:val="000C70BC"/>
    <w:rsid w:val="000C7278"/>
    <w:rsid w:val="000C7327"/>
    <w:rsid w:val="000C7A09"/>
    <w:rsid w:val="000C7AE6"/>
    <w:rsid w:val="000C7E61"/>
    <w:rsid w:val="000D06C8"/>
    <w:rsid w:val="000D0989"/>
    <w:rsid w:val="000D0B41"/>
    <w:rsid w:val="000D218F"/>
    <w:rsid w:val="000D21CF"/>
    <w:rsid w:val="000D23D1"/>
    <w:rsid w:val="000D24B9"/>
    <w:rsid w:val="000D24D4"/>
    <w:rsid w:val="000D27D3"/>
    <w:rsid w:val="000D2911"/>
    <w:rsid w:val="000D2D53"/>
    <w:rsid w:val="000D2E4D"/>
    <w:rsid w:val="000D31E6"/>
    <w:rsid w:val="000D33C2"/>
    <w:rsid w:val="000D374C"/>
    <w:rsid w:val="000D42AA"/>
    <w:rsid w:val="000D4308"/>
    <w:rsid w:val="000D4397"/>
    <w:rsid w:val="000D49B0"/>
    <w:rsid w:val="000D53F9"/>
    <w:rsid w:val="000D5CD5"/>
    <w:rsid w:val="000D5DCD"/>
    <w:rsid w:val="000D6641"/>
    <w:rsid w:val="000D6A5E"/>
    <w:rsid w:val="000D76DF"/>
    <w:rsid w:val="000D7B74"/>
    <w:rsid w:val="000D7DAC"/>
    <w:rsid w:val="000E05B1"/>
    <w:rsid w:val="000E0E63"/>
    <w:rsid w:val="000E1155"/>
    <w:rsid w:val="000E157E"/>
    <w:rsid w:val="000E174F"/>
    <w:rsid w:val="000E1C18"/>
    <w:rsid w:val="000E1E85"/>
    <w:rsid w:val="000E28EB"/>
    <w:rsid w:val="000E2ADE"/>
    <w:rsid w:val="000E2B75"/>
    <w:rsid w:val="000E2C22"/>
    <w:rsid w:val="000E2C8A"/>
    <w:rsid w:val="000E36AC"/>
    <w:rsid w:val="000E3B5E"/>
    <w:rsid w:val="000E40FB"/>
    <w:rsid w:val="000E42FE"/>
    <w:rsid w:val="000E4596"/>
    <w:rsid w:val="000E5640"/>
    <w:rsid w:val="000E5A88"/>
    <w:rsid w:val="000E5E0B"/>
    <w:rsid w:val="000E63D2"/>
    <w:rsid w:val="000E7499"/>
    <w:rsid w:val="000E7B71"/>
    <w:rsid w:val="000E7ED7"/>
    <w:rsid w:val="000E7F91"/>
    <w:rsid w:val="000F08EC"/>
    <w:rsid w:val="000F0DD5"/>
    <w:rsid w:val="000F1B1D"/>
    <w:rsid w:val="000F1DA8"/>
    <w:rsid w:val="000F311A"/>
    <w:rsid w:val="000F3291"/>
    <w:rsid w:val="000F3D29"/>
    <w:rsid w:val="000F41F4"/>
    <w:rsid w:val="000F42E5"/>
    <w:rsid w:val="000F522D"/>
    <w:rsid w:val="000F551A"/>
    <w:rsid w:val="000F566C"/>
    <w:rsid w:val="000F5A73"/>
    <w:rsid w:val="000F614F"/>
    <w:rsid w:val="000F6226"/>
    <w:rsid w:val="000F6A4F"/>
    <w:rsid w:val="000F7633"/>
    <w:rsid w:val="000F774D"/>
    <w:rsid w:val="000F7C61"/>
    <w:rsid w:val="000F7F3F"/>
    <w:rsid w:val="0010008F"/>
    <w:rsid w:val="001005BC"/>
    <w:rsid w:val="0010079A"/>
    <w:rsid w:val="00100904"/>
    <w:rsid w:val="00100BDE"/>
    <w:rsid w:val="00100C03"/>
    <w:rsid w:val="00100D60"/>
    <w:rsid w:val="00100EF3"/>
    <w:rsid w:val="00101CFB"/>
    <w:rsid w:val="0010266D"/>
    <w:rsid w:val="00102A1C"/>
    <w:rsid w:val="001030F5"/>
    <w:rsid w:val="0010390B"/>
    <w:rsid w:val="00103969"/>
    <w:rsid w:val="001039FD"/>
    <w:rsid w:val="00103C64"/>
    <w:rsid w:val="00105015"/>
    <w:rsid w:val="001050DA"/>
    <w:rsid w:val="001052C8"/>
    <w:rsid w:val="00106338"/>
    <w:rsid w:val="00106F0C"/>
    <w:rsid w:val="00110126"/>
    <w:rsid w:val="00110BE2"/>
    <w:rsid w:val="001113C7"/>
    <w:rsid w:val="00111663"/>
    <w:rsid w:val="00111D24"/>
    <w:rsid w:val="0011391A"/>
    <w:rsid w:val="00114077"/>
    <w:rsid w:val="00114245"/>
    <w:rsid w:val="0011427B"/>
    <w:rsid w:val="001145A9"/>
    <w:rsid w:val="00114877"/>
    <w:rsid w:val="00114934"/>
    <w:rsid w:val="00115EC3"/>
    <w:rsid w:val="001168B7"/>
    <w:rsid w:val="001168DF"/>
    <w:rsid w:val="00116A17"/>
    <w:rsid w:val="0011725D"/>
    <w:rsid w:val="00117479"/>
    <w:rsid w:val="0012003F"/>
    <w:rsid w:val="001201A2"/>
    <w:rsid w:val="00120642"/>
    <w:rsid w:val="00120689"/>
    <w:rsid w:val="00120812"/>
    <w:rsid w:val="00120CA6"/>
    <w:rsid w:val="00120E4A"/>
    <w:rsid w:val="001210BD"/>
    <w:rsid w:val="001210D4"/>
    <w:rsid w:val="00121791"/>
    <w:rsid w:val="0012191D"/>
    <w:rsid w:val="00121C1B"/>
    <w:rsid w:val="00121D5C"/>
    <w:rsid w:val="00122174"/>
    <w:rsid w:val="0012245A"/>
    <w:rsid w:val="0012256D"/>
    <w:rsid w:val="0012261A"/>
    <w:rsid w:val="00122734"/>
    <w:rsid w:val="0012275A"/>
    <w:rsid w:val="001227E8"/>
    <w:rsid w:val="00122A1D"/>
    <w:rsid w:val="00122FAA"/>
    <w:rsid w:val="00123540"/>
    <w:rsid w:val="001238DE"/>
    <w:rsid w:val="00123A77"/>
    <w:rsid w:val="00123B27"/>
    <w:rsid w:val="00123F9A"/>
    <w:rsid w:val="00124006"/>
    <w:rsid w:val="001248AD"/>
    <w:rsid w:val="0012501E"/>
    <w:rsid w:val="0012519F"/>
    <w:rsid w:val="00125209"/>
    <w:rsid w:val="0012582D"/>
    <w:rsid w:val="00125DD0"/>
    <w:rsid w:val="00126023"/>
    <w:rsid w:val="001269A1"/>
    <w:rsid w:val="00126A0D"/>
    <w:rsid w:val="00126A83"/>
    <w:rsid w:val="00126AFB"/>
    <w:rsid w:val="00126E1B"/>
    <w:rsid w:val="00127107"/>
    <w:rsid w:val="00130130"/>
    <w:rsid w:val="001301AC"/>
    <w:rsid w:val="00130215"/>
    <w:rsid w:val="001308CC"/>
    <w:rsid w:val="00130BB4"/>
    <w:rsid w:val="00131500"/>
    <w:rsid w:val="00131CAD"/>
    <w:rsid w:val="0013265C"/>
    <w:rsid w:val="001327A1"/>
    <w:rsid w:val="00132C26"/>
    <w:rsid w:val="00133496"/>
    <w:rsid w:val="001334AF"/>
    <w:rsid w:val="001334ED"/>
    <w:rsid w:val="001336DC"/>
    <w:rsid w:val="001346FB"/>
    <w:rsid w:val="00135077"/>
    <w:rsid w:val="00135676"/>
    <w:rsid w:val="00135E6A"/>
    <w:rsid w:val="001367E8"/>
    <w:rsid w:val="0013689C"/>
    <w:rsid w:val="00136E4B"/>
    <w:rsid w:val="001371D2"/>
    <w:rsid w:val="0013766A"/>
    <w:rsid w:val="00137DD1"/>
    <w:rsid w:val="0014031F"/>
    <w:rsid w:val="001403C8"/>
    <w:rsid w:val="0014096A"/>
    <w:rsid w:val="00140AD3"/>
    <w:rsid w:val="00140C55"/>
    <w:rsid w:val="00140CFE"/>
    <w:rsid w:val="00140D30"/>
    <w:rsid w:val="0014211A"/>
    <w:rsid w:val="00143060"/>
    <w:rsid w:val="0014330B"/>
    <w:rsid w:val="001434BE"/>
    <w:rsid w:val="0014369D"/>
    <w:rsid w:val="00143A83"/>
    <w:rsid w:val="00143F5F"/>
    <w:rsid w:val="00144042"/>
    <w:rsid w:val="00144674"/>
    <w:rsid w:val="001448F9"/>
    <w:rsid w:val="00144A1C"/>
    <w:rsid w:val="00145179"/>
    <w:rsid w:val="00145726"/>
    <w:rsid w:val="00145C2B"/>
    <w:rsid w:val="00146A54"/>
    <w:rsid w:val="001475D7"/>
    <w:rsid w:val="00147B38"/>
    <w:rsid w:val="00147CB6"/>
    <w:rsid w:val="00147D79"/>
    <w:rsid w:val="001504CB"/>
    <w:rsid w:val="00150963"/>
    <w:rsid w:val="00150A93"/>
    <w:rsid w:val="00150D21"/>
    <w:rsid w:val="001511FE"/>
    <w:rsid w:val="00151F8C"/>
    <w:rsid w:val="001527C3"/>
    <w:rsid w:val="001528A6"/>
    <w:rsid w:val="00152AAD"/>
    <w:rsid w:val="00152BA4"/>
    <w:rsid w:val="00152E2D"/>
    <w:rsid w:val="00153B5D"/>
    <w:rsid w:val="00153EB0"/>
    <w:rsid w:val="001544B5"/>
    <w:rsid w:val="00154648"/>
    <w:rsid w:val="00154D67"/>
    <w:rsid w:val="00154F19"/>
    <w:rsid w:val="001555A4"/>
    <w:rsid w:val="00155ACB"/>
    <w:rsid w:val="0015655C"/>
    <w:rsid w:val="00156C21"/>
    <w:rsid w:val="00156D46"/>
    <w:rsid w:val="00156F7E"/>
    <w:rsid w:val="0015739F"/>
    <w:rsid w:val="001603A2"/>
    <w:rsid w:val="001605C1"/>
    <w:rsid w:val="00160FB5"/>
    <w:rsid w:val="0016119A"/>
    <w:rsid w:val="001613CE"/>
    <w:rsid w:val="0016142B"/>
    <w:rsid w:val="00161499"/>
    <w:rsid w:val="001618D2"/>
    <w:rsid w:val="00162321"/>
    <w:rsid w:val="0016259D"/>
    <w:rsid w:val="0016286D"/>
    <w:rsid w:val="00162BED"/>
    <w:rsid w:val="00163842"/>
    <w:rsid w:val="0016479A"/>
    <w:rsid w:val="00164E7E"/>
    <w:rsid w:val="0016505D"/>
    <w:rsid w:val="0016508B"/>
    <w:rsid w:val="001650B8"/>
    <w:rsid w:val="0016516D"/>
    <w:rsid w:val="00165F32"/>
    <w:rsid w:val="001668D3"/>
    <w:rsid w:val="00166915"/>
    <w:rsid w:val="0016738E"/>
    <w:rsid w:val="00167609"/>
    <w:rsid w:val="00167C2C"/>
    <w:rsid w:val="0017027A"/>
    <w:rsid w:val="00170421"/>
    <w:rsid w:val="00170543"/>
    <w:rsid w:val="00170690"/>
    <w:rsid w:val="00170AE2"/>
    <w:rsid w:val="0017102C"/>
    <w:rsid w:val="00171087"/>
    <w:rsid w:val="00171E27"/>
    <w:rsid w:val="001727E6"/>
    <w:rsid w:val="001731A3"/>
    <w:rsid w:val="001731E5"/>
    <w:rsid w:val="001732DB"/>
    <w:rsid w:val="00173AF8"/>
    <w:rsid w:val="00173B1E"/>
    <w:rsid w:val="00173DB5"/>
    <w:rsid w:val="00174F8B"/>
    <w:rsid w:val="001751CC"/>
    <w:rsid w:val="00175577"/>
    <w:rsid w:val="00175723"/>
    <w:rsid w:val="00175C09"/>
    <w:rsid w:val="00177DDF"/>
    <w:rsid w:val="00177E54"/>
    <w:rsid w:val="00177EDD"/>
    <w:rsid w:val="00181530"/>
    <w:rsid w:val="00182186"/>
    <w:rsid w:val="00182785"/>
    <w:rsid w:val="001829D1"/>
    <w:rsid w:val="00182D90"/>
    <w:rsid w:val="00182F13"/>
    <w:rsid w:val="00183E33"/>
    <w:rsid w:val="00183F39"/>
    <w:rsid w:val="001843D4"/>
    <w:rsid w:val="00184FB6"/>
    <w:rsid w:val="0018519D"/>
    <w:rsid w:val="00185F08"/>
    <w:rsid w:val="00186527"/>
    <w:rsid w:val="00186B18"/>
    <w:rsid w:val="001877A2"/>
    <w:rsid w:val="001878BF"/>
    <w:rsid w:val="001878FE"/>
    <w:rsid w:val="00187976"/>
    <w:rsid w:val="00187FA5"/>
    <w:rsid w:val="00190051"/>
    <w:rsid w:val="0019011E"/>
    <w:rsid w:val="0019028C"/>
    <w:rsid w:val="0019086A"/>
    <w:rsid w:val="00190AB1"/>
    <w:rsid w:val="00191030"/>
    <w:rsid w:val="00191BA5"/>
    <w:rsid w:val="001920A5"/>
    <w:rsid w:val="001931C1"/>
    <w:rsid w:val="0019345A"/>
    <w:rsid w:val="00193491"/>
    <w:rsid w:val="00193516"/>
    <w:rsid w:val="0019357A"/>
    <w:rsid w:val="0019382E"/>
    <w:rsid w:val="00193CD3"/>
    <w:rsid w:val="00193CF5"/>
    <w:rsid w:val="00193D4A"/>
    <w:rsid w:val="001941ED"/>
    <w:rsid w:val="00194385"/>
    <w:rsid w:val="001946E1"/>
    <w:rsid w:val="00195353"/>
    <w:rsid w:val="00195499"/>
    <w:rsid w:val="00195BD8"/>
    <w:rsid w:val="00195EC3"/>
    <w:rsid w:val="00195ECF"/>
    <w:rsid w:val="001961C9"/>
    <w:rsid w:val="001962F6"/>
    <w:rsid w:val="001965ED"/>
    <w:rsid w:val="001966EF"/>
    <w:rsid w:val="00196DF4"/>
    <w:rsid w:val="00197406"/>
    <w:rsid w:val="00197434"/>
    <w:rsid w:val="0019770D"/>
    <w:rsid w:val="00197B70"/>
    <w:rsid w:val="001A003A"/>
    <w:rsid w:val="001A0172"/>
    <w:rsid w:val="001A01DA"/>
    <w:rsid w:val="001A02F2"/>
    <w:rsid w:val="001A08A9"/>
    <w:rsid w:val="001A115F"/>
    <w:rsid w:val="001A13B3"/>
    <w:rsid w:val="001A197F"/>
    <w:rsid w:val="001A21A6"/>
    <w:rsid w:val="001A28D8"/>
    <w:rsid w:val="001A29C1"/>
    <w:rsid w:val="001A3137"/>
    <w:rsid w:val="001A3600"/>
    <w:rsid w:val="001A4725"/>
    <w:rsid w:val="001A4914"/>
    <w:rsid w:val="001A4A47"/>
    <w:rsid w:val="001A5517"/>
    <w:rsid w:val="001A57A8"/>
    <w:rsid w:val="001A66EA"/>
    <w:rsid w:val="001A6D1B"/>
    <w:rsid w:val="001A6F80"/>
    <w:rsid w:val="001A7126"/>
    <w:rsid w:val="001A7DC3"/>
    <w:rsid w:val="001B0197"/>
    <w:rsid w:val="001B0248"/>
    <w:rsid w:val="001B072D"/>
    <w:rsid w:val="001B0D31"/>
    <w:rsid w:val="001B1051"/>
    <w:rsid w:val="001B13E6"/>
    <w:rsid w:val="001B185D"/>
    <w:rsid w:val="001B1B38"/>
    <w:rsid w:val="001B2FA9"/>
    <w:rsid w:val="001B3115"/>
    <w:rsid w:val="001B3893"/>
    <w:rsid w:val="001B45D3"/>
    <w:rsid w:val="001B461D"/>
    <w:rsid w:val="001B46A6"/>
    <w:rsid w:val="001B4909"/>
    <w:rsid w:val="001B529C"/>
    <w:rsid w:val="001B56E4"/>
    <w:rsid w:val="001B5849"/>
    <w:rsid w:val="001B606B"/>
    <w:rsid w:val="001B68D8"/>
    <w:rsid w:val="001B6AFB"/>
    <w:rsid w:val="001B6F88"/>
    <w:rsid w:val="001B7725"/>
    <w:rsid w:val="001B77A1"/>
    <w:rsid w:val="001C012A"/>
    <w:rsid w:val="001C0C57"/>
    <w:rsid w:val="001C0CB2"/>
    <w:rsid w:val="001C14C3"/>
    <w:rsid w:val="001C17B0"/>
    <w:rsid w:val="001C26C0"/>
    <w:rsid w:val="001C27CC"/>
    <w:rsid w:val="001C3089"/>
    <w:rsid w:val="001C3EA7"/>
    <w:rsid w:val="001C3FF5"/>
    <w:rsid w:val="001C4900"/>
    <w:rsid w:val="001C4DAD"/>
    <w:rsid w:val="001C56FB"/>
    <w:rsid w:val="001C5E78"/>
    <w:rsid w:val="001C5F37"/>
    <w:rsid w:val="001C605F"/>
    <w:rsid w:val="001C64C2"/>
    <w:rsid w:val="001C6D99"/>
    <w:rsid w:val="001C74B4"/>
    <w:rsid w:val="001C7602"/>
    <w:rsid w:val="001C7A59"/>
    <w:rsid w:val="001D00EE"/>
    <w:rsid w:val="001D0B72"/>
    <w:rsid w:val="001D1550"/>
    <w:rsid w:val="001D1628"/>
    <w:rsid w:val="001D1E06"/>
    <w:rsid w:val="001D1F6D"/>
    <w:rsid w:val="001D2453"/>
    <w:rsid w:val="001D2C28"/>
    <w:rsid w:val="001D2F8F"/>
    <w:rsid w:val="001D30D3"/>
    <w:rsid w:val="001D3636"/>
    <w:rsid w:val="001D3781"/>
    <w:rsid w:val="001D3A35"/>
    <w:rsid w:val="001D433F"/>
    <w:rsid w:val="001D46D0"/>
    <w:rsid w:val="001D4850"/>
    <w:rsid w:val="001D48E3"/>
    <w:rsid w:val="001D50F8"/>
    <w:rsid w:val="001D5196"/>
    <w:rsid w:val="001D60D3"/>
    <w:rsid w:val="001D6248"/>
    <w:rsid w:val="001D64D3"/>
    <w:rsid w:val="001D67EE"/>
    <w:rsid w:val="001D6830"/>
    <w:rsid w:val="001D6ADF"/>
    <w:rsid w:val="001D6C48"/>
    <w:rsid w:val="001D6CD7"/>
    <w:rsid w:val="001D6D25"/>
    <w:rsid w:val="001D70BE"/>
    <w:rsid w:val="001D7964"/>
    <w:rsid w:val="001D7E0A"/>
    <w:rsid w:val="001E0581"/>
    <w:rsid w:val="001E05E0"/>
    <w:rsid w:val="001E0A07"/>
    <w:rsid w:val="001E0B83"/>
    <w:rsid w:val="001E0BFB"/>
    <w:rsid w:val="001E17EE"/>
    <w:rsid w:val="001E2854"/>
    <w:rsid w:val="001E2A10"/>
    <w:rsid w:val="001E2DC8"/>
    <w:rsid w:val="001E37DC"/>
    <w:rsid w:val="001E3879"/>
    <w:rsid w:val="001E3A17"/>
    <w:rsid w:val="001E4638"/>
    <w:rsid w:val="001E4804"/>
    <w:rsid w:val="001E4C43"/>
    <w:rsid w:val="001E5290"/>
    <w:rsid w:val="001E5338"/>
    <w:rsid w:val="001E54DA"/>
    <w:rsid w:val="001E5B38"/>
    <w:rsid w:val="001E5DCB"/>
    <w:rsid w:val="001E5E52"/>
    <w:rsid w:val="001E6DF9"/>
    <w:rsid w:val="001E70AA"/>
    <w:rsid w:val="001E76D0"/>
    <w:rsid w:val="001E79BA"/>
    <w:rsid w:val="001E7BA3"/>
    <w:rsid w:val="001F0308"/>
    <w:rsid w:val="001F046D"/>
    <w:rsid w:val="001F0CE0"/>
    <w:rsid w:val="001F13B4"/>
    <w:rsid w:val="001F171A"/>
    <w:rsid w:val="001F1922"/>
    <w:rsid w:val="001F1EFE"/>
    <w:rsid w:val="001F1FB5"/>
    <w:rsid w:val="001F2481"/>
    <w:rsid w:val="001F2531"/>
    <w:rsid w:val="001F28BF"/>
    <w:rsid w:val="001F2DA5"/>
    <w:rsid w:val="001F2F0A"/>
    <w:rsid w:val="001F393E"/>
    <w:rsid w:val="001F40D3"/>
    <w:rsid w:val="001F47D4"/>
    <w:rsid w:val="001F4A75"/>
    <w:rsid w:val="001F4A8D"/>
    <w:rsid w:val="001F4D11"/>
    <w:rsid w:val="001F4F7C"/>
    <w:rsid w:val="001F55AB"/>
    <w:rsid w:val="001F5630"/>
    <w:rsid w:val="001F6103"/>
    <w:rsid w:val="001F6397"/>
    <w:rsid w:val="001F6E6E"/>
    <w:rsid w:val="001F7231"/>
    <w:rsid w:val="001F769C"/>
    <w:rsid w:val="001F7882"/>
    <w:rsid w:val="002000CE"/>
    <w:rsid w:val="0020057C"/>
    <w:rsid w:val="002007DC"/>
    <w:rsid w:val="00200845"/>
    <w:rsid w:val="00200A9D"/>
    <w:rsid w:val="0020109B"/>
    <w:rsid w:val="00201842"/>
    <w:rsid w:val="0020200E"/>
    <w:rsid w:val="00202FA8"/>
    <w:rsid w:val="0020310E"/>
    <w:rsid w:val="0020366C"/>
    <w:rsid w:val="002039E0"/>
    <w:rsid w:val="00203F1A"/>
    <w:rsid w:val="002041EA"/>
    <w:rsid w:val="00204413"/>
    <w:rsid w:val="00204F98"/>
    <w:rsid w:val="00205531"/>
    <w:rsid w:val="002059CF"/>
    <w:rsid w:val="00205F79"/>
    <w:rsid w:val="00206528"/>
    <w:rsid w:val="002068CF"/>
    <w:rsid w:val="00206BC7"/>
    <w:rsid w:val="00206DE1"/>
    <w:rsid w:val="00207282"/>
    <w:rsid w:val="00207EFD"/>
    <w:rsid w:val="00207FD5"/>
    <w:rsid w:val="00210304"/>
    <w:rsid w:val="00210368"/>
    <w:rsid w:val="002103FA"/>
    <w:rsid w:val="00210C05"/>
    <w:rsid w:val="002115FC"/>
    <w:rsid w:val="0021165A"/>
    <w:rsid w:val="002116A6"/>
    <w:rsid w:val="002121E5"/>
    <w:rsid w:val="00212321"/>
    <w:rsid w:val="00212527"/>
    <w:rsid w:val="00212974"/>
    <w:rsid w:val="00212E27"/>
    <w:rsid w:val="00212E5B"/>
    <w:rsid w:val="00212EC8"/>
    <w:rsid w:val="00212F28"/>
    <w:rsid w:val="00213535"/>
    <w:rsid w:val="00213A09"/>
    <w:rsid w:val="00213DAA"/>
    <w:rsid w:val="00213F44"/>
    <w:rsid w:val="00214AF4"/>
    <w:rsid w:val="00214CEB"/>
    <w:rsid w:val="00215869"/>
    <w:rsid w:val="00215968"/>
    <w:rsid w:val="0021635E"/>
    <w:rsid w:val="00216397"/>
    <w:rsid w:val="00216DB6"/>
    <w:rsid w:val="002178A6"/>
    <w:rsid w:val="00220E05"/>
    <w:rsid w:val="00220F8C"/>
    <w:rsid w:val="0022112F"/>
    <w:rsid w:val="0022138D"/>
    <w:rsid w:val="002214ED"/>
    <w:rsid w:val="0022169B"/>
    <w:rsid w:val="002216FA"/>
    <w:rsid w:val="0022172E"/>
    <w:rsid w:val="00221F62"/>
    <w:rsid w:val="0022210F"/>
    <w:rsid w:val="002227FB"/>
    <w:rsid w:val="002230CA"/>
    <w:rsid w:val="002230E4"/>
    <w:rsid w:val="002233E0"/>
    <w:rsid w:val="00223DD8"/>
    <w:rsid w:val="0022420D"/>
    <w:rsid w:val="002247E2"/>
    <w:rsid w:val="00224AF6"/>
    <w:rsid w:val="00224B11"/>
    <w:rsid w:val="002255F6"/>
    <w:rsid w:val="002257E4"/>
    <w:rsid w:val="0022585F"/>
    <w:rsid w:val="002258A1"/>
    <w:rsid w:val="00225972"/>
    <w:rsid w:val="00226551"/>
    <w:rsid w:val="00226876"/>
    <w:rsid w:val="0022694F"/>
    <w:rsid w:val="00226BD4"/>
    <w:rsid w:val="002271EA"/>
    <w:rsid w:val="002277CF"/>
    <w:rsid w:val="00227B0B"/>
    <w:rsid w:val="00227C89"/>
    <w:rsid w:val="002315B6"/>
    <w:rsid w:val="00231879"/>
    <w:rsid w:val="00231986"/>
    <w:rsid w:val="00231C43"/>
    <w:rsid w:val="00232059"/>
    <w:rsid w:val="00232DDD"/>
    <w:rsid w:val="00233443"/>
    <w:rsid w:val="00233482"/>
    <w:rsid w:val="00233B52"/>
    <w:rsid w:val="00234404"/>
    <w:rsid w:val="00234C72"/>
    <w:rsid w:val="00235558"/>
    <w:rsid w:val="00235596"/>
    <w:rsid w:val="00235682"/>
    <w:rsid w:val="00236178"/>
    <w:rsid w:val="002364E9"/>
    <w:rsid w:val="0023673E"/>
    <w:rsid w:val="00236C17"/>
    <w:rsid w:val="00236F55"/>
    <w:rsid w:val="00237C55"/>
    <w:rsid w:val="00237ECB"/>
    <w:rsid w:val="0024003A"/>
    <w:rsid w:val="0024032E"/>
    <w:rsid w:val="002405EB"/>
    <w:rsid w:val="00240F19"/>
    <w:rsid w:val="00240FFA"/>
    <w:rsid w:val="0024132D"/>
    <w:rsid w:val="00241338"/>
    <w:rsid w:val="0024135F"/>
    <w:rsid w:val="0024189E"/>
    <w:rsid w:val="00242186"/>
    <w:rsid w:val="002424C9"/>
    <w:rsid w:val="002429A3"/>
    <w:rsid w:val="00242E94"/>
    <w:rsid w:val="00243258"/>
    <w:rsid w:val="002434F0"/>
    <w:rsid w:val="00243AA0"/>
    <w:rsid w:val="00243F00"/>
    <w:rsid w:val="00244340"/>
    <w:rsid w:val="0024479E"/>
    <w:rsid w:val="002455EF"/>
    <w:rsid w:val="00245C10"/>
    <w:rsid w:val="00245FCA"/>
    <w:rsid w:val="00246D60"/>
    <w:rsid w:val="002472F2"/>
    <w:rsid w:val="002474CB"/>
    <w:rsid w:val="00247C17"/>
    <w:rsid w:val="002500D6"/>
    <w:rsid w:val="00250CF2"/>
    <w:rsid w:val="00251512"/>
    <w:rsid w:val="00251658"/>
    <w:rsid w:val="002517BF"/>
    <w:rsid w:val="00251F77"/>
    <w:rsid w:val="002521AC"/>
    <w:rsid w:val="00252DA6"/>
    <w:rsid w:val="00253659"/>
    <w:rsid w:val="002537EF"/>
    <w:rsid w:val="00253E63"/>
    <w:rsid w:val="00254D17"/>
    <w:rsid w:val="00254F4A"/>
    <w:rsid w:val="00255EA3"/>
    <w:rsid w:val="002563BF"/>
    <w:rsid w:val="00256EB7"/>
    <w:rsid w:val="0025720C"/>
    <w:rsid w:val="0025769E"/>
    <w:rsid w:val="00257E49"/>
    <w:rsid w:val="0026062E"/>
    <w:rsid w:val="00261690"/>
    <w:rsid w:val="00261991"/>
    <w:rsid w:val="00261BAC"/>
    <w:rsid w:val="00261C85"/>
    <w:rsid w:val="002621FF"/>
    <w:rsid w:val="0026260A"/>
    <w:rsid w:val="002626CF"/>
    <w:rsid w:val="002635C5"/>
    <w:rsid w:val="00263659"/>
    <w:rsid w:val="002639DB"/>
    <w:rsid w:val="00263E71"/>
    <w:rsid w:val="002644D6"/>
    <w:rsid w:val="0026468D"/>
    <w:rsid w:val="002661F3"/>
    <w:rsid w:val="0026643C"/>
    <w:rsid w:val="002674B3"/>
    <w:rsid w:val="002677F5"/>
    <w:rsid w:val="00267DBF"/>
    <w:rsid w:val="00267E9B"/>
    <w:rsid w:val="00271629"/>
    <w:rsid w:val="0027168C"/>
    <w:rsid w:val="002716DB"/>
    <w:rsid w:val="00271718"/>
    <w:rsid w:val="0027180F"/>
    <w:rsid w:val="00271C2C"/>
    <w:rsid w:val="002722F5"/>
    <w:rsid w:val="00272474"/>
    <w:rsid w:val="00272801"/>
    <w:rsid w:val="00272BD2"/>
    <w:rsid w:val="00272CEB"/>
    <w:rsid w:val="00272E12"/>
    <w:rsid w:val="00272F4E"/>
    <w:rsid w:val="002735E9"/>
    <w:rsid w:val="0027498F"/>
    <w:rsid w:val="00274A37"/>
    <w:rsid w:val="00274AA8"/>
    <w:rsid w:val="00274E28"/>
    <w:rsid w:val="00274EE7"/>
    <w:rsid w:val="00275BF0"/>
    <w:rsid w:val="00275BF3"/>
    <w:rsid w:val="0027657D"/>
    <w:rsid w:val="002774CC"/>
    <w:rsid w:val="00277947"/>
    <w:rsid w:val="00277A17"/>
    <w:rsid w:val="00277DE1"/>
    <w:rsid w:val="00280154"/>
    <w:rsid w:val="0028029C"/>
    <w:rsid w:val="0028055F"/>
    <w:rsid w:val="0028099B"/>
    <w:rsid w:val="00280E3D"/>
    <w:rsid w:val="00280ED6"/>
    <w:rsid w:val="00281A32"/>
    <w:rsid w:val="00281C0E"/>
    <w:rsid w:val="00281DBD"/>
    <w:rsid w:val="0028282F"/>
    <w:rsid w:val="00282AB8"/>
    <w:rsid w:val="00282FB0"/>
    <w:rsid w:val="0028349F"/>
    <w:rsid w:val="0028354B"/>
    <w:rsid w:val="00283963"/>
    <w:rsid w:val="00283D98"/>
    <w:rsid w:val="00284047"/>
    <w:rsid w:val="0028411F"/>
    <w:rsid w:val="002846B2"/>
    <w:rsid w:val="002849CC"/>
    <w:rsid w:val="00284A10"/>
    <w:rsid w:val="00284DC8"/>
    <w:rsid w:val="0028552C"/>
    <w:rsid w:val="00285D31"/>
    <w:rsid w:val="00286094"/>
    <w:rsid w:val="002865CA"/>
    <w:rsid w:val="0028686E"/>
    <w:rsid w:val="002868AE"/>
    <w:rsid w:val="002902DD"/>
    <w:rsid w:val="002917ED"/>
    <w:rsid w:val="0029196D"/>
    <w:rsid w:val="00292710"/>
    <w:rsid w:val="00293082"/>
    <w:rsid w:val="00293279"/>
    <w:rsid w:val="00293570"/>
    <w:rsid w:val="00293746"/>
    <w:rsid w:val="00293778"/>
    <w:rsid w:val="0029383A"/>
    <w:rsid w:val="00293C2E"/>
    <w:rsid w:val="00293F6D"/>
    <w:rsid w:val="00294194"/>
    <w:rsid w:val="002942C3"/>
    <w:rsid w:val="00294BA7"/>
    <w:rsid w:val="00294EEE"/>
    <w:rsid w:val="00295345"/>
    <w:rsid w:val="00295541"/>
    <w:rsid w:val="00295E7B"/>
    <w:rsid w:val="0029647B"/>
    <w:rsid w:val="0029785A"/>
    <w:rsid w:val="002A04F1"/>
    <w:rsid w:val="002A06C7"/>
    <w:rsid w:val="002A0F89"/>
    <w:rsid w:val="002A1115"/>
    <w:rsid w:val="002A1706"/>
    <w:rsid w:val="002A18BB"/>
    <w:rsid w:val="002A24D7"/>
    <w:rsid w:val="002A2BC1"/>
    <w:rsid w:val="002A2EB4"/>
    <w:rsid w:val="002A3B7E"/>
    <w:rsid w:val="002A4E1E"/>
    <w:rsid w:val="002A503A"/>
    <w:rsid w:val="002A5247"/>
    <w:rsid w:val="002A5D02"/>
    <w:rsid w:val="002A5DE0"/>
    <w:rsid w:val="002A62EC"/>
    <w:rsid w:val="002A63A4"/>
    <w:rsid w:val="002A63B9"/>
    <w:rsid w:val="002A71A6"/>
    <w:rsid w:val="002A7805"/>
    <w:rsid w:val="002A785C"/>
    <w:rsid w:val="002B1263"/>
    <w:rsid w:val="002B12C0"/>
    <w:rsid w:val="002B208E"/>
    <w:rsid w:val="002B2154"/>
    <w:rsid w:val="002B25E0"/>
    <w:rsid w:val="002B2601"/>
    <w:rsid w:val="002B27B1"/>
    <w:rsid w:val="002B2B18"/>
    <w:rsid w:val="002B2C12"/>
    <w:rsid w:val="002B3716"/>
    <w:rsid w:val="002B3987"/>
    <w:rsid w:val="002B4758"/>
    <w:rsid w:val="002B4870"/>
    <w:rsid w:val="002B4DA6"/>
    <w:rsid w:val="002B54E2"/>
    <w:rsid w:val="002B5A46"/>
    <w:rsid w:val="002B5CF8"/>
    <w:rsid w:val="002B620A"/>
    <w:rsid w:val="002B6326"/>
    <w:rsid w:val="002B767A"/>
    <w:rsid w:val="002B7C97"/>
    <w:rsid w:val="002B7F0F"/>
    <w:rsid w:val="002C02C3"/>
    <w:rsid w:val="002C0BDD"/>
    <w:rsid w:val="002C0F91"/>
    <w:rsid w:val="002C100F"/>
    <w:rsid w:val="002C1909"/>
    <w:rsid w:val="002C1958"/>
    <w:rsid w:val="002C1AAB"/>
    <w:rsid w:val="002C21B4"/>
    <w:rsid w:val="002C28AC"/>
    <w:rsid w:val="002C2E4F"/>
    <w:rsid w:val="002C2FAC"/>
    <w:rsid w:val="002C32BD"/>
    <w:rsid w:val="002C3B3C"/>
    <w:rsid w:val="002C3EBC"/>
    <w:rsid w:val="002C45EB"/>
    <w:rsid w:val="002C4A53"/>
    <w:rsid w:val="002C4C83"/>
    <w:rsid w:val="002C52B3"/>
    <w:rsid w:val="002C53DB"/>
    <w:rsid w:val="002C5571"/>
    <w:rsid w:val="002C5EB5"/>
    <w:rsid w:val="002C65C4"/>
    <w:rsid w:val="002C6635"/>
    <w:rsid w:val="002C6B21"/>
    <w:rsid w:val="002C6E50"/>
    <w:rsid w:val="002C6F78"/>
    <w:rsid w:val="002C7DD7"/>
    <w:rsid w:val="002C7F6B"/>
    <w:rsid w:val="002C7FE0"/>
    <w:rsid w:val="002D0DE8"/>
    <w:rsid w:val="002D0F5D"/>
    <w:rsid w:val="002D178D"/>
    <w:rsid w:val="002D1919"/>
    <w:rsid w:val="002D1B20"/>
    <w:rsid w:val="002D1D8B"/>
    <w:rsid w:val="002D2515"/>
    <w:rsid w:val="002D254F"/>
    <w:rsid w:val="002D2DC6"/>
    <w:rsid w:val="002D383C"/>
    <w:rsid w:val="002D3C08"/>
    <w:rsid w:val="002D3D93"/>
    <w:rsid w:val="002D4B5A"/>
    <w:rsid w:val="002D4CE2"/>
    <w:rsid w:val="002D4F03"/>
    <w:rsid w:val="002D518C"/>
    <w:rsid w:val="002D5427"/>
    <w:rsid w:val="002D5642"/>
    <w:rsid w:val="002D58BE"/>
    <w:rsid w:val="002D617F"/>
    <w:rsid w:val="002D6F69"/>
    <w:rsid w:val="002E02EB"/>
    <w:rsid w:val="002E0978"/>
    <w:rsid w:val="002E11F2"/>
    <w:rsid w:val="002E188B"/>
    <w:rsid w:val="002E29D9"/>
    <w:rsid w:val="002E2A4A"/>
    <w:rsid w:val="002E2BA8"/>
    <w:rsid w:val="002E2E53"/>
    <w:rsid w:val="002E2F17"/>
    <w:rsid w:val="002E3217"/>
    <w:rsid w:val="002E3612"/>
    <w:rsid w:val="002E37E7"/>
    <w:rsid w:val="002E39A4"/>
    <w:rsid w:val="002E3FC2"/>
    <w:rsid w:val="002E4267"/>
    <w:rsid w:val="002E4A46"/>
    <w:rsid w:val="002E4C2C"/>
    <w:rsid w:val="002E4DE1"/>
    <w:rsid w:val="002E4EDE"/>
    <w:rsid w:val="002E5100"/>
    <w:rsid w:val="002E518D"/>
    <w:rsid w:val="002E51B0"/>
    <w:rsid w:val="002E557E"/>
    <w:rsid w:val="002E56DE"/>
    <w:rsid w:val="002E5D23"/>
    <w:rsid w:val="002E620C"/>
    <w:rsid w:val="002E6958"/>
    <w:rsid w:val="002E6C98"/>
    <w:rsid w:val="002E7065"/>
    <w:rsid w:val="002E7687"/>
    <w:rsid w:val="002F0564"/>
    <w:rsid w:val="002F072E"/>
    <w:rsid w:val="002F08A5"/>
    <w:rsid w:val="002F08F0"/>
    <w:rsid w:val="002F0E69"/>
    <w:rsid w:val="002F1E21"/>
    <w:rsid w:val="002F28F9"/>
    <w:rsid w:val="002F2910"/>
    <w:rsid w:val="002F2FB3"/>
    <w:rsid w:val="002F3283"/>
    <w:rsid w:val="002F365D"/>
    <w:rsid w:val="002F3DAA"/>
    <w:rsid w:val="002F453E"/>
    <w:rsid w:val="002F45B3"/>
    <w:rsid w:val="002F46E5"/>
    <w:rsid w:val="002F48AE"/>
    <w:rsid w:val="002F4A93"/>
    <w:rsid w:val="002F5E29"/>
    <w:rsid w:val="002F6150"/>
    <w:rsid w:val="002F6169"/>
    <w:rsid w:val="002F62A7"/>
    <w:rsid w:val="002F63A3"/>
    <w:rsid w:val="002F6406"/>
    <w:rsid w:val="002F70AB"/>
    <w:rsid w:val="002F79D0"/>
    <w:rsid w:val="0030020B"/>
    <w:rsid w:val="00300599"/>
    <w:rsid w:val="003008D2"/>
    <w:rsid w:val="00300A76"/>
    <w:rsid w:val="00301549"/>
    <w:rsid w:val="0030155B"/>
    <w:rsid w:val="00301862"/>
    <w:rsid w:val="00301DCB"/>
    <w:rsid w:val="00301F56"/>
    <w:rsid w:val="0030222D"/>
    <w:rsid w:val="00302443"/>
    <w:rsid w:val="0030320F"/>
    <w:rsid w:val="00303E1B"/>
    <w:rsid w:val="00303F82"/>
    <w:rsid w:val="0030434B"/>
    <w:rsid w:val="00304C58"/>
    <w:rsid w:val="00304E72"/>
    <w:rsid w:val="003051C8"/>
    <w:rsid w:val="00305733"/>
    <w:rsid w:val="00305885"/>
    <w:rsid w:val="00306353"/>
    <w:rsid w:val="003067C0"/>
    <w:rsid w:val="003077B7"/>
    <w:rsid w:val="00307913"/>
    <w:rsid w:val="00307A2B"/>
    <w:rsid w:val="00307C60"/>
    <w:rsid w:val="00310185"/>
    <w:rsid w:val="00310508"/>
    <w:rsid w:val="00310C05"/>
    <w:rsid w:val="00310E72"/>
    <w:rsid w:val="00310FB7"/>
    <w:rsid w:val="00311136"/>
    <w:rsid w:val="00311320"/>
    <w:rsid w:val="00311EAA"/>
    <w:rsid w:val="00312509"/>
    <w:rsid w:val="00312820"/>
    <w:rsid w:val="003132C4"/>
    <w:rsid w:val="003137E6"/>
    <w:rsid w:val="00313C10"/>
    <w:rsid w:val="00313EBB"/>
    <w:rsid w:val="00314260"/>
    <w:rsid w:val="00314690"/>
    <w:rsid w:val="00315004"/>
    <w:rsid w:val="00315FC6"/>
    <w:rsid w:val="0031635E"/>
    <w:rsid w:val="0031656B"/>
    <w:rsid w:val="003168E8"/>
    <w:rsid w:val="00317642"/>
    <w:rsid w:val="00317767"/>
    <w:rsid w:val="00317BBA"/>
    <w:rsid w:val="00317D6E"/>
    <w:rsid w:val="00317DC1"/>
    <w:rsid w:val="0032048E"/>
    <w:rsid w:val="00320544"/>
    <w:rsid w:val="0032094C"/>
    <w:rsid w:val="0032100D"/>
    <w:rsid w:val="00321A0A"/>
    <w:rsid w:val="00321ACC"/>
    <w:rsid w:val="0032205E"/>
    <w:rsid w:val="00322300"/>
    <w:rsid w:val="003223AF"/>
    <w:rsid w:val="003224B8"/>
    <w:rsid w:val="00323454"/>
    <w:rsid w:val="00324249"/>
    <w:rsid w:val="003242F6"/>
    <w:rsid w:val="00324626"/>
    <w:rsid w:val="0032505F"/>
    <w:rsid w:val="0032541A"/>
    <w:rsid w:val="003259FC"/>
    <w:rsid w:val="00325D35"/>
    <w:rsid w:val="00326D9E"/>
    <w:rsid w:val="00326DEC"/>
    <w:rsid w:val="00326E97"/>
    <w:rsid w:val="00327005"/>
    <w:rsid w:val="00327084"/>
    <w:rsid w:val="003270DC"/>
    <w:rsid w:val="003271ED"/>
    <w:rsid w:val="00327558"/>
    <w:rsid w:val="003275A8"/>
    <w:rsid w:val="00327A6B"/>
    <w:rsid w:val="0033073F"/>
    <w:rsid w:val="00330F4E"/>
    <w:rsid w:val="003316FA"/>
    <w:rsid w:val="0033171E"/>
    <w:rsid w:val="00332021"/>
    <w:rsid w:val="00332F16"/>
    <w:rsid w:val="00334395"/>
    <w:rsid w:val="00334E75"/>
    <w:rsid w:val="00334E7F"/>
    <w:rsid w:val="00335689"/>
    <w:rsid w:val="003358BE"/>
    <w:rsid w:val="00335F65"/>
    <w:rsid w:val="00335FB5"/>
    <w:rsid w:val="003367EA"/>
    <w:rsid w:val="00337099"/>
    <w:rsid w:val="0034005C"/>
    <w:rsid w:val="00340456"/>
    <w:rsid w:val="00341600"/>
    <w:rsid w:val="003416BB"/>
    <w:rsid w:val="00341703"/>
    <w:rsid w:val="00341CD9"/>
    <w:rsid w:val="003426E8"/>
    <w:rsid w:val="00342902"/>
    <w:rsid w:val="0034319D"/>
    <w:rsid w:val="003434FE"/>
    <w:rsid w:val="003437B1"/>
    <w:rsid w:val="00343C7A"/>
    <w:rsid w:val="003443C2"/>
    <w:rsid w:val="00344648"/>
    <w:rsid w:val="003448E7"/>
    <w:rsid w:val="00344D5C"/>
    <w:rsid w:val="003450B2"/>
    <w:rsid w:val="003451D4"/>
    <w:rsid w:val="00345240"/>
    <w:rsid w:val="00345600"/>
    <w:rsid w:val="00345735"/>
    <w:rsid w:val="00345B5B"/>
    <w:rsid w:val="003462D6"/>
    <w:rsid w:val="003462E0"/>
    <w:rsid w:val="0034694F"/>
    <w:rsid w:val="003469CB"/>
    <w:rsid w:val="003474DF"/>
    <w:rsid w:val="0035062F"/>
    <w:rsid w:val="00350A6A"/>
    <w:rsid w:val="00350D6B"/>
    <w:rsid w:val="003513F1"/>
    <w:rsid w:val="00351690"/>
    <w:rsid w:val="00351F47"/>
    <w:rsid w:val="00352616"/>
    <w:rsid w:val="003528A4"/>
    <w:rsid w:val="003529DD"/>
    <w:rsid w:val="00353184"/>
    <w:rsid w:val="003536C8"/>
    <w:rsid w:val="00353932"/>
    <w:rsid w:val="00353EC0"/>
    <w:rsid w:val="00353FFF"/>
    <w:rsid w:val="0035406B"/>
    <w:rsid w:val="00354128"/>
    <w:rsid w:val="003541C8"/>
    <w:rsid w:val="00354401"/>
    <w:rsid w:val="003545C2"/>
    <w:rsid w:val="003546B0"/>
    <w:rsid w:val="00354EBC"/>
    <w:rsid w:val="003550D9"/>
    <w:rsid w:val="00355634"/>
    <w:rsid w:val="00355656"/>
    <w:rsid w:val="0035592C"/>
    <w:rsid w:val="00355BE5"/>
    <w:rsid w:val="00355F53"/>
    <w:rsid w:val="00356095"/>
    <w:rsid w:val="00356428"/>
    <w:rsid w:val="003565F4"/>
    <w:rsid w:val="00356634"/>
    <w:rsid w:val="00356D9D"/>
    <w:rsid w:val="00356E44"/>
    <w:rsid w:val="003571C0"/>
    <w:rsid w:val="0035730A"/>
    <w:rsid w:val="0035764C"/>
    <w:rsid w:val="003577C2"/>
    <w:rsid w:val="00357C3D"/>
    <w:rsid w:val="00357C99"/>
    <w:rsid w:val="00357FB6"/>
    <w:rsid w:val="003601DC"/>
    <w:rsid w:val="00361515"/>
    <w:rsid w:val="00361606"/>
    <w:rsid w:val="00361BD7"/>
    <w:rsid w:val="00362069"/>
    <w:rsid w:val="0036398D"/>
    <w:rsid w:val="003650E2"/>
    <w:rsid w:val="00365772"/>
    <w:rsid w:val="00366301"/>
    <w:rsid w:val="003664EA"/>
    <w:rsid w:val="00366841"/>
    <w:rsid w:val="00366A8D"/>
    <w:rsid w:val="00367031"/>
    <w:rsid w:val="0036708E"/>
    <w:rsid w:val="003671A0"/>
    <w:rsid w:val="00367334"/>
    <w:rsid w:val="003673F4"/>
    <w:rsid w:val="00367AA6"/>
    <w:rsid w:val="00370233"/>
    <w:rsid w:val="0037039C"/>
    <w:rsid w:val="00370561"/>
    <w:rsid w:val="003706F6"/>
    <w:rsid w:val="0037073A"/>
    <w:rsid w:val="0037098D"/>
    <w:rsid w:val="0037130E"/>
    <w:rsid w:val="0037191E"/>
    <w:rsid w:val="00372819"/>
    <w:rsid w:val="00372CC7"/>
    <w:rsid w:val="0037364D"/>
    <w:rsid w:val="003738AD"/>
    <w:rsid w:val="00373BE1"/>
    <w:rsid w:val="003741DE"/>
    <w:rsid w:val="003749A3"/>
    <w:rsid w:val="00374D22"/>
    <w:rsid w:val="00374E0D"/>
    <w:rsid w:val="0037543B"/>
    <w:rsid w:val="003761FF"/>
    <w:rsid w:val="00376A45"/>
    <w:rsid w:val="00376B11"/>
    <w:rsid w:val="00376C0F"/>
    <w:rsid w:val="003777E7"/>
    <w:rsid w:val="00377D31"/>
    <w:rsid w:val="00377F40"/>
    <w:rsid w:val="003800A7"/>
    <w:rsid w:val="0038109C"/>
    <w:rsid w:val="0038118B"/>
    <w:rsid w:val="00381B89"/>
    <w:rsid w:val="00381BB5"/>
    <w:rsid w:val="00382136"/>
    <w:rsid w:val="00382316"/>
    <w:rsid w:val="003823BF"/>
    <w:rsid w:val="00382680"/>
    <w:rsid w:val="00382992"/>
    <w:rsid w:val="003829A2"/>
    <w:rsid w:val="00382C55"/>
    <w:rsid w:val="00382E52"/>
    <w:rsid w:val="003830DD"/>
    <w:rsid w:val="00383A44"/>
    <w:rsid w:val="00383DF9"/>
    <w:rsid w:val="0038421A"/>
    <w:rsid w:val="003847EB"/>
    <w:rsid w:val="00384ACD"/>
    <w:rsid w:val="00384CBA"/>
    <w:rsid w:val="00385071"/>
    <w:rsid w:val="00385166"/>
    <w:rsid w:val="0038527B"/>
    <w:rsid w:val="0038614B"/>
    <w:rsid w:val="00386335"/>
    <w:rsid w:val="0038680C"/>
    <w:rsid w:val="00386B81"/>
    <w:rsid w:val="00386ED8"/>
    <w:rsid w:val="00386F2E"/>
    <w:rsid w:val="003903BF"/>
    <w:rsid w:val="003903EC"/>
    <w:rsid w:val="00390CB5"/>
    <w:rsid w:val="00390DA7"/>
    <w:rsid w:val="00390ED1"/>
    <w:rsid w:val="003914F0"/>
    <w:rsid w:val="00391DA8"/>
    <w:rsid w:val="00391DBF"/>
    <w:rsid w:val="00392D2C"/>
    <w:rsid w:val="00392D98"/>
    <w:rsid w:val="00393E66"/>
    <w:rsid w:val="00393F12"/>
    <w:rsid w:val="00394075"/>
    <w:rsid w:val="00394A92"/>
    <w:rsid w:val="00395074"/>
    <w:rsid w:val="00395688"/>
    <w:rsid w:val="00395B72"/>
    <w:rsid w:val="00395D4F"/>
    <w:rsid w:val="00395F3E"/>
    <w:rsid w:val="0039659E"/>
    <w:rsid w:val="00396884"/>
    <w:rsid w:val="00396C50"/>
    <w:rsid w:val="00397286"/>
    <w:rsid w:val="00397384"/>
    <w:rsid w:val="003A0839"/>
    <w:rsid w:val="003A0DBD"/>
    <w:rsid w:val="003A0E52"/>
    <w:rsid w:val="003A111D"/>
    <w:rsid w:val="003A1CD6"/>
    <w:rsid w:val="003A25C7"/>
    <w:rsid w:val="003A2749"/>
    <w:rsid w:val="003A2881"/>
    <w:rsid w:val="003A2B81"/>
    <w:rsid w:val="003A2BF9"/>
    <w:rsid w:val="003A3260"/>
    <w:rsid w:val="003A3952"/>
    <w:rsid w:val="003A3B92"/>
    <w:rsid w:val="003A4BE8"/>
    <w:rsid w:val="003A554E"/>
    <w:rsid w:val="003A56B0"/>
    <w:rsid w:val="003A5DE8"/>
    <w:rsid w:val="003A60F9"/>
    <w:rsid w:val="003A65B6"/>
    <w:rsid w:val="003A67ED"/>
    <w:rsid w:val="003A6F7F"/>
    <w:rsid w:val="003A797F"/>
    <w:rsid w:val="003B00D8"/>
    <w:rsid w:val="003B0170"/>
    <w:rsid w:val="003B059E"/>
    <w:rsid w:val="003B0D9C"/>
    <w:rsid w:val="003B15BC"/>
    <w:rsid w:val="003B178D"/>
    <w:rsid w:val="003B1B6B"/>
    <w:rsid w:val="003B24B7"/>
    <w:rsid w:val="003B26AE"/>
    <w:rsid w:val="003B3525"/>
    <w:rsid w:val="003B392D"/>
    <w:rsid w:val="003B3C10"/>
    <w:rsid w:val="003B3C32"/>
    <w:rsid w:val="003B43D6"/>
    <w:rsid w:val="003B445C"/>
    <w:rsid w:val="003B44FE"/>
    <w:rsid w:val="003B4B61"/>
    <w:rsid w:val="003B4DE0"/>
    <w:rsid w:val="003B4EE6"/>
    <w:rsid w:val="003B50B8"/>
    <w:rsid w:val="003B518B"/>
    <w:rsid w:val="003B53D8"/>
    <w:rsid w:val="003B5952"/>
    <w:rsid w:val="003B60AC"/>
    <w:rsid w:val="003B6626"/>
    <w:rsid w:val="003B6859"/>
    <w:rsid w:val="003B6EDF"/>
    <w:rsid w:val="003B7C6E"/>
    <w:rsid w:val="003C09D9"/>
    <w:rsid w:val="003C19E9"/>
    <w:rsid w:val="003C1A26"/>
    <w:rsid w:val="003C2458"/>
    <w:rsid w:val="003C25AE"/>
    <w:rsid w:val="003C275C"/>
    <w:rsid w:val="003C2764"/>
    <w:rsid w:val="003C2D0A"/>
    <w:rsid w:val="003C3355"/>
    <w:rsid w:val="003C340A"/>
    <w:rsid w:val="003C3D36"/>
    <w:rsid w:val="003C3DAD"/>
    <w:rsid w:val="003C3EA6"/>
    <w:rsid w:val="003C3EB3"/>
    <w:rsid w:val="003C512A"/>
    <w:rsid w:val="003C5148"/>
    <w:rsid w:val="003C532B"/>
    <w:rsid w:val="003C53E9"/>
    <w:rsid w:val="003C5567"/>
    <w:rsid w:val="003C5917"/>
    <w:rsid w:val="003C629C"/>
    <w:rsid w:val="003C6399"/>
    <w:rsid w:val="003C71BF"/>
    <w:rsid w:val="003C7915"/>
    <w:rsid w:val="003C7986"/>
    <w:rsid w:val="003D0067"/>
    <w:rsid w:val="003D0321"/>
    <w:rsid w:val="003D09A7"/>
    <w:rsid w:val="003D0DA7"/>
    <w:rsid w:val="003D15DF"/>
    <w:rsid w:val="003D1B1E"/>
    <w:rsid w:val="003D1B8F"/>
    <w:rsid w:val="003D2246"/>
    <w:rsid w:val="003D23CD"/>
    <w:rsid w:val="003D27E8"/>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109E"/>
    <w:rsid w:val="003E162D"/>
    <w:rsid w:val="003E1727"/>
    <w:rsid w:val="003E1834"/>
    <w:rsid w:val="003E1C46"/>
    <w:rsid w:val="003E2809"/>
    <w:rsid w:val="003E295B"/>
    <w:rsid w:val="003E29E2"/>
    <w:rsid w:val="003E2C3D"/>
    <w:rsid w:val="003E2CB7"/>
    <w:rsid w:val="003E2F50"/>
    <w:rsid w:val="003E3932"/>
    <w:rsid w:val="003E4324"/>
    <w:rsid w:val="003E4A53"/>
    <w:rsid w:val="003E4C42"/>
    <w:rsid w:val="003E4CBD"/>
    <w:rsid w:val="003E5923"/>
    <w:rsid w:val="003E5DB8"/>
    <w:rsid w:val="003E65E5"/>
    <w:rsid w:val="003E762E"/>
    <w:rsid w:val="003F06C6"/>
    <w:rsid w:val="003F0959"/>
    <w:rsid w:val="003F1507"/>
    <w:rsid w:val="003F17F2"/>
    <w:rsid w:val="003F1F50"/>
    <w:rsid w:val="003F2021"/>
    <w:rsid w:val="003F2B9E"/>
    <w:rsid w:val="003F3229"/>
    <w:rsid w:val="003F41D8"/>
    <w:rsid w:val="003F44C7"/>
    <w:rsid w:val="003F4AB6"/>
    <w:rsid w:val="003F53C9"/>
    <w:rsid w:val="003F59D5"/>
    <w:rsid w:val="003F5CB3"/>
    <w:rsid w:val="003F6388"/>
    <w:rsid w:val="003F6406"/>
    <w:rsid w:val="003F65A1"/>
    <w:rsid w:val="003F703E"/>
    <w:rsid w:val="003F7DC4"/>
    <w:rsid w:val="0040005A"/>
    <w:rsid w:val="004001D4"/>
    <w:rsid w:val="004002B6"/>
    <w:rsid w:val="0040103D"/>
    <w:rsid w:val="004011B9"/>
    <w:rsid w:val="00401201"/>
    <w:rsid w:val="00401476"/>
    <w:rsid w:val="00401BB8"/>
    <w:rsid w:val="00401C87"/>
    <w:rsid w:val="00401DE5"/>
    <w:rsid w:val="00401ECF"/>
    <w:rsid w:val="00403353"/>
    <w:rsid w:val="004041F4"/>
    <w:rsid w:val="00404715"/>
    <w:rsid w:val="004049E2"/>
    <w:rsid w:val="00404C16"/>
    <w:rsid w:val="00404E8B"/>
    <w:rsid w:val="0040556B"/>
    <w:rsid w:val="0040574A"/>
    <w:rsid w:val="00405A46"/>
    <w:rsid w:val="00405EA2"/>
    <w:rsid w:val="00406772"/>
    <w:rsid w:val="00406822"/>
    <w:rsid w:val="0040711B"/>
    <w:rsid w:val="004074AC"/>
    <w:rsid w:val="00407710"/>
    <w:rsid w:val="00407C47"/>
    <w:rsid w:val="00410082"/>
    <w:rsid w:val="0041037C"/>
    <w:rsid w:val="00410697"/>
    <w:rsid w:val="004109CA"/>
    <w:rsid w:val="00410B32"/>
    <w:rsid w:val="00412653"/>
    <w:rsid w:val="004129DC"/>
    <w:rsid w:val="00413258"/>
    <w:rsid w:val="004135E1"/>
    <w:rsid w:val="004137D9"/>
    <w:rsid w:val="00413AF0"/>
    <w:rsid w:val="004142BD"/>
    <w:rsid w:val="004145B2"/>
    <w:rsid w:val="00414B15"/>
    <w:rsid w:val="00416DD8"/>
    <w:rsid w:val="00416FDB"/>
    <w:rsid w:val="00417EA7"/>
    <w:rsid w:val="0042002D"/>
    <w:rsid w:val="00420D6D"/>
    <w:rsid w:val="004211BC"/>
    <w:rsid w:val="00421263"/>
    <w:rsid w:val="0042140A"/>
    <w:rsid w:val="0042179D"/>
    <w:rsid w:val="00421C06"/>
    <w:rsid w:val="00422427"/>
    <w:rsid w:val="00423176"/>
    <w:rsid w:val="004237EA"/>
    <w:rsid w:val="00423BCF"/>
    <w:rsid w:val="00424048"/>
    <w:rsid w:val="004241AD"/>
    <w:rsid w:val="00424F4E"/>
    <w:rsid w:val="00424F56"/>
    <w:rsid w:val="004255E3"/>
    <w:rsid w:val="00425752"/>
    <w:rsid w:val="00425A9D"/>
    <w:rsid w:val="00425DF5"/>
    <w:rsid w:val="0042697F"/>
    <w:rsid w:val="004279E0"/>
    <w:rsid w:val="00427A98"/>
    <w:rsid w:val="00427ACD"/>
    <w:rsid w:val="004302A6"/>
    <w:rsid w:val="004305B2"/>
    <w:rsid w:val="00430AD7"/>
    <w:rsid w:val="00430C8D"/>
    <w:rsid w:val="00430F7F"/>
    <w:rsid w:val="00431993"/>
    <w:rsid w:val="00431ADE"/>
    <w:rsid w:val="00431B1E"/>
    <w:rsid w:val="00431D8B"/>
    <w:rsid w:val="00432366"/>
    <w:rsid w:val="004324DF"/>
    <w:rsid w:val="00432D0B"/>
    <w:rsid w:val="00433224"/>
    <w:rsid w:val="004339D7"/>
    <w:rsid w:val="00433E95"/>
    <w:rsid w:val="00433EAA"/>
    <w:rsid w:val="00433F30"/>
    <w:rsid w:val="0043684E"/>
    <w:rsid w:val="0043710F"/>
    <w:rsid w:val="00437690"/>
    <w:rsid w:val="004376A3"/>
    <w:rsid w:val="00437BE8"/>
    <w:rsid w:val="004400A7"/>
    <w:rsid w:val="004401A1"/>
    <w:rsid w:val="00440710"/>
    <w:rsid w:val="00442213"/>
    <w:rsid w:val="004424E5"/>
    <w:rsid w:val="00442C1B"/>
    <w:rsid w:val="00442F7D"/>
    <w:rsid w:val="00443917"/>
    <w:rsid w:val="00444742"/>
    <w:rsid w:val="00444B01"/>
    <w:rsid w:val="00444EAD"/>
    <w:rsid w:val="00445147"/>
    <w:rsid w:val="004452D3"/>
    <w:rsid w:val="004453FF"/>
    <w:rsid w:val="00445777"/>
    <w:rsid w:val="004460E6"/>
    <w:rsid w:val="00446A97"/>
    <w:rsid w:val="00446D78"/>
    <w:rsid w:val="004472F0"/>
    <w:rsid w:val="00447C7D"/>
    <w:rsid w:val="00447E5D"/>
    <w:rsid w:val="00447FBA"/>
    <w:rsid w:val="00450109"/>
    <w:rsid w:val="00450725"/>
    <w:rsid w:val="0045074D"/>
    <w:rsid w:val="00450AFC"/>
    <w:rsid w:val="00450B18"/>
    <w:rsid w:val="0045102A"/>
    <w:rsid w:val="00451124"/>
    <w:rsid w:val="0045150F"/>
    <w:rsid w:val="004519E9"/>
    <w:rsid w:val="00451C4D"/>
    <w:rsid w:val="00451D97"/>
    <w:rsid w:val="0045242D"/>
    <w:rsid w:val="0045294C"/>
    <w:rsid w:val="00452AEC"/>
    <w:rsid w:val="004530B7"/>
    <w:rsid w:val="0045313D"/>
    <w:rsid w:val="0045325D"/>
    <w:rsid w:val="00453563"/>
    <w:rsid w:val="00455550"/>
    <w:rsid w:val="00455845"/>
    <w:rsid w:val="00455BC8"/>
    <w:rsid w:val="00455C06"/>
    <w:rsid w:val="00455D64"/>
    <w:rsid w:val="00456A7A"/>
    <w:rsid w:val="00456F41"/>
    <w:rsid w:val="00456F91"/>
    <w:rsid w:val="00457712"/>
    <w:rsid w:val="00457D18"/>
    <w:rsid w:val="0046028C"/>
    <w:rsid w:val="004602F2"/>
    <w:rsid w:val="00460331"/>
    <w:rsid w:val="00460660"/>
    <w:rsid w:val="004608AF"/>
    <w:rsid w:val="00460D53"/>
    <w:rsid w:val="00461766"/>
    <w:rsid w:val="004619E3"/>
    <w:rsid w:val="00461A02"/>
    <w:rsid w:val="00461D1C"/>
    <w:rsid w:val="004623E3"/>
    <w:rsid w:val="004626B7"/>
    <w:rsid w:val="0046291B"/>
    <w:rsid w:val="00462B5A"/>
    <w:rsid w:val="00462FAD"/>
    <w:rsid w:val="004630FD"/>
    <w:rsid w:val="00463105"/>
    <w:rsid w:val="004639CD"/>
    <w:rsid w:val="0046466A"/>
    <w:rsid w:val="00464FB6"/>
    <w:rsid w:val="00465677"/>
    <w:rsid w:val="00466002"/>
    <w:rsid w:val="004662A2"/>
    <w:rsid w:val="00466C2E"/>
    <w:rsid w:val="00466CD5"/>
    <w:rsid w:val="004670D0"/>
    <w:rsid w:val="004671B4"/>
    <w:rsid w:val="0046724B"/>
    <w:rsid w:val="0046755C"/>
    <w:rsid w:val="00467910"/>
    <w:rsid w:val="0047023D"/>
    <w:rsid w:val="00470E24"/>
    <w:rsid w:val="0047131A"/>
    <w:rsid w:val="0047190C"/>
    <w:rsid w:val="00471B93"/>
    <w:rsid w:val="00471BB8"/>
    <w:rsid w:val="00472078"/>
    <w:rsid w:val="00472325"/>
    <w:rsid w:val="00472562"/>
    <w:rsid w:val="00473872"/>
    <w:rsid w:val="004739FE"/>
    <w:rsid w:val="00473BA5"/>
    <w:rsid w:val="00474120"/>
    <w:rsid w:val="004749F9"/>
    <w:rsid w:val="00474C79"/>
    <w:rsid w:val="00474C7C"/>
    <w:rsid w:val="00474F00"/>
    <w:rsid w:val="0047576E"/>
    <w:rsid w:val="004757F3"/>
    <w:rsid w:val="00475C30"/>
    <w:rsid w:val="00476226"/>
    <w:rsid w:val="00476C31"/>
    <w:rsid w:val="00476CE2"/>
    <w:rsid w:val="0047703F"/>
    <w:rsid w:val="00477E55"/>
    <w:rsid w:val="00477F1B"/>
    <w:rsid w:val="00480140"/>
    <w:rsid w:val="0048025B"/>
    <w:rsid w:val="004803E0"/>
    <w:rsid w:val="0048049F"/>
    <w:rsid w:val="00480A23"/>
    <w:rsid w:val="00480A9A"/>
    <w:rsid w:val="004815A1"/>
    <w:rsid w:val="00481660"/>
    <w:rsid w:val="00481899"/>
    <w:rsid w:val="0048191D"/>
    <w:rsid w:val="004822F0"/>
    <w:rsid w:val="004823B4"/>
    <w:rsid w:val="00482466"/>
    <w:rsid w:val="00482EF1"/>
    <w:rsid w:val="004830D3"/>
    <w:rsid w:val="0048338C"/>
    <w:rsid w:val="004844E7"/>
    <w:rsid w:val="00484899"/>
    <w:rsid w:val="00484E30"/>
    <w:rsid w:val="004853F5"/>
    <w:rsid w:val="00485B1F"/>
    <w:rsid w:val="00485FF8"/>
    <w:rsid w:val="00486951"/>
    <w:rsid w:val="00486FC9"/>
    <w:rsid w:val="004870E2"/>
    <w:rsid w:val="004876CA"/>
    <w:rsid w:val="00487AC3"/>
    <w:rsid w:val="00487ACE"/>
    <w:rsid w:val="00487BBA"/>
    <w:rsid w:val="004902D4"/>
    <w:rsid w:val="00490A28"/>
    <w:rsid w:val="00491013"/>
    <w:rsid w:val="004910AE"/>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4B34"/>
    <w:rsid w:val="004950B9"/>
    <w:rsid w:val="004955BB"/>
    <w:rsid w:val="004959B5"/>
    <w:rsid w:val="00495DB4"/>
    <w:rsid w:val="00495F24"/>
    <w:rsid w:val="00495F73"/>
    <w:rsid w:val="004960B6"/>
    <w:rsid w:val="00496D3E"/>
    <w:rsid w:val="004975EA"/>
    <w:rsid w:val="0049761C"/>
    <w:rsid w:val="004977CF"/>
    <w:rsid w:val="00497EB1"/>
    <w:rsid w:val="00497FB2"/>
    <w:rsid w:val="004A0014"/>
    <w:rsid w:val="004A068C"/>
    <w:rsid w:val="004A0763"/>
    <w:rsid w:val="004A0EE2"/>
    <w:rsid w:val="004A1A72"/>
    <w:rsid w:val="004A232F"/>
    <w:rsid w:val="004A3AD0"/>
    <w:rsid w:val="004A3C82"/>
    <w:rsid w:val="004A3D6C"/>
    <w:rsid w:val="004A3D8E"/>
    <w:rsid w:val="004A3EF9"/>
    <w:rsid w:val="004A441F"/>
    <w:rsid w:val="004A44D2"/>
    <w:rsid w:val="004A4909"/>
    <w:rsid w:val="004A5463"/>
    <w:rsid w:val="004A58BA"/>
    <w:rsid w:val="004A6146"/>
    <w:rsid w:val="004A66B0"/>
    <w:rsid w:val="004A721D"/>
    <w:rsid w:val="004A7A53"/>
    <w:rsid w:val="004B0AD6"/>
    <w:rsid w:val="004B0F93"/>
    <w:rsid w:val="004B1AC0"/>
    <w:rsid w:val="004B1BDD"/>
    <w:rsid w:val="004B1C15"/>
    <w:rsid w:val="004B1E8A"/>
    <w:rsid w:val="004B2272"/>
    <w:rsid w:val="004B2F5C"/>
    <w:rsid w:val="004B2F73"/>
    <w:rsid w:val="004B38F7"/>
    <w:rsid w:val="004B3E8C"/>
    <w:rsid w:val="004B3E9E"/>
    <w:rsid w:val="004B60B9"/>
    <w:rsid w:val="004B6609"/>
    <w:rsid w:val="004B6677"/>
    <w:rsid w:val="004B7356"/>
    <w:rsid w:val="004B7534"/>
    <w:rsid w:val="004B76D4"/>
    <w:rsid w:val="004B7861"/>
    <w:rsid w:val="004B7980"/>
    <w:rsid w:val="004C19AE"/>
    <w:rsid w:val="004C1A9D"/>
    <w:rsid w:val="004C2B2E"/>
    <w:rsid w:val="004C2E99"/>
    <w:rsid w:val="004C3057"/>
    <w:rsid w:val="004C3648"/>
    <w:rsid w:val="004C36E3"/>
    <w:rsid w:val="004C3EC0"/>
    <w:rsid w:val="004C4AB0"/>
    <w:rsid w:val="004C52E6"/>
    <w:rsid w:val="004C5729"/>
    <w:rsid w:val="004C57B7"/>
    <w:rsid w:val="004C57CF"/>
    <w:rsid w:val="004C59F6"/>
    <w:rsid w:val="004C5AE4"/>
    <w:rsid w:val="004C60F1"/>
    <w:rsid w:val="004C638E"/>
    <w:rsid w:val="004C682A"/>
    <w:rsid w:val="004C6A73"/>
    <w:rsid w:val="004C79D7"/>
    <w:rsid w:val="004D0C4D"/>
    <w:rsid w:val="004D1816"/>
    <w:rsid w:val="004D1992"/>
    <w:rsid w:val="004D1A5E"/>
    <w:rsid w:val="004D2067"/>
    <w:rsid w:val="004D227F"/>
    <w:rsid w:val="004D22CD"/>
    <w:rsid w:val="004D23D4"/>
    <w:rsid w:val="004D255C"/>
    <w:rsid w:val="004D2676"/>
    <w:rsid w:val="004D2A63"/>
    <w:rsid w:val="004D2E9D"/>
    <w:rsid w:val="004D3913"/>
    <w:rsid w:val="004D3B52"/>
    <w:rsid w:val="004D3C42"/>
    <w:rsid w:val="004D3E8B"/>
    <w:rsid w:val="004D3F58"/>
    <w:rsid w:val="004D4536"/>
    <w:rsid w:val="004D45CD"/>
    <w:rsid w:val="004D4627"/>
    <w:rsid w:val="004D4912"/>
    <w:rsid w:val="004D5692"/>
    <w:rsid w:val="004D6F88"/>
    <w:rsid w:val="004D7AD2"/>
    <w:rsid w:val="004E0401"/>
    <w:rsid w:val="004E05B3"/>
    <w:rsid w:val="004E0D93"/>
    <w:rsid w:val="004E0E35"/>
    <w:rsid w:val="004E0E41"/>
    <w:rsid w:val="004E0F7D"/>
    <w:rsid w:val="004E1943"/>
    <w:rsid w:val="004E22C6"/>
    <w:rsid w:val="004E24D5"/>
    <w:rsid w:val="004E253C"/>
    <w:rsid w:val="004E26DB"/>
    <w:rsid w:val="004E278A"/>
    <w:rsid w:val="004E28EC"/>
    <w:rsid w:val="004E2CC1"/>
    <w:rsid w:val="004E2EBC"/>
    <w:rsid w:val="004E3025"/>
    <w:rsid w:val="004E351B"/>
    <w:rsid w:val="004E3586"/>
    <w:rsid w:val="004E36BB"/>
    <w:rsid w:val="004E3860"/>
    <w:rsid w:val="004E3B3C"/>
    <w:rsid w:val="004E3D19"/>
    <w:rsid w:val="004E3D5A"/>
    <w:rsid w:val="004E3DBD"/>
    <w:rsid w:val="004E42B5"/>
    <w:rsid w:val="004E4BC8"/>
    <w:rsid w:val="004E4CC5"/>
    <w:rsid w:val="004E4ECF"/>
    <w:rsid w:val="004E56D5"/>
    <w:rsid w:val="004E5E88"/>
    <w:rsid w:val="004E6030"/>
    <w:rsid w:val="004E60F3"/>
    <w:rsid w:val="004E61C1"/>
    <w:rsid w:val="004E6228"/>
    <w:rsid w:val="004E6284"/>
    <w:rsid w:val="004E69B2"/>
    <w:rsid w:val="004E74AF"/>
    <w:rsid w:val="004E7A0E"/>
    <w:rsid w:val="004E7E65"/>
    <w:rsid w:val="004F0386"/>
    <w:rsid w:val="004F1713"/>
    <w:rsid w:val="004F1BA7"/>
    <w:rsid w:val="004F1E1C"/>
    <w:rsid w:val="004F1F0C"/>
    <w:rsid w:val="004F2296"/>
    <w:rsid w:val="004F22BA"/>
    <w:rsid w:val="004F3912"/>
    <w:rsid w:val="004F3C7B"/>
    <w:rsid w:val="004F4021"/>
    <w:rsid w:val="004F4772"/>
    <w:rsid w:val="004F5ADA"/>
    <w:rsid w:val="004F5E06"/>
    <w:rsid w:val="004F63C8"/>
    <w:rsid w:val="004F6F75"/>
    <w:rsid w:val="004F7085"/>
    <w:rsid w:val="004F70CE"/>
    <w:rsid w:val="004F72C7"/>
    <w:rsid w:val="0050027A"/>
    <w:rsid w:val="00500736"/>
    <w:rsid w:val="00500A49"/>
    <w:rsid w:val="005025EE"/>
    <w:rsid w:val="00502B79"/>
    <w:rsid w:val="00502DD5"/>
    <w:rsid w:val="00503316"/>
    <w:rsid w:val="00503A04"/>
    <w:rsid w:val="005048E5"/>
    <w:rsid w:val="00504AF3"/>
    <w:rsid w:val="00504D13"/>
    <w:rsid w:val="00505F80"/>
    <w:rsid w:val="005061F6"/>
    <w:rsid w:val="00506384"/>
    <w:rsid w:val="005071CC"/>
    <w:rsid w:val="005072CA"/>
    <w:rsid w:val="0050770E"/>
    <w:rsid w:val="005077D6"/>
    <w:rsid w:val="005104EE"/>
    <w:rsid w:val="00510778"/>
    <w:rsid w:val="00511185"/>
    <w:rsid w:val="00511220"/>
    <w:rsid w:val="00511EB5"/>
    <w:rsid w:val="00512B07"/>
    <w:rsid w:val="00513181"/>
    <w:rsid w:val="005138EF"/>
    <w:rsid w:val="00513D14"/>
    <w:rsid w:val="005141E6"/>
    <w:rsid w:val="005142BA"/>
    <w:rsid w:val="005143A1"/>
    <w:rsid w:val="005144F3"/>
    <w:rsid w:val="005146C1"/>
    <w:rsid w:val="00514A82"/>
    <w:rsid w:val="00514D38"/>
    <w:rsid w:val="00515071"/>
    <w:rsid w:val="00515D05"/>
    <w:rsid w:val="00515DF6"/>
    <w:rsid w:val="005164DD"/>
    <w:rsid w:val="00516B82"/>
    <w:rsid w:val="00516D2A"/>
    <w:rsid w:val="00516EA4"/>
    <w:rsid w:val="00516F98"/>
    <w:rsid w:val="00517447"/>
    <w:rsid w:val="005179F3"/>
    <w:rsid w:val="00517C79"/>
    <w:rsid w:val="005204CD"/>
    <w:rsid w:val="005204F9"/>
    <w:rsid w:val="00520892"/>
    <w:rsid w:val="00520B60"/>
    <w:rsid w:val="00520B77"/>
    <w:rsid w:val="00520BEA"/>
    <w:rsid w:val="00521A96"/>
    <w:rsid w:val="0052227E"/>
    <w:rsid w:val="0052291E"/>
    <w:rsid w:val="00522AED"/>
    <w:rsid w:val="005233CC"/>
    <w:rsid w:val="005237DD"/>
    <w:rsid w:val="0052391C"/>
    <w:rsid w:val="00523A63"/>
    <w:rsid w:val="00523A6A"/>
    <w:rsid w:val="005247B3"/>
    <w:rsid w:val="0052564B"/>
    <w:rsid w:val="00525BB0"/>
    <w:rsid w:val="00525D3F"/>
    <w:rsid w:val="00525DDE"/>
    <w:rsid w:val="00526BF8"/>
    <w:rsid w:val="00527B42"/>
    <w:rsid w:val="00530668"/>
    <w:rsid w:val="00530D12"/>
    <w:rsid w:val="00530F0B"/>
    <w:rsid w:val="005314A3"/>
    <w:rsid w:val="00531949"/>
    <w:rsid w:val="0053196D"/>
    <w:rsid w:val="00531B1C"/>
    <w:rsid w:val="00531BC6"/>
    <w:rsid w:val="00531BC9"/>
    <w:rsid w:val="005329D0"/>
    <w:rsid w:val="00532B9E"/>
    <w:rsid w:val="0053312F"/>
    <w:rsid w:val="00533490"/>
    <w:rsid w:val="00533576"/>
    <w:rsid w:val="00533FD2"/>
    <w:rsid w:val="00534512"/>
    <w:rsid w:val="00534671"/>
    <w:rsid w:val="005349D7"/>
    <w:rsid w:val="00534A85"/>
    <w:rsid w:val="00534F54"/>
    <w:rsid w:val="00536085"/>
    <w:rsid w:val="005365D3"/>
    <w:rsid w:val="005366C3"/>
    <w:rsid w:val="00536748"/>
    <w:rsid w:val="0053690F"/>
    <w:rsid w:val="005369EC"/>
    <w:rsid w:val="005370EC"/>
    <w:rsid w:val="00537163"/>
    <w:rsid w:val="00537714"/>
    <w:rsid w:val="00537B30"/>
    <w:rsid w:val="00537BDA"/>
    <w:rsid w:val="00537DCB"/>
    <w:rsid w:val="00540316"/>
    <w:rsid w:val="00540D57"/>
    <w:rsid w:val="00540E12"/>
    <w:rsid w:val="0054135D"/>
    <w:rsid w:val="00542340"/>
    <w:rsid w:val="00542AC7"/>
    <w:rsid w:val="00542D1D"/>
    <w:rsid w:val="00543643"/>
    <w:rsid w:val="00543FDC"/>
    <w:rsid w:val="00544E01"/>
    <w:rsid w:val="0054527E"/>
    <w:rsid w:val="00545DEE"/>
    <w:rsid w:val="00545F5D"/>
    <w:rsid w:val="0054651F"/>
    <w:rsid w:val="005468E7"/>
    <w:rsid w:val="005469AB"/>
    <w:rsid w:val="0054734E"/>
    <w:rsid w:val="005479AE"/>
    <w:rsid w:val="00547B03"/>
    <w:rsid w:val="00547E51"/>
    <w:rsid w:val="005518F6"/>
    <w:rsid w:val="0055206F"/>
    <w:rsid w:val="00552B2C"/>
    <w:rsid w:val="00552C3C"/>
    <w:rsid w:val="0055321E"/>
    <w:rsid w:val="005533D4"/>
    <w:rsid w:val="00553690"/>
    <w:rsid w:val="005538CD"/>
    <w:rsid w:val="00553E31"/>
    <w:rsid w:val="00553FEF"/>
    <w:rsid w:val="0055420E"/>
    <w:rsid w:val="00554E1C"/>
    <w:rsid w:val="0055503F"/>
    <w:rsid w:val="00555246"/>
    <w:rsid w:val="0055554D"/>
    <w:rsid w:val="00555901"/>
    <w:rsid w:val="00555A15"/>
    <w:rsid w:val="00555BA1"/>
    <w:rsid w:val="00555F1D"/>
    <w:rsid w:val="0055676B"/>
    <w:rsid w:val="005568E4"/>
    <w:rsid w:val="005568F2"/>
    <w:rsid w:val="00556EB4"/>
    <w:rsid w:val="0055712D"/>
    <w:rsid w:val="00557370"/>
    <w:rsid w:val="0056081D"/>
    <w:rsid w:val="005608FC"/>
    <w:rsid w:val="00560AE2"/>
    <w:rsid w:val="0056169C"/>
    <w:rsid w:val="00561BBD"/>
    <w:rsid w:val="00561FBF"/>
    <w:rsid w:val="00562103"/>
    <w:rsid w:val="005629F4"/>
    <w:rsid w:val="00563272"/>
    <w:rsid w:val="005641A5"/>
    <w:rsid w:val="00564258"/>
    <w:rsid w:val="00564D66"/>
    <w:rsid w:val="005657B1"/>
    <w:rsid w:val="00565B19"/>
    <w:rsid w:val="0056666A"/>
    <w:rsid w:val="0056675F"/>
    <w:rsid w:val="00566974"/>
    <w:rsid w:val="00566E96"/>
    <w:rsid w:val="005671D3"/>
    <w:rsid w:val="00567470"/>
    <w:rsid w:val="00567D86"/>
    <w:rsid w:val="00570309"/>
    <w:rsid w:val="00570621"/>
    <w:rsid w:val="00571459"/>
    <w:rsid w:val="00571EC2"/>
    <w:rsid w:val="00572EDF"/>
    <w:rsid w:val="00573624"/>
    <w:rsid w:val="005737A9"/>
    <w:rsid w:val="00573DD3"/>
    <w:rsid w:val="00574171"/>
    <w:rsid w:val="00574487"/>
    <w:rsid w:val="00574A93"/>
    <w:rsid w:val="00574C88"/>
    <w:rsid w:val="00575034"/>
    <w:rsid w:val="0057691C"/>
    <w:rsid w:val="0057693F"/>
    <w:rsid w:val="00576E0A"/>
    <w:rsid w:val="00577B8A"/>
    <w:rsid w:val="00577FFC"/>
    <w:rsid w:val="00580563"/>
    <w:rsid w:val="00580A5A"/>
    <w:rsid w:val="00581FCB"/>
    <w:rsid w:val="0058229E"/>
    <w:rsid w:val="00582904"/>
    <w:rsid w:val="005833A7"/>
    <w:rsid w:val="00583472"/>
    <w:rsid w:val="005842EB"/>
    <w:rsid w:val="00584EFE"/>
    <w:rsid w:val="005855F5"/>
    <w:rsid w:val="00586A9B"/>
    <w:rsid w:val="005879E5"/>
    <w:rsid w:val="00587B12"/>
    <w:rsid w:val="005901DB"/>
    <w:rsid w:val="005904E0"/>
    <w:rsid w:val="00590858"/>
    <w:rsid w:val="00590B21"/>
    <w:rsid w:val="0059127D"/>
    <w:rsid w:val="00591645"/>
    <w:rsid w:val="00591F24"/>
    <w:rsid w:val="00592319"/>
    <w:rsid w:val="00592432"/>
    <w:rsid w:val="005924BD"/>
    <w:rsid w:val="0059321E"/>
    <w:rsid w:val="00593296"/>
    <w:rsid w:val="0059399E"/>
    <w:rsid w:val="00593A00"/>
    <w:rsid w:val="00593B1C"/>
    <w:rsid w:val="00593D46"/>
    <w:rsid w:val="00594060"/>
    <w:rsid w:val="005941DC"/>
    <w:rsid w:val="0059489B"/>
    <w:rsid w:val="00595398"/>
    <w:rsid w:val="00595731"/>
    <w:rsid w:val="005963D8"/>
    <w:rsid w:val="00596470"/>
    <w:rsid w:val="005965F7"/>
    <w:rsid w:val="00596D4F"/>
    <w:rsid w:val="00596EDF"/>
    <w:rsid w:val="005972FF"/>
    <w:rsid w:val="005975F4"/>
    <w:rsid w:val="005979D3"/>
    <w:rsid w:val="00597D16"/>
    <w:rsid w:val="00597E0D"/>
    <w:rsid w:val="005A0A71"/>
    <w:rsid w:val="005A0A95"/>
    <w:rsid w:val="005A0C51"/>
    <w:rsid w:val="005A1152"/>
    <w:rsid w:val="005A1673"/>
    <w:rsid w:val="005A1FC2"/>
    <w:rsid w:val="005A26C9"/>
    <w:rsid w:val="005A2A46"/>
    <w:rsid w:val="005A3421"/>
    <w:rsid w:val="005A3436"/>
    <w:rsid w:val="005A34FE"/>
    <w:rsid w:val="005A35AD"/>
    <w:rsid w:val="005A3F1F"/>
    <w:rsid w:val="005A42AC"/>
    <w:rsid w:val="005A443A"/>
    <w:rsid w:val="005A44A2"/>
    <w:rsid w:val="005A4501"/>
    <w:rsid w:val="005A450C"/>
    <w:rsid w:val="005A4FC1"/>
    <w:rsid w:val="005A5C49"/>
    <w:rsid w:val="005A5CB3"/>
    <w:rsid w:val="005A6102"/>
    <w:rsid w:val="005A6F02"/>
    <w:rsid w:val="005A729B"/>
    <w:rsid w:val="005A73DE"/>
    <w:rsid w:val="005A7426"/>
    <w:rsid w:val="005A767A"/>
    <w:rsid w:val="005A782E"/>
    <w:rsid w:val="005B06C1"/>
    <w:rsid w:val="005B08A9"/>
    <w:rsid w:val="005B097B"/>
    <w:rsid w:val="005B0BBE"/>
    <w:rsid w:val="005B0FA2"/>
    <w:rsid w:val="005B1069"/>
    <w:rsid w:val="005B10F7"/>
    <w:rsid w:val="005B1190"/>
    <w:rsid w:val="005B1BD8"/>
    <w:rsid w:val="005B1C38"/>
    <w:rsid w:val="005B201C"/>
    <w:rsid w:val="005B213E"/>
    <w:rsid w:val="005B2CF4"/>
    <w:rsid w:val="005B2D63"/>
    <w:rsid w:val="005B300C"/>
    <w:rsid w:val="005B3154"/>
    <w:rsid w:val="005B352F"/>
    <w:rsid w:val="005B3674"/>
    <w:rsid w:val="005B36A7"/>
    <w:rsid w:val="005B397D"/>
    <w:rsid w:val="005B3B17"/>
    <w:rsid w:val="005B3F19"/>
    <w:rsid w:val="005B404B"/>
    <w:rsid w:val="005B4065"/>
    <w:rsid w:val="005B466A"/>
    <w:rsid w:val="005B52CD"/>
    <w:rsid w:val="005B5855"/>
    <w:rsid w:val="005B5C39"/>
    <w:rsid w:val="005B5DCE"/>
    <w:rsid w:val="005B7040"/>
    <w:rsid w:val="005B7AC0"/>
    <w:rsid w:val="005B7FB6"/>
    <w:rsid w:val="005C007F"/>
    <w:rsid w:val="005C03F2"/>
    <w:rsid w:val="005C0FA1"/>
    <w:rsid w:val="005C11C0"/>
    <w:rsid w:val="005C1460"/>
    <w:rsid w:val="005C22F0"/>
    <w:rsid w:val="005C259E"/>
    <w:rsid w:val="005C377B"/>
    <w:rsid w:val="005C3DEE"/>
    <w:rsid w:val="005C3F42"/>
    <w:rsid w:val="005C4360"/>
    <w:rsid w:val="005C4853"/>
    <w:rsid w:val="005C4ABE"/>
    <w:rsid w:val="005C53B1"/>
    <w:rsid w:val="005C553A"/>
    <w:rsid w:val="005C5C53"/>
    <w:rsid w:val="005C659F"/>
    <w:rsid w:val="005C7266"/>
    <w:rsid w:val="005C72C8"/>
    <w:rsid w:val="005C741C"/>
    <w:rsid w:val="005C7DF7"/>
    <w:rsid w:val="005C7F8A"/>
    <w:rsid w:val="005D097C"/>
    <w:rsid w:val="005D0A8E"/>
    <w:rsid w:val="005D0A95"/>
    <w:rsid w:val="005D0B5D"/>
    <w:rsid w:val="005D1335"/>
    <w:rsid w:val="005D13E7"/>
    <w:rsid w:val="005D1932"/>
    <w:rsid w:val="005D1E89"/>
    <w:rsid w:val="005D22D8"/>
    <w:rsid w:val="005D2969"/>
    <w:rsid w:val="005D29AB"/>
    <w:rsid w:val="005D2CD6"/>
    <w:rsid w:val="005D2ECD"/>
    <w:rsid w:val="005D3840"/>
    <w:rsid w:val="005D40BB"/>
    <w:rsid w:val="005D4DFA"/>
    <w:rsid w:val="005D51C5"/>
    <w:rsid w:val="005D5A01"/>
    <w:rsid w:val="005D5DAE"/>
    <w:rsid w:val="005D5E5A"/>
    <w:rsid w:val="005D6717"/>
    <w:rsid w:val="005D72A6"/>
    <w:rsid w:val="005D7CFC"/>
    <w:rsid w:val="005D7F1F"/>
    <w:rsid w:val="005E023A"/>
    <w:rsid w:val="005E0F8A"/>
    <w:rsid w:val="005E0FE9"/>
    <w:rsid w:val="005E12CD"/>
    <w:rsid w:val="005E12D5"/>
    <w:rsid w:val="005E167C"/>
    <w:rsid w:val="005E1D44"/>
    <w:rsid w:val="005E1D75"/>
    <w:rsid w:val="005E203B"/>
    <w:rsid w:val="005E258B"/>
    <w:rsid w:val="005E2C1F"/>
    <w:rsid w:val="005E3459"/>
    <w:rsid w:val="005E3530"/>
    <w:rsid w:val="005E3B19"/>
    <w:rsid w:val="005E3C0E"/>
    <w:rsid w:val="005E3D93"/>
    <w:rsid w:val="005E3F2A"/>
    <w:rsid w:val="005E404E"/>
    <w:rsid w:val="005E4070"/>
    <w:rsid w:val="005E4329"/>
    <w:rsid w:val="005E4362"/>
    <w:rsid w:val="005E44DA"/>
    <w:rsid w:val="005E44FB"/>
    <w:rsid w:val="005E4AC6"/>
    <w:rsid w:val="005E518E"/>
    <w:rsid w:val="005E5859"/>
    <w:rsid w:val="005E5DC8"/>
    <w:rsid w:val="005E6091"/>
    <w:rsid w:val="005E68E1"/>
    <w:rsid w:val="005E6B27"/>
    <w:rsid w:val="005E6DF6"/>
    <w:rsid w:val="005E7048"/>
    <w:rsid w:val="005E7345"/>
    <w:rsid w:val="005E75A4"/>
    <w:rsid w:val="005E7B7A"/>
    <w:rsid w:val="005F0308"/>
    <w:rsid w:val="005F052B"/>
    <w:rsid w:val="005F165F"/>
    <w:rsid w:val="005F17AB"/>
    <w:rsid w:val="005F2216"/>
    <w:rsid w:val="005F295E"/>
    <w:rsid w:val="005F2E77"/>
    <w:rsid w:val="005F358C"/>
    <w:rsid w:val="005F3B42"/>
    <w:rsid w:val="005F3E29"/>
    <w:rsid w:val="005F4266"/>
    <w:rsid w:val="005F5655"/>
    <w:rsid w:val="005F56FC"/>
    <w:rsid w:val="005F589C"/>
    <w:rsid w:val="005F59B6"/>
    <w:rsid w:val="005F6258"/>
    <w:rsid w:val="005F6948"/>
    <w:rsid w:val="005F715E"/>
    <w:rsid w:val="005F760B"/>
    <w:rsid w:val="005F7706"/>
    <w:rsid w:val="005F7D4B"/>
    <w:rsid w:val="00600094"/>
    <w:rsid w:val="00600D4D"/>
    <w:rsid w:val="00600E12"/>
    <w:rsid w:val="00600E2F"/>
    <w:rsid w:val="00600E74"/>
    <w:rsid w:val="006011B5"/>
    <w:rsid w:val="00601871"/>
    <w:rsid w:val="00601E83"/>
    <w:rsid w:val="006026D0"/>
    <w:rsid w:val="0060294B"/>
    <w:rsid w:val="00602C5A"/>
    <w:rsid w:val="00603153"/>
    <w:rsid w:val="006036A2"/>
    <w:rsid w:val="00603D9A"/>
    <w:rsid w:val="006043E1"/>
    <w:rsid w:val="0060483B"/>
    <w:rsid w:val="00604A3A"/>
    <w:rsid w:val="00605182"/>
    <w:rsid w:val="00605A62"/>
    <w:rsid w:val="00605B72"/>
    <w:rsid w:val="00606776"/>
    <w:rsid w:val="0060677E"/>
    <w:rsid w:val="00606C51"/>
    <w:rsid w:val="00606E94"/>
    <w:rsid w:val="00607033"/>
    <w:rsid w:val="006079ED"/>
    <w:rsid w:val="00607B09"/>
    <w:rsid w:val="00607C4C"/>
    <w:rsid w:val="00607F47"/>
    <w:rsid w:val="00610451"/>
    <w:rsid w:val="0061086F"/>
    <w:rsid w:val="0061087A"/>
    <w:rsid w:val="00610B59"/>
    <w:rsid w:val="00610F8A"/>
    <w:rsid w:val="00610F8B"/>
    <w:rsid w:val="00610FF4"/>
    <w:rsid w:val="00611010"/>
    <w:rsid w:val="00611257"/>
    <w:rsid w:val="006114C7"/>
    <w:rsid w:val="006117BC"/>
    <w:rsid w:val="00611CC0"/>
    <w:rsid w:val="00611EDD"/>
    <w:rsid w:val="00612785"/>
    <w:rsid w:val="00612793"/>
    <w:rsid w:val="006129D4"/>
    <w:rsid w:val="00612D1A"/>
    <w:rsid w:val="00613463"/>
    <w:rsid w:val="00613869"/>
    <w:rsid w:val="00613E13"/>
    <w:rsid w:val="0061406D"/>
    <w:rsid w:val="006140D8"/>
    <w:rsid w:val="00614A44"/>
    <w:rsid w:val="00614B4F"/>
    <w:rsid w:val="00614BBE"/>
    <w:rsid w:val="00614D08"/>
    <w:rsid w:val="00614DC9"/>
    <w:rsid w:val="00614E5F"/>
    <w:rsid w:val="006151FE"/>
    <w:rsid w:val="006157A8"/>
    <w:rsid w:val="00615DC1"/>
    <w:rsid w:val="006162E4"/>
    <w:rsid w:val="0061646C"/>
    <w:rsid w:val="00616969"/>
    <w:rsid w:val="00616B6C"/>
    <w:rsid w:val="00616C1E"/>
    <w:rsid w:val="00616F80"/>
    <w:rsid w:val="0061711C"/>
    <w:rsid w:val="00617AB2"/>
    <w:rsid w:val="006200CF"/>
    <w:rsid w:val="006208DB"/>
    <w:rsid w:val="00620F2B"/>
    <w:rsid w:val="0062185C"/>
    <w:rsid w:val="00621B05"/>
    <w:rsid w:val="00621C3A"/>
    <w:rsid w:val="00622ACC"/>
    <w:rsid w:val="0062357C"/>
    <w:rsid w:val="006236B4"/>
    <w:rsid w:val="00623C6C"/>
    <w:rsid w:val="00624744"/>
    <w:rsid w:val="006253EA"/>
    <w:rsid w:val="00625883"/>
    <w:rsid w:val="0062619D"/>
    <w:rsid w:val="006266F4"/>
    <w:rsid w:val="00626813"/>
    <w:rsid w:val="0062698E"/>
    <w:rsid w:val="0062699E"/>
    <w:rsid w:val="006269C2"/>
    <w:rsid w:val="00626D1C"/>
    <w:rsid w:val="00626DEA"/>
    <w:rsid w:val="0062738E"/>
    <w:rsid w:val="00627872"/>
    <w:rsid w:val="006305EC"/>
    <w:rsid w:val="006306B9"/>
    <w:rsid w:val="006307B0"/>
    <w:rsid w:val="006308A2"/>
    <w:rsid w:val="00630BD4"/>
    <w:rsid w:val="00630E36"/>
    <w:rsid w:val="00631223"/>
    <w:rsid w:val="00631320"/>
    <w:rsid w:val="00631739"/>
    <w:rsid w:val="0063178D"/>
    <w:rsid w:val="00632298"/>
    <w:rsid w:val="0063255B"/>
    <w:rsid w:val="0063344E"/>
    <w:rsid w:val="0063349C"/>
    <w:rsid w:val="00633DFE"/>
    <w:rsid w:val="00634479"/>
    <w:rsid w:val="00634500"/>
    <w:rsid w:val="00635C81"/>
    <w:rsid w:val="006362AA"/>
    <w:rsid w:val="00636AA8"/>
    <w:rsid w:val="00637E12"/>
    <w:rsid w:val="00637F4A"/>
    <w:rsid w:val="006406F7"/>
    <w:rsid w:val="006409AF"/>
    <w:rsid w:val="00640A84"/>
    <w:rsid w:val="00640C8D"/>
    <w:rsid w:val="00640D17"/>
    <w:rsid w:val="00640F45"/>
    <w:rsid w:val="006413BC"/>
    <w:rsid w:val="00641745"/>
    <w:rsid w:val="00641DA5"/>
    <w:rsid w:val="00641FD0"/>
    <w:rsid w:val="006420E8"/>
    <w:rsid w:val="006421AF"/>
    <w:rsid w:val="00643661"/>
    <w:rsid w:val="00643740"/>
    <w:rsid w:val="00643C60"/>
    <w:rsid w:val="0064423E"/>
    <w:rsid w:val="006446ED"/>
    <w:rsid w:val="006451A3"/>
    <w:rsid w:val="006452C4"/>
    <w:rsid w:val="00646717"/>
    <w:rsid w:val="006468DF"/>
    <w:rsid w:val="00646B9B"/>
    <w:rsid w:val="006476C8"/>
    <w:rsid w:val="006500C1"/>
    <w:rsid w:val="00650904"/>
    <w:rsid w:val="00650F0B"/>
    <w:rsid w:val="0065168B"/>
    <w:rsid w:val="0065198D"/>
    <w:rsid w:val="00651A3E"/>
    <w:rsid w:val="00651C87"/>
    <w:rsid w:val="0065299A"/>
    <w:rsid w:val="0065349A"/>
    <w:rsid w:val="00653BA8"/>
    <w:rsid w:val="0065429D"/>
    <w:rsid w:val="0065442D"/>
    <w:rsid w:val="00654649"/>
    <w:rsid w:val="006547A5"/>
    <w:rsid w:val="00654948"/>
    <w:rsid w:val="00654E9A"/>
    <w:rsid w:val="00655359"/>
    <w:rsid w:val="0065587E"/>
    <w:rsid w:val="00655920"/>
    <w:rsid w:val="00655B16"/>
    <w:rsid w:val="00655D8E"/>
    <w:rsid w:val="00655E36"/>
    <w:rsid w:val="00656248"/>
    <w:rsid w:val="0065661E"/>
    <w:rsid w:val="00656699"/>
    <w:rsid w:val="00656B9E"/>
    <w:rsid w:val="00656C79"/>
    <w:rsid w:val="00660215"/>
    <w:rsid w:val="0066058F"/>
    <w:rsid w:val="00660CB2"/>
    <w:rsid w:val="00660D46"/>
    <w:rsid w:val="0066190A"/>
    <w:rsid w:val="00661C98"/>
    <w:rsid w:val="00662272"/>
    <w:rsid w:val="00662FA1"/>
    <w:rsid w:val="006630F7"/>
    <w:rsid w:val="00663B14"/>
    <w:rsid w:val="00663D7D"/>
    <w:rsid w:val="00663E06"/>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0B5C"/>
    <w:rsid w:val="00671012"/>
    <w:rsid w:val="006719C3"/>
    <w:rsid w:val="006720C6"/>
    <w:rsid w:val="00672AAB"/>
    <w:rsid w:val="00673428"/>
    <w:rsid w:val="00673E38"/>
    <w:rsid w:val="00673E79"/>
    <w:rsid w:val="00673F6B"/>
    <w:rsid w:val="00674264"/>
    <w:rsid w:val="00674629"/>
    <w:rsid w:val="006749FF"/>
    <w:rsid w:val="00674FCF"/>
    <w:rsid w:val="00675059"/>
    <w:rsid w:val="006753F8"/>
    <w:rsid w:val="006755DD"/>
    <w:rsid w:val="0067575E"/>
    <w:rsid w:val="00675B7E"/>
    <w:rsid w:val="00676132"/>
    <w:rsid w:val="006768DA"/>
    <w:rsid w:val="00677312"/>
    <w:rsid w:val="00677519"/>
    <w:rsid w:val="0067782E"/>
    <w:rsid w:val="0067797E"/>
    <w:rsid w:val="006801D1"/>
    <w:rsid w:val="00680453"/>
    <w:rsid w:val="00680C7B"/>
    <w:rsid w:val="0068197A"/>
    <w:rsid w:val="00681D80"/>
    <w:rsid w:val="00681EDE"/>
    <w:rsid w:val="00681FE4"/>
    <w:rsid w:val="00681FF8"/>
    <w:rsid w:val="006824E9"/>
    <w:rsid w:val="00682873"/>
    <w:rsid w:val="00682D31"/>
    <w:rsid w:val="00682E72"/>
    <w:rsid w:val="00682F08"/>
    <w:rsid w:val="00683001"/>
    <w:rsid w:val="00683216"/>
    <w:rsid w:val="006832BC"/>
    <w:rsid w:val="00683332"/>
    <w:rsid w:val="006834CB"/>
    <w:rsid w:val="00683BB4"/>
    <w:rsid w:val="0068461B"/>
    <w:rsid w:val="00684A94"/>
    <w:rsid w:val="00684F04"/>
    <w:rsid w:val="00684F8A"/>
    <w:rsid w:val="00685019"/>
    <w:rsid w:val="006854BF"/>
    <w:rsid w:val="00685785"/>
    <w:rsid w:val="006864B2"/>
    <w:rsid w:val="006869AF"/>
    <w:rsid w:val="00687AD7"/>
    <w:rsid w:val="00687BA7"/>
    <w:rsid w:val="00687BAB"/>
    <w:rsid w:val="006903A2"/>
    <w:rsid w:val="00690455"/>
    <w:rsid w:val="006906FC"/>
    <w:rsid w:val="00690707"/>
    <w:rsid w:val="006907E7"/>
    <w:rsid w:val="006913F6"/>
    <w:rsid w:val="0069144D"/>
    <w:rsid w:val="0069154F"/>
    <w:rsid w:val="0069224F"/>
    <w:rsid w:val="00692E79"/>
    <w:rsid w:val="006931A1"/>
    <w:rsid w:val="006933B6"/>
    <w:rsid w:val="006933D4"/>
    <w:rsid w:val="006934C0"/>
    <w:rsid w:val="006936A8"/>
    <w:rsid w:val="00693B64"/>
    <w:rsid w:val="00694358"/>
    <w:rsid w:val="006945D5"/>
    <w:rsid w:val="006951DB"/>
    <w:rsid w:val="0069521D"/>
    <w:rsid w:val="00695C58"/>
    <w:rsid w:val="00695E33"/>
    <w:rsid w:val="006967B3"/>
    <w:rsid w:val="00696B9F"/>
    <w:rsid w:val="00696D9D"/>
    <w:rsid w:val="00696E4F"/>
    <w:rsid w:val="0069713C"/>
    <w:rsid w:val="00697873"/>
    <w:rsid w:val="006978FE"/>
    <w:rsid w:val="00697B1C"/>
    <w:rsid w:val="006A04B5"/>
    <w:rsid w:val="006A0DAD"/>
    <w:rsid w:val="006A1752"/>
    <w:rsid w:val="006A21F7"/>
    <w:rsid w:val="006A224E"/>
    <w:rsid w:val="006A24FB"/>
    <w:rsid w:val="006A2A0F"/>
    <w:rsid w:val="006A3A5F"/>
    <w:rsid w:val="006A3AB1"/>
    <w:rsid w:val="006A3C65"/>
    <w:rsid w:val="006A3C73"/>
    <w:rsid w:val="006A42F5"/>
    <w:rsid w:val="006A44C2"/>
    <w:rsid w:val="006A4C0E"/>
    <w:rsid w:val="006A4E27"/>
    <w:rsid w:val="006A5133"/>
    <w:rsid w:val="006A527B"/>
    <w:rsid w:val="006A592B"/>
    <w:rsid w:val="006A5BC8"/>
    <w:rsid w:val="006A5BFC"/>
    <w:rsid w:val="006A5E35"/>
    <w:rsid w:val="006A6BCC"/>
    <w:rsid w:val="006A6D41"/>
    <w:rsid w:val="006A6D47"/>
    <w:rsid w:val="006A705B"/>
    <w:rsid w:val="006A7137"/>
    <w:rsid w:val="006A74B5"/>
    <w:rsid w:val="006A77CE"/>
    <w:rsid w:val="006B0266"/>
    <w:rsid w:val="006B05B5"/>
    <w:rsid w:val="006B0C39"/>
    <w:rsid w:val="006B0FC9"/>
    <w:rsid w:val="006B10FF"/>
    <w:rsid w:val="006B250C"/>
    <w:rsid w:val="006B25E5"/>
    <w:rsid w:val="006B28B1"/>
    <w:rsid w:val="006B3BD0"/>
    <w:rsid w:val="006B3CEF"/>
    <w:rsid w:val="006B3D6E"/>
    <w:rsid w:val="006B4101"/>
    <w:rsid w:val="006B4AE5"/>
    <w:rsid w:val="006B4D3C"/>
    <w:rsid w:val="006B4E5A"/>
    <w:rsid w:val="006B4EAA"/>
    <w:rsid w:val="006B5052"/>
    <w:rsid w:val="006B50F9"/>
    <w:rsid w:val="006B5765"/>
    <w:rsid w:val="006B5A79"/>
    <w:rsid w:val="006B60DE"/>
    <w:rsid w:val="006B61B3"/>
    <w:rsid w:val="006B6BBD"/>
    <w:rsid w:val="006B6C85"/>
    <w:rsid w:val="006B6FFA"/>
    <w:rsid w:val="006B7B05"/>
    <w:rsid w:val="006B7B38"/>
    <w:rsid w:val="006B7E1A"/>
    <w:rsid w:val="006C02BB"/>
    <w:rsid w:val="006C0521"/>
    <w:rsid w:val="006C08CF"/>
    <w:rsid w:val="006C0A1F"/>
    <w:rsid w:val="006C0FF1"/>
    <w:rsid w:val="006C1651"/>
    <w:rsid w:val="006C2C9F"/>
    <w:rsid w:val="006C41DF"/>
    <w:rsid w:val="006C4766"/>
    <w:rsid w:val="006C48AF"/>
    <w:rsid w:val="006C5186"/>
    <w:rsid w:val="006C60B2"/>
    <w:rsid w:val="006C65CE"/>
    <w:rsid w:val="006C6A37"/>
    <w:rsid w:val="006C7606"/>
    <w:rsid w:val="006C7844"/>
    <w:rsid w:val="006C7C04"/>
    <w:rsid w:val="006D0252"/>
    <w:rsid w:val="006D0B55"/>
    <w:rsid w:val="006D0E8B"/>
    <w:rsid w:val="006D10F8"/>
    <w:rsid w:val="006D1270"/>
    <w:rsid w:val="006D15C8"/>
    <w:rsid w:val="006D1766"/>
    <w:rsid w:val="006D1D65"/>
    <w:rsid w:val="006D2274"/>
    <w:rsid w:val="006D2BC5"/>
    <w:rsid w:val="006D2CE9"/>
    <w:rsid w:val="006D2D02"/>
    <w:rsid w:val="006D2DAC"/>
    <w:rsid w:val="006D3B38"/>
    <w:rsid w:val="006D40D3"/>
    <w:rsid w:val="006D4958"/>
    <w:rsid w:val="006D54DB"/>
    <w:rsid w:val="006D5686"/>
    <w:rsid w:val="006D5754"/>
    <w:rsid w:val="006D703F"/>
    <w:rsid w:val="006D72DF"/>
    <w:rsid w:val="006D7493"/>
    <w:rsid w:val="006D7A9C"/>
    <w:rsid w:val="006D7C33"/>
    <w:rsid w:val="006E0216"/>
    <w:rsid w:val="006E054F"/>
    <w:rsid w:val="006E075F"/>
    <w:rsid w:val="006E168B"/>
    <w:rsid w:val="006E1A3A"/>
    <w:rsid w:val="006E1E59"/>
    <w:rsid w:val="006E2255"/>
    <w:rsid w:val="006E2F5B"/>
    <w:rsid w:val="006E2FCC"/>
    <w:rsid w:val="006E3089"/>
    <w:rsid w:val="006E3625"/>
    <w:rsid w:val="006E3C31"/>
    <w:rsid w:val="006E3C62"/>
    <w:rsid w:val="006E49AF"/>
    <w:rsid w:val="006E49ED"/>
    <w:rsid w:val="006E56F1"/>
    <w:rsid w:val="006E571D"/>
    <w:rsid w:val="006E5720"/>
    <w:rsid w:val="006E5D4B"/>
    <w:rsid w:val="006E6E80"/>
    <w:rsid w:val="006E7218"/>
    <w:rsid w:val="006E7437"/>
    <w:rsid w:val="006E744C"/>
    <w:rsid w:val="006E7853"/>
    <w:rsid w:val="006F032A"/>
    <w:rsid w:val="006F079F"/>
    <w:rsid w:val="006F081C"/>
    <w:rsid w:val="006F0D71"/>
    <w:rsid w:val="006F18DF"/>
    <w:rsid w:val="006F1DA5"/>
    <w:rsid w:val="006F1EBB"/>
    <w:rsid w:val="006F1F6A"/>
    <w:rsid w:val="006F2458"/>
    <w:rsid w:val="006F26B7"/>
    <w:rsid w:val="006F2810"/>
    <w:rsid w:val="006F298A"/>
    <w:rsid w:val="006F29AB"/>
    <w:rsid w:val="006F2AB9"/>
    <w:rsid w:val="006F2CB5"/>
    <w:rsid w:val="006F34BC"/>
    <w:rsid w:val="006F3EDD"/>
    <w:rsid w:val="006F4BE4"/>
    <w:rsid w:val="006F5409"/>
    <w:rsid w:val="006F5D0D"/>
    <w:rsid w:val="006F5D2C"/>
    <w:rsid w:val="007008F5"/>
    <w:rsid w:val="00700B51"/>
    <w:rsid w:val="007016D4"/>
    <w:rsid w:val="00701A77"/>
    <w:rsid w:val="00701EF9"/>
    <w:rsid w:val="00702207"/>
    <w:rsid w:val="00702C1E"/>
    <w:rsid w:val="00702F95"/>
    <w:rsid w:val="00703BA9"/>
    <w:rsid w:val="00703E97"/>
    <w:rsid w:val="007042D1"/>
    <w:rsid w:val="00704FB9"/>
    <w:rsid w:val="007056ED"/>
    <w:rsid w:val="00705BA2"/>
    <w:rsid w:val="00706A23"/>
    <w:rsid w:val="00706B70"/>
    <w:rsid w:val="00707027"/>
    <w:rsid w:val="0070721A"/>
    <w:rsid w:val="0070721E"/>
    <w:rsid w:val="00707877"/>
    <w:rsid w:val="00707B51"/>
    <w:rsid w:val="0071027D"/>
    <w:rsid w:val="00710D62"/>
    <w:rsid w:val="00710E9C"/>
    <w:rsid w:val="007128A5"/>
    <w:rsid w:val="00713715"/>
    <w:rsid w:val="00714EA1"/>
    <w:rsid w:val="00714F95"/>
    <w:rsid w:val="007159C3"/>
    <w:rsid w:val="0071637C"/>
    <w:rsid w:val="0071642C"/>
    <w:rsid w:val="00716622"/>
    <w:rsid w:val="00716719"/>
    <w:rsid w:val="00717214"/>
    <w:rsid w:val="007172AD"/>
    <w:rsid w:val="00717D22"/>
    <w:rsid w:val="0072047E"/>
    <w:rsid w:val="00720702"/>
    <w:rsid w:val="007207EE"/>
    <w:rsid w:val="00721B6B"/>
    <w:rsid w:val="00722B62"/>
    <w:rsid w:val="007232D5"/>
    <w:rsid w:val="00723A52"/>
    <w:rsid w:val="00723A5B"/>
    <w:rsid w:val="00724208"/>
    <w:rsid w:val="0072427C"/>
    <w:rsid w:val="0072473E"/>
    <w:rsid w:val="00724A42"/>
    <w:rsid w:val="007251B4"/>
    <w:rsid w:val="00725CEA"/>
    <w:rsid w:val="00726683"/>
    <w:rsid w:val="0072683D"/>
    <w:rsid w:val="0072698C"/>
    <w:rsid w:val="00726F9F"/>
    <w:rsid w:val="0072760D"/>
    <w:rsid w:val="00727AA2"/>
    <w:rsid w:val="00727B12"/>
    <w:rsid w:val="00727DE0"/>
    <w:rsid w:val="0073005A"/>
    <w:rsid w:val="007304A1"/>
    <w:rsid w:val="00730790"/>
    <w:rsid w:val="00730D76"/>
    <w:rsid w:val="00730DFE"/>
    <w:rsid w:val="00730F8D"/>
    <w:rsid w:val="0073128E"/>
    <w:rsid w:val="00731AE4"/>
    <w:rsid w:val="0073284D"/>
    <w:rsid w:val="00732AB8"/>
    <w:rsid w:val="00732ABB"/>
    <w:rsid w:val="00734156"/>
    <w:rsid w:val="007342AB"/>
    <w:rsid w:val="00734B3C"/>
    <w:rsid w:val="00734DD4"/>
    <w:rsid w:val="00734FA7"/>
    <w:rsid w:val="00735770"/>
    <w:rsid w:val="00735A86"/>
    <w:rsid w:val="007367D6"/>
    <w:rsid w:val="00736B57"/>
    <w:rsid w:val="00736BB2"/>
    <w:rsid w:val="00736C0B"/>
    <w:rsid w:val="00736D10"/>
    <w:rsid w:val="00737255"/>
    <w:rsid w:val="00737378"/>
    <w:rsid w:val="007377D8"/>
    <w:rsid w:val="00737E27"/>
    <w:rsid w:val="00737E56"/>
    <w:rsid w:val="007404C1"/>
    <w:rsid w:val="00740548"/>
    <w:rsid w:val="007405B6"/>
    <w:rsid w:val="00740816"/>
    <w:rsid w:val="007412AD"/>
    <w:rsid w:val="00741752"/>
    <w:rsid w:val="00741863"/>
    <w:rsid w:val="0074189E"/>
    <w:rsid w:val="00741CC6"/>
    <w:rsid w:val="007420A4"/>
    <w:rsid w:val="007420FD"/>
    <w:rsid w:val="00742DDC"/>
    <w:rsid w:val="00743026"/>
    <w:rsid w:val="007434CC"/>
    <w:rsid w:val="00743707"/>
    <w:rsid w:val="007437C8"/>
    <w:rsid w:val="00743D13"/>
    <w:rsid w:val="00743E28"/>
    <w:rsid w:val="007440BB"/>
    <w:rsid w:val="007441BB"/>
    <w:rsid w:val="0074473E"/>
    <w:rsid w:val="007449F7"/>
    <w:rsid w:val="00744BEE"/>
    <w:rsid w:val="0074500B"/>
    <w:rsid w:val="007452A3"/>
    <w:rsid w:val="007452C4"/>
    <w:rsid w:val="0074563A"/>
    <w:rsid w:val="00745ACC"/>
    <w:rsid w:val="00745E7A"/>
    <w:rsid w:val="00746942"/>
    <w:rsid w:val="00746AD4"/>
    <w:rsid w:val="00747DDE"/>
    <w:rsid w:val="00750179"/>
    <w:rsid w:val="007504BD"/>
    <w:rsid w:val="00750766"/>
    <w:rsid w:val="00750BFD"/>
    <w:rsid w:val="00750C9A"/>
    <w:rsid w:val="00750E8E"/>
    <w:rsid w:val="0075124C"/>
    <w:rsid w:val="007515F9"/>
    <w:rsid w:val="00752120"/>
    <w:rsid w:val="00753706"/>
    <w:rsid w:val="00753F21"/>
    <w:rsid w:val="007542C4"/>
    <w:rsid w:val="007543CF"/>
    <w:rsid w:val="007544EA"/>
    <w:rsid w:val="007544F2"/>
    <w:rsid w:val="00755855"/>
    <w:rsid w:val="00755F88"/>
    <w:rsid w:val="00755FC9"/>
    <w:rsid w:val="007565FE"/>
    <w:rsid w:val="007567B6"/>
    <w:rsid w:val="007569ED"/>
    <w:rsid w:val="00756CCD"/>
    <w:rsid w:val="00757095"/>
    <w:rsid w:val="007575D9"/>
    <w:rsid w:val="007576F8"/>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2D16"/>
    <w:rsid w:val="007633E5"/>
    <w:rsid w:val="00763558"/>
    <w:rsid w:val="007635D1"/>
    <w:rsid w:val="00763AB8"/>
    <w:rsid w:val="00763D91"/>
    <w:rsid w:val="00763E4F"/>
    <w:rsid w:val="00764332"/>
    <w:rsid w:val="0076465A"/>
    <w:rsid w:val="00764C45"/>
    <w:rsid w:val="00764CD4"/>
    <w:rsid w:val="007653C9"/>
    <w:rsid w:val="0076593B"/>
    <w:rsid w:val="00765BF9"/>
    <w:rsid w:val="007662C8"/>
    <w:rsid w:val="00766483"/>
    <w:rsid w:val="00766773"/>
    <w:rsid w:val="007669FD"/>
    <w:rsid w:val="00766A23"/>
    <w:rsid w:val="00766EB9"/>
    <w:rsid w:val="007673AF"/>
    <w:rsid w:val="00767DF3"/>
    <w:rsid w:val="007700A6"/>
    <w:rsid w:val="007714CB"/>
    <w:rsid w:val="007714FB"/>
    <w:rsid w:val="00771681"/>
    <w:rsid w:val="00772144"/>
    <w:rsid w:val="0077233C"/>
    <w:rsid w:val="00772847"/>
    <w:rsid w:val="00772B27"/>
    <w:rsid w:val="007736C2"/>
    <w:rsid w:val="007736CD"/>
    <w:rsid w:val="007736DD"/>
    <w:rsid w:val="00773BBB"/>
    <w:rsid w:val="007744FC"/>
    <w:rsid w:val="00774656"/>
    <w:rsid w:val="0077489C"/>
    <w:rsid w:val="00774C6E"/>
    <w:rsid w:val="00775FBA"/>
    <w:rsid w:val="0077644C"/>
    <w:rsid w:val="007764DF"/>
    <w:rsid w:val="00776513"/>
    <w:rsid w:val="00776693"/>
    <w:rsid w:val="0077755F"/>
    <w:rsid w:val="007775E0"/>
    <w:rsid w:val="00777ECD"/>
    <w:rsid w:val="007801BD"/>
    <w:rsid w:val="007803E0"/>
    <w:rsid w:val="007812DF"/>
    <w:rsid w:val="00781343"/>
    <w:rsid w:val="007814ED"/>
    <w:rsid w:val="007825C3"/>
    <w:rsid w:val="00783276"/>
    <w:rsid w:val="007832DE"/>
    <w:rsid w:val="007833FF"/>
    <w:rsid w:val="00783D8F"/>
    <w:rsid w:val="00784346"/>
    <w:rsid w:val="0078511A"/>
    <w:rsid w:val="007851E2"/>
    <w:rsid w:val="0078558C"/>
    <w:rsid w:val="00785B14"/>
    <w:rsid w:val="00786555"/>
    <w:rsid w:val="00786581"/>
    <w:rsid w:val="00786B03"/>
    <w:rsid w:val="007872B5"/>
    <w:rsid w:val="007872FF"/>
    <w:rsid w:val="00787767"/>
    <w:rsid w:val="00787815"/>
    <w:rsid w:val="007907E7"/>
    <w:rsid w:val="00791641"/>
    <w:rsid w:val="0079173E"/>
    <w:rsid w:val="007917C1"/>
    <w:rsid w:val="00791D0C"/>
    <w:rsid w:val="00791D31"/>
    <w:rsid w:val="00791F83"/>
    <w:rsid w:val="007920D4"/>
    <w:rsid w:val="007935AE"/>
    <w:rsid w:val="00793785"/>
    <w:rsid w:val="00793B81"/>
    <w:rsid w:val="00794047"/>
    <w:rsid w:val="007945C2"/>
    <w:rsid w:val="00794639"/>
    <w:rsid w:val="00794ACC"/>
    <w:rsid w:val="00794FF3"/>
    <w:rsid w:val="00795512"/>
    <w:rsid w:val="00796622"/>
    <w:rsid w:val="00796849"/>
    <w:rsid w:val="00796A45"/>
    <w:rsid w:val="00796F6E"/>
    <w:rsid w:val="007975C7"/>
    <w:rsid w:val="007976C5"/>
    <w:rsid w:val="007A0030"/>
    <w:rsid w:val="007A04B6"/>
    <w:rsid w:val="007A07D2"/>
    <w:rsid w:val="007A0C19"/>
    <w:rsid w:val="007A0F4D"/>
    <w:rsid w:val="007A19C6"/>
    <w:rsid w:val="007A1C4D"/>
    <w:rsid w:val="007A1F80"/>
    <w:rsid w:val="007A2091"/>
    <w:rsid w:val="007A2C2E"/>
    <w:rsid w:val="007A325F"/>
    <w:rsid w:val="007A341C"/>
    <w:rsid w:val="007A383F"/>
    <w:rsid w:val="007A384B"/>
    <w:rsid w:val="007A3944"/>
    <w:rsid w:val="007A3F22"/>
    <w:rsid w:val="007A418D"/>
    <w:rsid w:val="007A4350"/>
    <w:rsid w:val="007A5856"/>
    <w:rsid w:val="007A5AEE"/>
    <w:rsid w:val="007A5F5A"/>
    <w:rsid w:val="007A6301"/>
    <w:rsid w:val="007A65E8"/>
    <w:rsid w:val="007A69F6"/>
    <w:rsid w:val="007A6FCF"/>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25C"/>
    <w:rsid w:val="007B3441"/>
    <w:rsid w:val="007B4127"/>
    <w:rsid w:val="007B42AA"/>
    <w:rsid w:val="007B4BA2"/>
    <w:rsid w:val="007B5455"/>
    <w:rsid w:val="007B57EC"/>
    <w:rsid w:val="007B6592"/>
    <w:rsid w:val="007B74FE"/>
    <w:rsid w:val="007B7552"/>
    <w:rsid w:val="007B7EA4"/>
    <w:rsid w:val="007C028E"/>
    <w:rsid w:val="007C02BE"/>
    <w:rsid w:val="007C04F7"/>
    <w:rsid w:val="007C0B4F"/>
    <w:rsid w:val="007C0C3A"/>
    <w:rsid w:val="007C0D43"/>
    <w:rsid w:val="007C0DA1"/>
    <w:rsid w:val="007C1257"/>
    <w:rsid w:val="007C1569"/>
    <w:rsid w:val="007C15CB"/>
    <w:rsid w:val="007C16D9"/>
    <w:rsid w:val="007C1741"/>
    <w:rsid w:val="007C1BC0"/>
    <w:rsid w:val="007C1D34"/>
    <w:rsid w:val="007C1F03"/>
    <w:rsid w:val="007C25A8"/>
    <w:rsid w:val="007C3028"/>
    <w:rsid w:val="007C3287"/>
    <w:rsid w:val="007C36D9"/>
    <w:rsid w:val="007C3E78"/>
    <w:rsid w:val="007C41C8"/>
    <w:rsid w:val="007C4532"/>
    <w:rsid w:val="007C4A02"/>
    <w:rsid w:val="007C4F8D"/>
    <w:rsid w:val="007C50F4"/>
    <w:rsid w:val="007C59A6"/>
    <w:rsid w:val="007C6569"/>
    <w:rsid w:val="007C6B04"/>
    <w:rsid w:val="007C6B6C"/>
    <w:rsid w:val="007C6C3C"/>
    <w:rsid w:val="007C739D"/>
    <w:rsid w:val="007C74AC"/>
    <w:rsid w:val="007C74F2"/>
    <w:rsid w:val="007C772D"/>
    <w:rsid w:val="007C7D98"/>
    <w:rsid w:val="007C7DF9"/>
    <w:rsid w:val="007D0124"/>
    <w:rsid w:val="007D0254"/>
    <w:rsid w:val="007D0311"/>
    <w:rsid w:val="007D0378"/>
    <w:rsid w:val="007D0D48"/>
    <w:rsid w:val="007D115E"/>
    <w:rsid w:val="007D137E"/>
    <w:rsid w:val="007D165A"/>
    <w:rsid w:val="007D1F71"/>
    <w:rsid w:val="007D237C"/>
    <w:rsid w:val="007D26A0"/>
    <w:rsid w:val="007D33DB"/>
    <w:rsid w:val="007D38A9"/>
    <w:rsid w:val="007D38E2"/>
    <w:rsid w:val="007D41C2"/>
    <w:rsid w:val="007D43B2"/>
    <w:rsid w:val="007D4688"/>
    <w:rsid w:val="007D47DD"/>
    <w:rsid w:val="007D4DE8"/>
    <w:rsid w:val="007D50D2"/>
    <w:rsid w:val="007D560B"/>
    <w:rsid w:val="007D5BC6"/>
    <w:rsid w:val="007D63AA"/>
    <w:rsid w:val="007D6AE9"/>
    <w:rsid w:val="007D6F9E"/>
    <w:rsid w:val="007D7915"/>
    <w:rsid w:val="007D7B13"/>
    <w:rsid w:val="007D7E68"/>
    <w:rsid w:val="007E17CB"/>
    <w:rsid w:val="007E1821"/>
    <w:rsid w:val="007E18CC"/>
    <w:rsid w:val="007E1D10"/>
    <w:rsid w:val="007E218A"/>
    <w:rsid w:val="007E2730"/>
    <w:rsid w:val="007E2A37"/>
    <w:rsid w:val="007E3672"/>
    <w:rsid w:val="007E36C7"/>
    <w:rsid w:val="007E3976"/>
    <w:rsid w:val="007E3D77"/>
    <w:rsid w:val="007E3EA4"/>
    <w:rsid w:val="007E3FF7"/>
    <w:rsid w:val="007E4113"/>
    <w:rsid w:val="007E4442"/>
    <w:rsid w:val="007E49CA"/>
    <w:rsid w:val="007E4A58"/>
    <w:rsid w:val="007E4DA2"/>
    <w:rsid w:val="007E4FC8"/>
    <w:rsid w:val="007E5709"/>
    <w:rsid w:val="007E5B71"/>
    <w:rsid w:val="007E62FC"/>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740"/>
    <w:rsid w:val="007F2813"/>
    <w:rsid w:val="007F2917"/>
    <w:rsid w:val="007F2CEC"/>
    <w:rsid w:val="007F33E8"/>
    <w:rsid w:val="007F3E77"/>
    <w:rsid w:val="007F40BB"/>
    <w:rsid w:val="007F41FB"/>
    <w:rsid w:val="007F4A5B"/>
    <w:rsid w:val="007F4E70"/>
    <w:rsid w:val="007F4F33"/>
    <w:rsid w:val="007F5927"/>
    <w:rsid w:val="007F5BA3"/>
    <w:rsid w:val="007F62BC"/>
    <w:rsid w:val="007F662A"/>
    <w:rsid w:val="007F6887"/>
    <w:rsid w:val="007F70C4"/>
    <w:rsid w:val="007F7991"/>
    <w:rsid w:val="007F7EDF"/>
    <w:rsid w:val="00800454"/>
    <w:rsid w:val="0080068C"/>
    <w:rsid w:val="00800C77"/>
    <w:rsid w:val="008011E1"/>
    <w:rsid w:val="008013F4"/>
    <w:rsid w:val="008015B9"/>
    <w:rsid w:val="0080213F"/>
    <w:rsid w:val="0080218D"/>
    <w:rsid w:val="008027CB"/>
    <w:rsid w:val="00802E4A"/>
    <w:rsid w:val="00803C61"/>
    <w:rsid w:val="00804486"/>
    <w:rsid w:val="00804551"/>
    <w:rsid w:val="00804773"/>
    <w:rsid w:val="00804855"/>
    <w:rsid w:val="0080485A"/>
    <w:rsid w:val="00804937"/>
    <w:rsid w:val="008049CC"/>
    <w:rsid w:val="00804ADB"/>
    <w:rsid w:val="0080546E"/>
    <w:rsid w:val="00805723"/>
    <w:rsid w:val="00806692"/>
    <w:rsid w:val="0080669A"/>
    <w:rsid w:val="00806C84"/>
    <w:rsid w:val="00807A2C"/>
    <w:rsid w:val="00807A33"/>
    <w:rsid w:val="00807EC8"/>
    <w:rsid w:val="00810061"/>
    <w:rsid w:val="008101E8"/>
    <w:rsid w:val="008105A8"/>
    <w:rsid w:val="008107EA"/>
    <w:rsid w:val="0081090F"/>
    <w:rsid w:val="00810E7B"/>
    <w:rsid w:val="00810F3C"/>
    <w:rsid w:val="00811366"/>
    <w:rsid w:val="008127DB"/>
    <w:rsid w:val="0081280C"/>
    <w:rsid w:val="00812A9F"/>
    <w:rsid w:val="008131F5"/>
    <w:rsid w:val="00813476"/>
    <w:rsid w:val="00813B47"/>
    <w:rsid w:val="0081482E"/>
    <w:rsid w:val="00814BCC"/>
    <w:rsid w:val="00815381"/>
    <w:rsid w:val="00815819"/>
    <w:rsid w:val="008163F0"/>
    <w:rsid w:val="00816673"/>
    <w:rsid w:val="00816BA2"/>
    <w:rsid w:val="0081718F"/>
    <w:rsid w:val="00817420"/>
    <w:rsid w:val="0081793F"/>
    <w:rsid w:val="00817985"/>
    <w:rsid w:val="00820304"/>
    <w:rsid w:val="00820995"/>
    <w:rsid w:val="00821225"/>
    <w:rsid w:val="008219B8"/>
    <w:rsid w:val="00821DE9"/>
    <w:rsid w:val="00823747"/>
    <w:rsid w:val="00823958"/>
    <w:rsid w:val="00823D8A"/>
    <w:rsid w:val="00823EA7"/>
    <w:rsid w:val="0082416B"/>
    <w:rsid w:val="008244BF"/>
    <w:rsid w:val="00824711"/>
    <w:rsid w:val="00824D91"/>
    <w:rsid w:val="00824DB1"/>
    <w:rsid w:val="00825250"/>
    <w:rsid w:val="0082573A"/>
    <w:rsid w:val="0082686E"/>
    <w:rsid w:val="00826E1C"/>
    <w:rsid w:val="00826F1D"/>
    <w:rsid w:val="0082714C"/>
    <w:rsid w:val="0082726B"/>
    <w:rsid w:val="008273FF"/>
    <w:rsid w:val="00827443"/>
    <w:rsid w:val="008279C6"/>
    <w:rsid w:val="00827ADE"/>
    <w:rsid w:val="0083044A"/>
    <w:rsid w:val="0083068D"/>
    <w:rsid w:val="00830C52"/>
    <w:rsid w:val="00830D72"/>
    <w:rsid w:val="00831044"/>
    <w:rsid w:val="008310D1"/>
    <w:rsid w:val="00831161"/>
    <w:rsid w:val="00832B49"/>
    <w:rsid w:val="00832C4D"/>
    <w:rsid w:val="00832D9C"/>
    <w:rsid w:val="00832F8B"/>
    <w:rsid w:val="00833151"/>
    <w:rsid w:val="0083329B"/>
    <w:rsid w:val="008338AF"/>
    <w:rsid w:val="00833DD6"/>
    <w:rsid w:val="0083433F"/>
    <w:rsid w:val="008349F7"/>
    <w:rsid w:val="00834DC6"/>
    <w:rsid w:val="0083558E"/>
    <w:rsid w:val="00835FA7"/>
    <w:rsid w:val="00836FC2"/>
    <w:rsid w:val="008376D6"/>
    <w:rsid w:val="0083799E"/>
    <w:rsid w:val="00837FB4"/>
    <w:rsid w:val="00840461"/>
    <w:rsid w:val="00840D34"/>
    <w:rsid w:val="00841576"/>
    <w:rsid w:val="00841D95"/>
    <w:rsid w:val="0084253E"/>
    <w:rsid w:val="00842655"/>
    <w:rsid w:val="00842A37"/>
    <w:rsid w:val="00842DA1"/>
    <w:rsid w:val="0084381F"/>
    <w:rsid w:val="00844555"/>
    <w:rsid w:val="008447DF"/>
    <w:rsid w:val="008449A7"/>
    <w:rsid w:val="00844D4C"/>
    <w:rsid w:val="00844DED"/>
    <w:rsid w:val="00845606"/>
    <w:rsid w:val="0084562C"/>
    <w:rsid w:val="00845D80"/>
    <w:rsid w:val="00846A04"/>
    <w:rsid w:val="00846E78"/>
    <w:rsid w:val="0084739C"/>
    <w:rsid w:val="00847421"/>
    <w:rsid w:val="008479BC"/>
    <w:rsid w:val="008506F8"/>
    <w:rsid w:val="00851967"/>
    <w:rsid w:val="0085254F"/>
    <w:rsid w:val="0085336B"/>
    <w:rsid w:val="00853573"/>
    <w:rsid w:val="0085364B"/>
    <w:rsid w:val="00853974"/>
    <w:rsid w:val="00853B20"/>
    <w:rsid w:val="00853CC3"/>
    <w:rsid w:val="0085413B"/>
    <w:rsid w:val="00854267"/>
    <w:rsid w:val="008542B3"/>
    <w:rsid w:val="00854806"/>
    <w:rsid w:val="00854C7F"/>
    <w:rsid w:val="00855125"/>
    <w:rsid w:val="00855BFD"/>
    <w:rsid w:val="0085611B"/>
    <w:rsid w:val="008561D4"/>
    <w:rsid w:val="00856FB6"/>
    <w:rsid w:val="00857E26"/>
    <w:rsid w:val="00860EDF"/>
    <w:rsid w:val="00861174"/>
    <w:rsid w:val="0086153C"/>
    <w:rsid w:val="0086165F"/>
    <w:rsid w:val="008619E8"/>
    <w:rsid w:val="008624F1"/>
    <w:rsid w:val="008627EE"/>
    <w:rsid w:val="00862BB6"/>
    <w:rsid w:val="00862C7C"/>
    <w:rsid w:val="008632EC"/>
    <w:rsid w:val="0086360D"/>
    <w:rsid w:val="00863B28"/>
    <w:rsid w:val="008643BD"/>
    <w:rsid w:val="00864434"/>
    <w:rsid w:val="00864563"/>
    <w:rsid w:val="00865081"/>
    <w:rsid w:val="00865930"/>
    <w:rsid w:val="008659F6"/>
    <w:rsid w:val="00866F83"/>
    <w:rsid w:val="00867412"/>
    <w:rsid w:val="008675E7"/>
    <w:rsid w:val="00867AC2"/>
    <w:rsid w:val="0087011F"/>
    <w:rsid w:val="008704B1"/>
    <w:rsid w:val="008705E5"/>
    <w:rsid w:val="0087067F"/>
    <w:rsid w:val="00870D65"/>
    <w:rsid w:val="00871529"/>
    <w:rsid w:val="008716A3"/>
    <w:rsid w:val="008716CF"/>
    <w:rsid w:val="00871779"/>
    <w:rsid w:val="00871E7A"/>
    <w:rsid w:val="0087215B"/>
    <w:rsid w:val="0087260B"/>
    <w:rsid w:val="0087288D"/>
    <w:rsid w:val="00872DFE"/>
    <w:rsid w:val="00874093"/>
    <w:rsid w:val="00874A82"/>
    <w:rsid w:val="00874B79"/>
    <w:rsid w:val="00875993"/>
    <w:rsid w:val="0087616B"/>
    <w:rsid w:val="008769BB"/>
    <w:rsid w:val="00876C36"/>
    <w:rsid w:val="00876FA9"/>
    <w:rsid w:val="00877332"/>
    <w:rsid w:val="00877449"/>
    <w:rsid w:val="00877562"/>
    <w:rsid w:val="00877601"/>
    <w:rsid w:val="008800C8"/>
    <w:rsid w:val="008802E5"/>
    <w:rsid w:val="00880B14"/>
    <w:rsid w:val="00880FBF"/>
    <w:rsid w:val="0088126F"/>
    <w:rsid w:val="0088170F"/>
    <w:rsid w:val="00881D4F"/>
    <w:rsid w:val="00882324"/>
    <w:rsid w:val="00882677"/>
    <w:rsid w:val="00882E73"/>
    <w:rsid w:val="00882EF8"/>
    <w:rsid w:val="008830D4"/>
    <w:rsid w:val="00883111"/>
    <w:rsid w:val="00883336"/>
    <w:rsid w:val="008835D1"/>
    <w:rsid w:val="008837A4"/>
    <w:rsid w:val="0088408C"/>
    <w:rsid w:val="008846AC"/>
    <w:rsid w:val="008846B0"/>
    <w:rsid w:val="00884BD3"/>
    <w:rsid w:val="00884E0B"/>
    <w:rsid w:val="008853FD"/>
    <w:rsid w:val="008857FC"/>
    <w:rsid w:val="008863D3"/>
    <w:rsid w:val="00886A4D"/>
    <w:rsid w:val="00886B90"/>
    <w:rsid w:val="008870BE"/>
    <w:rsid w:val="008875B0"/>
    <w:rsid w:val="0088770B"/>
    <w:rsid w:val="00887BF4"/>
    <w:rsid w:val="00887C74"/>
    <w:rsid w:val="0089004E"/>
    <w:rsid w:val="008914C2"/>
    <w:rsid w:val="00891593"/>
    <w:rsid w:val="00891769"/>
    <w:rsid w:val="00891DAC"/>
    <w:rsid w:val="00892111"/>
    <w:rsid w:val="00892349"/>
    <w:rsid w:val="008925AD"/>
    <w:rsid w:val="00892A88"/>
    <w:rsid w:val="00892B90"/>
    <w:rsid w:val="00892F81"/>
    <w:rsid w:val="0089368C"/>
    <w:rsid w:val="008937E5"/>
    <w:rsid w:val="00893A53"/>
    <w:rsid w:val="00893D17"/>
    <w:rsid w:val="0089447E"/>
    <w:rsid w:val="00894868"/>
    <w:rsid w:val="00894FD6"/>
    <w:rsid w:val="0089549D"/>
    <w:rsid w:val="0089563F"/>
    <w:rsid w:val="00895A8A"/>
    <w:rsid w:val="00895DFC"/>
    <w:rsid w:val="008963DF"/>
    <w:rsid w:val="00896E5F"/>
    <w:rsid w:val="0089728B"/>
    <w:rsid w:val="0089759A"/>
    <w:rsid w:val="00897C34"/>
    <w:rsid w:val="008A038D"/>
    <w:rsid w:val="008A053D"/>
    <w:rsid w:val="008A100F"/>
    <w:rsid w:val="008A1356"/>
    <w:rsid w:val="008A1758"/>
    <w:rsid w:val="008A1D9B"/>
    <w:rsid w:val="008A1F1B"/>
    <w:rsid w:val="008A21F4"/>
    <w:rsid w:val="008A22CF"/>
    <w:rsid w:val="008A2507"/>
    <w:rsid w:val="008A2594"/>
    <w:rsid w:val="008A288F"/>
    <w:rsid w:val="008A29FF"/>
    <w:rsid w:val="008A33BD"/>
    <w:rsid w:val="008A33D8"/>
    <w:rsid w:val="008A353C"/>
    <w:rsid w:val="008A3C5C"/>
    <w:rsid w:val="008A3F98"/>
    <w:rsid w:val="008A42A6"/>
    <w:rsid w:val="008A4449"/>
    <w:rsid w:val="008A461F"/>
    <w:rsid w:val="008A4B12"/>
    <w:rsid w:val="008A51DA"/>
    <w:rsid w:val="008A52B0"/>
    <w:rsid w:val="008A56BE"/>
    <w:rsid w:val="008A5A12"/>
    <w:rsid w:val="008A5A79"/>
    <w:rsid w:val="008A66DB"/>
    <w:rsid w:val="008A67A8"/>
    <w:rsid w:val="008A6861"/>
    <w:rsid w:val="008A68A0"/>
    <w:rsid w:val="008A6A24"/>
    <w:rsid w:val="008A6CAF"/>
    <w:rsid w:val="008A6EEC"/>
    <w:rsid w:val="008A6F0E"/>
    <w:rsid w:val="008A6F80"/>
    <w:rsid w:val="008A7398"/>
    <w:rsid w:val="008A74F3"/>
    <w:rsid w:val="008A7BB6"/>
    <w:rsid w:val="008B0103"/>
    <w:rsid w:val="008B0549"/>
    <w:rsid w:val="008B15CB"/>
    <w:rsid w:val="008B1AA4"/>
    <w:rsid w:val="008B2B45"/>
    <w:rsid w:val="008B3D1E"/>
    <w:rsid w:val="008B3E00"/>
    <w:rsid w:val="008B3FC7"/>
    <w:rsid w:val="008B40C7"/>
    <w:rsid w:val="008B42C3"/>
    <w:rsid w:val="008B4865"/>
    <w:rsid w:val="008B4C12"/>
    <w:rsid w:val="008B563C"/>
    <w:rsid w:val="008B5897"/>
    <w:rsid w:val="008B5CFE"/>
    <w:rsid w:val="008B6258"/>
    <w:rsid w:val="008B637D"/>
    <w:rsid w:val="008B678A"/>
    <w:rsid w:val="008B6A97"/>
    <w:rsid w:val="008B6FF5"/>
    <w:rsid w:val="008B71B9"/>
    <w:rsid w:val="008B75B4"/>
    <w:rsid w:val="008C01D9"/>
    <w:rsid w:val="008C0ACB"/>
    <w:rsid w:val="008C0E69"/>
    <w:rsid w:val="008C0FF1"/>
    <w:rsid w:val="008C0FF5"/>
    <w:rsid w:val="008C143B"/>
    <w:rsid w:val="008C1FA1"/>
    <w:rsid w:val="008C1FB4"/>
    <w:rsid w:val="008C23E3"/>
    <w:rsid w:val="008C2956"/>
    <w:rsid w:val="008C2AE3"/>
    <w:rsid w:val="008C2E00"/>
    <w:rsid w:val="008C3093"/>
    <w:rsid w:val="008C3181"/>
    <w:rsid w:val="008C4272"/>
    <w:rsid w:val="008C46D8"/>
    <w:rsid w:val="008C4C37"/>
    <w:rsid w:val="008C4C8D"/>
    <w:rsid w:val="008C4D72"/>
    <w:rsid w:val="008C52EE"/>
    <w:rsid w:val="008C59FC"/>
    <w:rsid w:val="008C5CCF"/>
    <w:rsid w:val="008C5F49"/>
    <w:rsid w:val="008C601E"/>
    <w:rsid w:val="008C6048"/>
    <w:rsid w:val="008C683E"/>
    <w:rsid w:val="008C6A5E"/>
    <w:rsid w:val="008C6BBE"/>
    <w:rsid w:val="008C6CEB"/>
    <w:rsid w:val="008C6E95"/>
    <w:rsid w:val="008C7149"/>
    <w:rsid w:val="008C73BC"/>
    <w:rsid w:val="008C7460"/>
    <w:rsid w:val="008C7774"/>
    <w:rsid w:val="008C77F8"/>
    <w:rsid w:val="008C7899"/>
    <w:rsid w:val="008C78C7"/>
    <w:rsid w:val="008C7A16"/>
    <w:rsid w:val="008C7FBE"/>
    <w:rsid w:val="008D0094"/>
    <w:rsid w:val="008D18C1"/>
    <w:rsid w:val="008D1917"/>
    <w:rsid w:val="008D19B4"/>
    <w:rsid w:val="008D25D5"/>
    <w:rsid w:val="008D2EFC"/>
    <w:rsid w:val="008D5204"/>
    <w:rsid w:val="008D56E3"/>
    <w:rsid w:val="008D58C1"/>
    <w:rsid w:val="008D5F3D"/>
    <w:rsid w:val="008D618E"/>
    <w:rsid w:val="008D6B54"/>
    <w:rsid w:val="008D6E67"/>
    <w:rsid w:val="008D7A6E"/>
    <w:rsid w:val="008D7D18"/>
    <w:rsid w:val="008E07F4"/>
    <w:rsid w:val="008E0983"/>
    <w:rsid w:val="008E0A13"/>
    <w:rsid w:val="008E2353"/>
    <w:rsid w:val="008E25B9"/>
    <w:rsid w:val="008E2DCC"/>
    <w:rsid w:val="008E2EF5"/>
    <w:rsid w:val="008E3265"/>
    <w:rsid w:val="008E3714"/>
    <w:rsid w:val="008E3C47"/>
    <w:rsid w:val="008E3FEB"/>
    <w:rsid w:val="008E45AD"/>
    <w:rsid w:val="008E45DB"/>
    <w:rsid w:val="008E47D1"/>
    <w:rsid w:val="008E4803"/>
    <w:rsid w:val="008E4FB1"/>
    <w:rsid w:val="008E54BC"/>
    <w:rsid w:val="008E57BC"/>
    <w:rsid w:val="008E5F8A"/>
    <w:rsid w:val="008E5FB0"/>
    <w:rsid w:val="008E613A"/>
    <w:rsid w:val="008E647D"/>
    <w:rsid w:val="008E721F"/>
    <w:rsid w:val="008E776C"/>
    <w:rsid w:val="008E7C2C"/>
    <w:rsid w:val="008E7C84"/>
    <w:rsid w:val="008E7F18"/>
    <w:rsid w:val="008F01FE"/>
    <w:rsid w:val="008F057D"/>
    <w:rsid w:val="008F08B9"/>
    <w:rsid w:val="008F0CEF"/>
    <w:rsid w:val="008F1077"/>
    <w:rsid w:val="008F1897"/>
    <w:rsid w:val="008F1ADB"/>
    <w:rsid w:val="008F2124"/>
    <w:rsid w:val="008F246D"/>
    <w:rsid w:val="008F2687"/>
    <w:rsid w:val="008F299B"/>
    <w:rsid w:val="008F29F7"/>
    <w:rsid w:val="008F2B2F"/>
    <w:rsid w:val="008F3524"/>
    <w:rsid w:val="008F3637"/>
    <w:rsid w:val="008F3953"/>
    <w:rsid w:val="008F3987"/>
    <w:rsid w:val="008F3DD4"/>
    <w:rsid w:val="008F403A"/>
    <w:rsid w:val="008F41EF"/>
    <w:rsid w:val="008F41F7"/>
    <w:rsid w:val="008F43C8"/>
    <w:rsid w:val="008F4466"/>
    <w:rsid w:val="008F45B3"/>
    <w:rsid w:val="008F45BA"/>
    <w:rsid w:val="008F4E8C"/>
    <w:rsid w:val="008F508A"/>
    <w:rsid w:val="008F589C"/>
    <w:rsid w:val="008F6071"/>
    <w:rsid w:val="008F633B"/>
    <w:rsid w:val="008F6704"/>
    <w:rsid w:val="008F6B5A"/>
    <w:rsid w:val="008F6DD7"/>
    <w:rsid w:val="008F76BB"/>
    <w:rsid w:val="008F7813"/>
    <w:rsid w:val="008F7883"/>
    <w:rsid w:val="008F7BB6"/>
    <w:rsid w:val="008F7D60"/>
    <w:rsid w:val="00900403"/>
    <w:rsid w:val="009010AA"/>
    <w:rsid w:val="00901ADC"/>
    <w:rsid w:val="00901CC7"/>
    <w:rsid w:val="00901E8E"/>
    <w:rsid w:val="00902465"/>
    <w:rsid w:val="00903117"/>
    <w:rsid w:val="00903476"/>
    <w:rsid w:val="009039DE"/>
    <w:rsid w:val="00903F38"/>
    <w:rsid w:val="0090442C"/>
    <w:rsid w:val="00904BE0"/>
    <w:rsid w:val="00905D7F"/>
    <w:rsid w:val="00906088"/>
    <w:rsid w:val="00906A91"/>
    <w:rsid w:val="00906FDA"/>
    <w:rsid w:val="00907B55"/>
    <w:rsid w:val="0091016E"/>
    <w:rsid w:val="00910631"/>
    <w:rsid w:val="00911941"/>
    <w:rsid w:val="0091229F"/>
    <w:rsid w:val="009123BA"/>
    <w:rsid w:val="00912911"/>
    <w:rsid w:val="009137BC"/>
    <w:rsid w:val="0091399E"/>
    <w:rsid w:val="00913C33"/>
    <w:rsid w:val="00914B17"/>
    <w:rsid w:val="00915245"/>
    <w:rsid w:val="009158A8"/>
    <w:rsid w:val="00916024"/>
    <w:rsid w:val="009169CC"/>
    <w:rsid w:val="009171EC"/>
    <w:rsid w:val="00917581"/>
    <w:rsid w:val="00917A41"/>
    <w:rsid w:val="00917AF4"/>
    <w:rsid w:val="009207C2"/>
    <w:rsid w:val="00921846"/>
    <w:rsid w:val="00922A33"/>
    <w:rsid w:val="00922C75"/>
    <w:rsid w:val="009231AC"/>
    <w:rsid w:val="00923669"/>
    <w:rsid w:val="00923C33"/>
    <w:rsid w:val="00924167"/>
    <w:rsid w:val="009248DE"/>
    <w:rsid w:val="00924953"/>
    <w:rsid w:val="00924A90"/>
    <w:rsid w:val="009253F3"/>
    <w:rsid w:val="009262E4"/>
    <w:rsid w:val="009275D3"/>
    <w:rsid w:val="009277EE"/>
    <w:rsid w:val="00930098"/>
    <w:rsid w:val="009301E5"/>
    <w:rsid w:val="0093061F"/>
    <w:rsid w:val="0093069E"/>
    <w:rsid w:val="0093166F"/>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37DE3"/>
    <w:rsid w:val="00940241"/>
    <w:rsid w:val="0094047F"/>
    <w:rsid w:val="009404F2"/>
    <w:rsid w:val="00940712"/>
    <w:rsid w:val="00940DBA"/>
    <w:rsid w:val="009417F5"/>
    <w:rsid w:val="00941B2B"/>
    <w:rsid w:val="00942B0E"/>
    <w:rsid w:val="00942C6D"/>
    <w:rsid w:val="00942D59"/>
    <w:rsid w:val="00942F58"/>
    <w:rsid w:val="00943225"/>
    <w:rsid w:val="009437DC"/>
    <w:rsid w:val="00943D53"/>
    <w:rsid w:val="00943D6C"/>
    <w:rsid w:val="00943E8B"/>
    <w:rsid w:val="00943F0D"/>
    <w:rsid w:val="00943FFE"/>
    <w:rsid w:val="009441E1"/>
    <w:rsid w:val="0094495E"/>
    <w:rsid w:val="00945018"/>
    <w:rsid w:val="009451C1"/>
    <w:rsid w:val="00945B72"/>
    <w:rsid w:val="009460B0"/>
    <w:rsid w:val="00946A91"/>
    <w:rsid w:val="009477DE"/>
    <w:rsid w:val="00947B46"/>
    <w:rsid w:val="00950090"/>
    <w:rsid w:val="00950102"/>
    <w:rsid w:val="0095020E"/>
    <w:rsid w:val="00950871"/>
    <w:rsid w:val="00950B1A"/>
    <w:rsid w:val="009512B4"/>
    <w:rsid w:val="00951584"/>
    <w:rsid w:val="009518A5"/>
    <w:rsid w:val="00951AB3"/>
    <w:rsid w:val="009529CD"/>
    <w:rsid w:val="00952A82"/>
    <w:rsid w:val="00953225"/>
    <w:rsid w:val="00953503"/>
    <w:rsid w:val="00953DC9"/>
    <w:rsid w:val="00953EE0"/>
    <w:rsid w:val="009542D3"/>
    <w:rsid w:val="009546B1"/>
    <w:rsid w:val="0095470F"/>
    <w:rsid w:val="00954ACF"/>
    <w:rsid w:val="00954DC3"/>
    <w:rsid w:val="00954FEA"/>
    <w:rsid w:val="009552FB"/>
    <w:rsid w:val="00955827"/>
    <w:rsid w:val="00955B04"/>
    <w:rsid w:val="00955B77"/>
    <w:rsid w:val="0095611F"/>
    <w:rsid w:val="00956CAF"/>
    <w:rsid w:val="00957269"/>
    <w:rsid w:val="00957475"/>
    <w:rsid w:val="009576FC"/>
    <w:rsid w:val="00957CC4"/>
    <w:rsid w:val="00957D2E"/>
    <w:rsid w:val="0096109E"/>
    <w:rsid w:val="00961348"/>
    <w:rsid w:val="00961564"/>
    <w:rsid w:val="00961C18"/>
    <w:rsid w:val="00961D39"/>
    <w:rsid w:val="00962661"/>
    <w:rsid w:val="0096268A"/>
    <w:rsid w:val="00962CF6"/>
    <w:rsid w:val="00962D15"/>
    <w:rsid w:val="0096315D"/>
    <w:rsid w:val="009631D3"/>
    <w:rsid w:val="0096350B"/>
    <w:rsid w:val="00963B95"/>
    <w:rsid w:val="009644A5"/>
    <w:rsid w:val="009648B4"/>
    <w:rsid w:val="00964CFB"/>
    <w:rsid w:val="00964D6C"/>
    <w:rsid w:val="00964FAC"/>
    <w:rsid w:val="00965451"/>
    <w:rsid w:val="00965463"/>
    <w:rsid w:val="009654C0"/>
    <w:rsid w:val="009655DE"/>
    <w:rsid w:val="009658A3"/>
    <w:rsid w:val="0096611F"/>
    <w:rsid w:val="00966BD8"/>
    <w:rsid w:val="00966C42"/>
    <w:rsid w:val="00967384"/>
    <w:rsid w:val="009674F5"/>
    <w:rsid w:val="00967DEB"/>
    <w:rsid w:val="00970902"/>
    <w:rsid w:val="00971B3F"/>
    <w:rsid w:val="00971DE1"/>
    <w:rsid w:val="00972462"/>
    <w:rsid w:val="00973160"/>
    <w:rsid w:val="0097363E"/>
    <w:rsid w:val="00973705"/>
    <w:rsid w:val="00973BD9"/>
    <w:rsid w:val="009756C1"/>
    <w:rsid w:val="00975936"/>
    <w:rsid w:val="00975B3A"/>
    <w:rsid w:val="00975BEF"/>
    <w:rsid w:val="00975C7E"/>
    <w:rsid w:val="00975DA4"/>
    <w:rsid w:val="00975E2C"/>
    <w:rsid w:val="00976B5E"/>
    <w:rsid w:val="00976BE5"/>
    <w:rsid w:val="00976DAF"/>
    <w:rsid w:val="00977045"/>
    <w:rsid w:val="0097714A"/>
    <w:rsid w:val="0097733C"/>
    <w:rsid w:val="0098097D"/>
    <w:rsid w:val="00980D27"/>
    <w:rsid w:val="0098135C"/>
    <w:rsid w:val="00981527"/>
    <w:rsid w:val="009815C6"/>
    <w:rsid w:val="009816AA"/>
    <w:rsid w:val="00981A31"/>
    <w:rsid w:val="0098217C"/>
    <w:rsid w:val="009837CB"/>
    <w:rsid w:val="00983CF4"/>
    <w:rsid w:val="00983D1F"/>
    <w:rsid w:val="00983F46"/>
    <w:rsid w:val="009848D9"/>
    <w:rsid w:val="00984EFC"/>
    <w:rsid w:val="009852BB"/>
    <w:rsid w:val="00985622"/>
    <w:rsid w:val="0098584F"/>
    <w:rsid w:val="00985A74"/>
    <w:rsid w:val="00985B07"/>
    <w:rsid w:val="00985F0A"/>
    <w:rsid w:val="00986370"/>
    <w:rsid w:val="009869BF"/>
    <w:rsid w:val="00986DE6"/>
    <w:rsid w:val="009872B9"/>
    <w:rsid w:val="009877C4"/>
    <w:rsid w:val="00990081"/>
    <w:rsid w:val="00990B99"/>
    <w:rsid w:val="0099115F"/>
    <w:rsid w:val="0099169E"/>
    <w:rsid w:val="009916A5"/>
    <w:rsid w:val="00991926"/>
    <w:rsid w:val="009919FE"/>
    <w:rsid w:val="009927D6"/>
    <w:rsid w:val="00992D54"/>
    <w:rsid w:val="0099305A"/>
    <w:rsid w:val="0099350A"/>
    <w:rsid w:val="00993A78"/>
    <w:rsid w:val="00994093"/>
    <w:rsid w:val="0099452B"/>
    <w:rsid w:val="00995886"/>
    <w:rsid w:val="00995AAF"/>
    <w:rsid w:val="00995C14"/>
    <w:rsid w:val="00995F02"/>
    <w:rsid w:val="00996861"/>
    <w:rsid w:val="00996896"/>
    <w:rsid w:val="0099700C"/>
    <w:rsid w:val="009970CF"/>
    <w:rsid w:val="009977D1"/>
    <w:rsid w:val="00997AD1"/>
    <w:rsid w:val="00997FD7"/>
    <w:rsid w:val="009A040F"/>
    <w:rsid w:val="009A0EF8"/>
    <w:rsid w:val="009A14A0"/>
    <w:rsid w:val="009A1638"/>
    <w:rsid w:val="009A19BA"/>
    <w:rsid w:val="009A2174"/>
    <w:rsid w:val="009A243E"/>
    <w:rsid w:val="009A26E4"/>
    <w:rsid w:val="009A27B0"/>
    <w:rsid w:val="009A2C94"/>
    <w:rsid w:val="009A3C26"/>
    <w:rsid w:val="009A466F"/>
    <w:rsid w:val="009A4671"/>
    <w:rsid w:val="009A4A20"/>
    <w:rsid w:val="009A4CEB"/>
    <w:rsid w:val="009A51F5"/>
    <w:rsid w:val="009A570C"/>
    <w:rsid w:val="009A57B7"/>
    <w:rsid w:val="009A5DE3"/>
    <w:rsid w:val="009A6333"/>
    <w:rsid w:val="009A69AB"/>
    <w:rsid w:val="009A6EB3"/>
    <w:rsid w:val="009A73AB"/>
    <w:rsid w:val="009A767E"/>
    <w:rsid w:val="009B01F8"/>
    <w:rsid w:val="009B0264"/>
    <w:rsid w:val="009B043B"/>
    <w:rsid w:val="009B0D99"/>
    <w:rsid w:val="009B1768"/>
    <w:rsid w:val="009B177E"/>
    <w:rsid w:val="009B1DFF"/>
    <w:rsid w:val="009B1E5F"/>
    <w:rsid w:val="009B2031"/>
    <w:rsid w:val="009B2125"/>
    <w:rsid w:val="009B212A"/>
    <w:rsid w:val="009B2560"/>
    <w:rsid w:val="009B2F3C"/>
    <w:rsid w:val="009B2FF4"/>
    <w:rsid w:val="009B3457"/>
    <w:rsid w:val="009B3462"/>
    <w:rsid w:val="009B3CC8"/>
    <w:rsid w:val="009B53B5"/>
    <w:rsid w:val="009B54DA"/>
    <w:rsid w:val="009B57BD"/>
    <w:rsid w:val="009B5852"/>
    <w:rsid w:val="009B5E50"/>
    <w:rsid w:val="009B6A61"/>
    <w:rsid w:val="009B6CB8"/>
    <w:rsid w:val="009B6E83"/>
    <w:rsid w:val="009B7332"/>
    <w:rsid w:val="009B7340"/>
    <w:rsid w:val="009B792A"/>
    <w:rsid w:val="009B7A68"/>
    <w:rsid w:val="009B7B50"/>
    <w:rsid w:val="009B7B7F"/>
    <w:rsid w:val="009C0342"/>
    <w:rsid w:val="009C047A"/>
    <w:rsid w:val="009C08A1"/>
    <w:rsid w:val="009C0909"/>
    <w:rsid w:val="009C090D"/>
    <w:rsid w:val="009C0A6C"/>
    <w:rsid w:val="009C0B7B"/>
    <w:rsid w:val="009C0C65"/>
    <w:rsid w:val="009C15C5"/>
    <w:rsid w:val="009C1920"/>
    <w:rsid w:val="009C2E99"/>
    <w:rsid w:val="009C30D5"/>
    <w:rsid w:val="009C3259"/>
    <w:rsid w:val="009C3D56"/>
    <w:rsid w:val="009C3D61"/>
    <w:rsid w:val="009C4497"/>
    <w:rsid w:val="009C4753"/>
    <w:rsid w:val="009C4BF2"/>
    <w:rsid w:val="009C5739"/>
    <w:rsid w:val="009C5768"/>
    <w:rsid w:val="009C5BFA"/>
    <w:rsid w:val="009C74D3"/>
    <w:rsid w:val="009C75A4"/>
    <w:rsid w:val="009C784B"/>
    <w:rsid w:val="009C79ED"/>
    <w:rsid w:val="009C7A8B"/>
    <w:rsid w:val="009D01E1"/>
    <w:rsid w:val="009D2617"/>
    <w:rsid w:val="009D32D1"/>
    <w:rsid w:val="009D358E"/>
    <w:rsid w:val="009D35BA"/>
    <w:rsid w:val="009D3BF8"/>
    <w:rsid w:val="009D408D"/>
    <w:rsid w:val="009D4AFA"/>
    <w:rsid w:val="009D4BE0"/>
    <w:rsid w:val="009D55DB"/>
    <w:rsid w:val="009D5DF7"/>
    <w:rsid w:val="009D60B5"/>
    <w:rsid w:val="009D60C9"/>
    <w:rsid w:val="009D622A"/>
    <w:rsid w:val="009D6545"/>
    <w:rsid w:val="009D6A53"/>
    <w:rsid w:val="009D6BCA"/>
    <w:rsid w:val="009D6C05"/>
    <w:rsid w:val="009D6CE9"/>
    <w:rsid w:val="009D74A5"/>
    <w:rsid w:val="009D76C2"/>
    <w:rsid w:val="009D78A6"/>
    <w:rsid w:val="009D7EFE"/>
    <w:rsid w:val="009E0CA7"/>
    <w:rsid w:val="009E0E73"/>
    <w:rsid w:val="009E137E"/>
    <w:rsid w:val="009E1AB9"/>
    <w:rsid w:val="009E1D53"/>
    <w:rsid w:val="009E23ED"/>
    <w:rsid w:val="009E26F4"/>
    <w:rsid w:val="009E28C0"/>
    <w:rsid w:val="009E3C41"/>
    <w:rsid w:val="009E4CE3"/>
    <w:rsid w:val="009E4D29"/>
    <w:rsid w:val="009E4F9A"/>
    <w:rsid w:val="009E504A"/>
    <w:rsid w:val="009E52C9"/>
    <w:rsid w:val="009E588B"/>
    <w:rsid w:val="009E6AA9"/>
    <w:rsid w:val="009E6ED8"/>
    <w:rsid w:val="009E7F4E"/>
    <w:rsid w:val="009F06A4"/>
    <w:rsid w:val="009F0D3D"/>
    <w:rsid w:val="009F18C3"/>
    <w:rsid w:val="009F224F"/>
    <w:rsid w:val="009F3234"/>
    <w:rsid w:val="009F34EB"/>
    <w:rsid w:val="009F35D2"/>
    <w:rsid w:val="009F3888"/>
    <w:rsid w:val="009F3A71"/>
    <w:rsid w:val="009F3E12"/>
    <w:rsid w:val="009F4799"/>
    <w:rsid w:val="009F4924"/>
    <w:rsid w:val="009F552A"/>
    <w:rsid w:val="009F5B91"/>
    <w:rsid w:val="009F5C3E"/>
    <w:rsid w:val="009F6D40"/>
    <w:rsid w:val="009F7044"/>
    <w:rsid w:val="009F753A"/>
    <w:rsid w:val="009F7EDA"/>
    <w:rsid w:val="00A00241"/>
    <w:rsid w:val="00A01700"/>
    <w:rsid w:val="00A01806"/>
    <w:rsid w:val="00A02BC4"/>
    <w:rsid w:val="00A03359"/>
    <w:rsid w:val="00A036F9"/>
    <w:rsid w:val="00A04422"/>
    <w:rsid w:val="00A044D6"/>
    <w:rsid w:val="00A0599A"/>
    <w:rsid w:val="00A05D36"/>
    <w:rsid w:val="00A064C2"/>
    <w:rsid w:val="00A06912"/>
    <w:rsid w:val="00A07259"/>
    <w:rsid w:val="00A07CC3"/>
    <w:rsid w:val="00A07EA7"/>
    <w:rsid w:val="00A100BE"/>
    <w:rsid w:val="00A107FF"/>
    <w:rsid w:val="00A11139"/>
    <w:rsid w:val="00A122F1"/>
    <w:rsid w:val="00A12881"/>
    <w:rsid w:val="00A12BA0"/>
    <w:rsid w:val="00A12BCF"/>
    <w:rsid w:val="00A13971"/>
    <w:rsid w:val="00A13A0C"/>
    <w:rsid w:val="00A13BD2"/>
    <w:rsid w:val="00A141AB"/>
    <w:rsid w:val="00A147EB"/>
    <w:rsid w:val="00A148F7"/>
    <w:rsid w:val="00A14F6C"/>
    <w:rsid w:val="00A15749"/>
    <w:rsid w:val="00A15E05"/>
    <w:rsid w:val="00A160A6"/>
    <w:rsid w:val="00A164A0"/>
    <w:rsid w:val="00A1654E"/>
    <w:rsid w:val="00A205D3"/>
    <w:rsid w:val="00A2125E"/>
    <w:rsid w:val="00A21706"/>
    <w:rsid w:val="00A21CA7"/>
    <w:rsid w:val="00A21D2D"/>
    <w:rsid w:val="00A21E33"/>
    <w:rsid w:val="00A21ED7"/>
    <w:rsid w:val="00A21EE9"/>
    <w:rsid w:val="00A225F2"/>
    <w:rsid w:val="00A226BA"/>
    <w:rsid w:val="00A22AD6"/>
    <w:rsid w:val="00A23146"/>
    <w:rsid w:val="00A234FC"/>
    <w:rsid w:val="00A23901"/>
    <w:rsid w:val="00A239F3"/>
    <w:rsid w:val="00A23A31"/>
    <w:rsid w:val="00A24624"/>
    <w:rsid w:val="00A25125"/>
    <w:rsid w:val="00A25188"/>
    <w:rsid w:val="00A256BE"/>
    <w:rsid w:val="00A27534"/>
    <w:rsid w:val="00A27B4D"/>
    <w:rsid w:val="00A305AE"/>
    <w:rsid w:val="00A3068E"/>
    <w:rsid w:val="00A31703"/>
    <w:rsid w:val="00A31F02"/>
    <w:rsid w:val="00A31FFD"/>
    <w:rsid w:val="00A3226B"/>
    <w:rsid w:val="00A32357"/>
    <w:rsid w:val="00A32C4A"/>
    <w:rsid w:val="00A32DA2"/>
    <w:rsid w:val="00A32F43"/>
    <w:rsid w:val="00A34F17"/>
    <w:rsid w:val="00A354EA"/>
    <w:rsid w:val="00A35826"/>
    <w:rsid w:val="00A35C0E"/>
    <w:rsid w:val="00A3619E"/>
    <w:rsid w:val="00A36420"/>
    <w:rsid w:val="00A3688D"/>
    <w:rsid w:val="00A37CB2"/>
    <w:rsid w:val="00A40CEF"/>
    <w:rsid w:val="00A40F92"/>
    <w:rsid w:val="00A4184B"/>
    <w:rsid w:val="00A429C3"/>
    <w:rsid w:val="00A42A23"/>
    <w:rsid w:val="00A43236"/>
    <w:rsid w:val="00A437D4"/>
    <w:rsid w:val="00A43D42"/>
    <w:rsid w:val="00A44279"/>
    <w:rsid w:val="00A4483A"/>
    <w:rsid w:val="00A44928"/>
    <w:rsid w:val="00A44A26"/>
    <w:rsid w:val="00A44F07"/>
    <w:rsid w:val="00A45B2C"/>
    <w:rsid w:val="00A46040"/>
    <w:rsid w:val="00A46650"/>
    <w:rsid w:val="00A46A16"/>
    <w:rsid w:val="00A46A8C"/>
    <w:rsid w:val="00A46CDE"/>
    <w:rsid w:val="00A475DD"/>
    <w:rsid w:val="00A5067E"/>
    <w:rsid w:val="00A50887"/>
    <w:rsid w:val="00A50B2E"/>
    <w:rsid w:val="00A50E40"/>
    <w:rsid w:val="00A51BFD"/>
    <w:rsid w:val="00A522AF"/>
    <w:rsid w:val="00A523F3"/>
    <w:rsid w:val="00A524C8"/>
    <w:rsid w:val="00A526F2"/>
    <w:rsid w:val="00A52BCE"/>
    <w:rsid w:val="00A52F78"/>
    <w:rsid w:val="00A53090"/>
    <w:rsid w:val="00A53164"/>
    <w:rsid w:val="00A5370F"/>
    <w:rsid w:val="00A54245"/>
    <w:rsid w:val="00A54292"/>
    <w:rsid w:val="00A54303"/>
    <w:rsid w:val="00A544B7"/>
    <w:rsid w:val="00A5471F"/>
    <w:rsid w:val="00A549B5"/>
    <w:rsid w:val="00A54A34"/>
    <w:rsid w:val="00A5521E"/>
    <w:rsid w:val="00A555C4"/>
    <w:rsid w:val="00A56011"/>
    <w:rsid w:val="00A56528"/>
    <w:rsid w:val="00A56813"/>
    <w:rsid w:val="00A569F5"/>
    <w:rsid w:val="00A56CE8"/>
    <w:rsid w:val="00A57021"/>
    <w:rsid w:val="00A57569"/>
    <w:rsid w:val="00A578A4"/>
    <w:rsid w:val="00A57D55"/>
    <w:rsid w:val="00A6035F"/>
    <w:rsid w:val="00A60666"/>
    <w:rsid w:val="00A60AB4"/>
    <w:rsid w:val="00A618FF"/>
    <w:rsid w:val="00A624FD"/>
    <w:rsid w:val="00A633AE"/>
    <w:rsid w:val="00A63897"/>
    <w:rsid w:val="00A64187"/>
    <w:rsid w:val="00A641FA"/>
    <w:rsid w:val="00A64A43"/>
    <w:rsid w:val="00A64C7A"/>
    <w:rsid w:val="00A64CE9"/>
    <w:rsid w:val="00A65419"/>
    <w:rsid w:val="00A65606"/>
    <w:rsid w:val="00A65C0A"/>
    <w:rsid w:val="00A65EFC"/>
    <w:rsid w:val="00A65FFD"/>
    <w:rsid w:val="00A6658E"/>
    <w:rsid w:val="00A67D48"/>
    <w:rsid w:val="00A7017C"/>
    <w:rsid w:val="00A7098D"/>
    <w:rsid w:val="00A70A32"/>
    <w:rsid w:val="00A71C3A"/>
    <w:rsid w:val="00A71CCB"/>
    <w:rsid w:val="00A71D15"/>
    <w:rsid w:val="00A72022"/>
    <w:rsid w:val="00A720D0"/>
    <w:rsid w:val="00A72636"/>
    <w:rsid w:val="00A72787"/>
    <w:rsid w:val="00A727E3"/>
    <w:rsid w:val="00A72A5D"/>
    <w:rsid w:val="00A72D9D"/>
    <w:rsid w:val="00A73FC3"/>
    <w:rsid w:val="00A744C3"/>
    <w:rsid w:val="00A74955"/>
    <w:rsid w:val="00A749E2"/>
    <w:rsid w:val="00A74F66"/>
    <w:rsid w:val="00A753EA"/>
    <w:rsid w:val="00A757E7"/>
    <w:rsid w:val="00A7583A"/>
    <w:rsid w:val="00A758FE"/>
    <w:rsid w:val="00A7592E"/>
    <w:rsid w:val="00A759BF"/>
    <w:rsid w:val="00A77772"/>
    <w:rsid w:val="00A777E2"/>
    <w:rsid w:val="00A7792D"/>
    <w:rsid w:val="00A80877"/>
    <w:rsid w:val="00A80BD7"/>
    <w:rsid w:val="00A80F42"/>
    <w:rsid w:val="00A812EB"/>
    <w:rsid w:val="00A815C3"/>
    <w:rsid w:val="00A818A2"/>
    <w:rsid w:val="00A8197E"/>
    <w:rsid w:val="00A81BE7"/>
    <w:rsid w:val="00A8219B"/>
    <w:rsid w:val="00A82469"/>
    <w:rsid w:val="00A82869"/>
    <w:rsid w:val="00A8317B"/>
    <w:rsid w:val="00A83413"/>
    <w:rsid w:val="00A83BC6"/>
    <w:rsid w:val="00A84316"/>
    <w:rsid w:val="00A84E36"/>
    <w:rsid w:val="00A866A1"/>
    <w:rsid w:val="00A86823"/>
    <w:rsid w:val="00A869F8"/>
    <w:rsid w:val="00A86C7D"/>
    <w:rsid w:val="00A8701E"/>
    <w:rsid w:val="00A874B5"/>
    <w:rsid w:val="00A875EB"/>
    <w:rsid w:val="00A877EC"/>
    <w:rsid w:val="00A8785B"/>
    <w:rsid w:val="00A87D37"/>
    <w:rsid w:val="00A90488"/>
    <w:rsid w:val="00A904A4"/>
    <w:rsid w:val="00A9099B"/>
    <w:rsid w:val="00A90AA8"/>
    <w:rsid w:val="00A90DE3"/>
    <w:rsid w:val="00A90E43"/>
    <w:rsid w:val="00A90FF1"/>
    <w:rsid w:val="00A91160"/>
    <w:rsid w:val="00A91C6E"/>
    <w:rsid w:val="00A91E82"/>
    <w:rsid w:val="00A92642"/>
    <w:rsid w:val="00A9283B"/>
    <w:rsid w:val="00A934EF"/>
    <w:rsid w:val="00A93682"/>
    <w:rsid w:val="00A94413"/>
    <w:rsid w:val="00A945AD"/>
    <w:rsid w:val="00A94B65"/>
    <w:rsid w:val="00A94DD8"/>
    <w:rsid w:val="00A959F4"/>
    <w:rsid w:val="00A96AC4"/>
    <w:rsid w:val="00A9781E"/>
    <w:rsid w:val="00A97B1A"/>
    <w:rsid w:val="00A97E3E"/>
    <w:rsid w:val="00AA089D"/>
    <w:rsid w:val="00AA0DF9"/>
    <w:rsid w:val="00AA0EDE"/>
    <w:rsid w:val="00AA0F94"/>
    <w:rsid w:val="00AA0FEE"/>
    <w:rsid w:val="00AA178C"/>
    <w:rsid w:val="00AA2205"/>
    <w:rsid w:val="00AA226B"/>
    <w:rsid w:val="00AA2547"/>
    <w:rsid w:val="00AA26EF"/>
    <w:rsid w:val="00AA27A9"/>
    <w:rsid w:val="00AA27FA"/>
    <w:rsid w:val="00AA33C5"/>
    <w:rsid w:val="00AA3690"/>
    <w:rsid w:val="00AA4167"/>
    <w:rsid w:val="00AA4848"/>
    <w:rsid w:val="00AA4866"/>
    <w:rsid w:val="00AA5CC6"/>
    <w:rsid w:val="00AA5FF3"/>
    <w:rsid w:val="00AA690C"/>
    <w:rsid w:val="00AA710F"/>
    <w:rsid w:val="00AA74F5"/>
    <w:rsid w:val="00AA7650"/>
    <w:rsid w:val="00AB144D"/>
    <w:rsid w:val="00AB14FD"/>
    <w:rsid w:val="00AB158E"/>
    <w:rsid w:val="00AB1AC0"/>
    <w:rsid w:val="00AB1C2A"/>
    <w:rsid w:val="00AB1C8B"/>
    <w:rsid w:val="00AB1E8B"/>
    <w:rsid w:val="00AB21A2"/>
    <w:rsid w:val="00AB26ED"/>
    <w:rsid w:val="00AB2722"/>
    <w:rsid w:val="00AB283B"/>
    <w:rsid w:val="00AB35FC"/>
    <w:rsid w:val="00AB373B"/>
    <w:rsid w:val="00AB38AA"/>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0D9"/>
    <w:rsid w:val="00AB6DF6"/>
    <w:rsid w:val="00AB6FBD"/>
    <w:rsid w:val="00AB7494"/>
    <w:rsid w:val="00AB7994"/>
    <w:rsid w:val="00AC00C7"/>
    <w:rsid w:val="00AC0127"/>
    <w:rsid w:val="00AC0509"/>
    <w:rsid w:val="00AC0A35"/>
    <w:rsid w:val="00AC1515"/>
    <w:rsid w:val="00AC1A2D"/>
    <w:rsid w:val="00AC1E69"/>
    <w:rsid w:val="00AC2147"/>
    <w:rsid w:val="00AC235C"/>
    <w:rsid w:val="00AC2935"/>
    <w:rsid w:val="00AC2A2B"/>
    <w:rsid w:val="00AC2E48"/>
    <w:rsid w:val="00AC2EB0"/>
    <w:rsid w:val="00AC2FFF"/>
    <w:rsid w:val="00AC3E8B"/>
    <w:rsid w:val="00AC66AD"/>
    <w:rsid w:val="00AC678D"/>
    <w:rsid w:val="00AC68C3"/>
    <w:rsid w:val="00AC694E"/>
    <w:rsid w:val="00AC6A0E"/>
    <w:rsid w:val="00AC6FAC"/>
    <w:rsid w:val="00AC73EE"/>
    <w:rsid w:val="00AC7A53"/>
    <w:rsid w:val="00AD02A0"/>
    <w:rsid w:val="00AD1190"/>
    <w:rsid w:val="00AD1F5B"/>
    <w:rsid w:val="00AD2247"/>
    <w:rsid w:val="00AD268F"/>
    <w:rsid w:val="00AD2A50"/>
    <w:rsid w:val="00AD2AB6"/>
    <w:rsid w:val="00AD2D2C"/>
    <w:rsid w:val="00AD2D59"/>
    <w:rsid w:val="00AD3856"/>
    <w:rsid w:val="00AD3962"/>
    <w:rsid w:val="00AD3C92"/>
    <w:rsid w:val="00AD53EF"/>
    <w:rsid w:val="00AD56DD"/>
    <w:rsid w:val="00AD606A"/>
    <w:rsid w:val="00AD722D"/>
    <w:rsid w:val="00AD7264"/>
    <w:rsid w:val="00AD74E2"/>
    <w:rsid w:val="00AD7563"/>
    <w:rsid w:val="00AE0785"/>
    <w:rsid w:val="00AE092C"/>
    <w:rsid w:val="00AE0CEA"/>
    <w:rsid w:val="00AE1069"/>
    <w:rsid w:val="00AE1167"/>
    <w:rsid w:val="00AE2A91"/>
    <w:rsid w:val="00AE335F"/>
    <w:rsid w:val="00AE34B5"/>
    <w:rsid w:val="00AE4CEE"/>
    <w:rsid w:val="00AE5068"/>
    <w:rsid w:val="00AE6767"/>
    <w:rsid w:val="00AE6801"/>
    <w:rsid w:val="00AE6BAE"/>
    <w:rsid w:val="00AE6F99"/>
    <w:rsid w:val="00AE715C"/>
    <w:rsid w:val="00AE771A"/>
    <w:rsid w:val="00AF0126"/>
    <w:rsid w:val="00AF019F"/>
    <w:rsid w:val="00AF0542"/>
    <w:rsid w:val="00AF0670"/>
    <w:rsid w:val="00AF0A2F"/>
    <w:rsid w:val="00AF0F4C"/>
    <w:rsid w:val="00AF1C12"/>
    <w:rsid w:val="00AF1E9F"/>
    <w:rsid w:val="00AF2460"/>
    <w:rsid w:val="00AF2539"/>
    <w:rsid w:val="00AF2823"/>
    <w:rsid w:val="00AF3171"/>
    <w:rsid w:val="00AF368C"/>
    <w:rsid w:val="00AF3A80"/>
    <w:rsid w:val="00AF47F2"/>
    <w:rsid w:val="00AF4A26"/>
    <w:rsid w:val="00AF4D45"/>
    <w:rsid w:val="00AF4E4A"/>
    <w:rsid w:val="00AF5C47"/>
    <w:rsid w:val="00AF61D3"/>
    <w:rsid w:val="00AF6A7F"/>
    <w:rsid w:val="00AF7042"/>
    <w:rsid w:val="00AF74CF"/>
    <w:rsid w:val="00AF76DF"/>
    <w:rsid w:val="00AF7A84"/>
    <w:rsid w:val="00B0039F"/>
    <w:rsid w:val="00B00C92"/>
    <w:rsid w:val="00B014D2"/>
    <w:rsid w:val="00B01DE7"/>
    <w:rsid w:val="00B02302"/>
    <w:rsid w:val="00B02F46"/>
    <w:rsid w:val="00B038D8"/>
    <w:rsid w:val="00B04D59"/>
    <w:rsid w:val="00B04E4F"/>
    <w:rsid w:val="00B05086"/>
    <w:rsid w:val="00B05987"/>
    <w:rsid w:val="00B06010"/>
    <w:rsid w:val="00B0650D"/>
    <w:rsid w:val="00B06783"/>
    <w:rsid w:val="00B073F6"/>
    <w:rsid w:val="00B07406"/>
    <w:rsid w:val="00B07582"/>
    <w:rsid w:val="00B077DB"/>
    <w:rsid w:val="00B109EC"/>
    <w:rsid w:val="00B10A4C"/>
    <w:rsid w:val="00B10E3D"/>
    <w:rsid w:val="00B11148"/>
    <w:rsid w:val="00B113F0"/>
    <w:rsid w:val="00B114B7"/>
    <w:rsid w:val="00B1243E"/>
    <w:rsid w:val="00B12982"/>
    <w:rsid w:val="00B12C06"/>
    <w:rsid w:val="00B12D8D"/>
    <w:rsid w:val="00B13398"/>
    <w:rsid w:val="00B13DD4"/>
    <w:rsid w:val="00B13F63"/>
    <w:rsid w:val="00B13F72"/>
    <w:rsid w:val="00B14205"/>
    <w:rsid w:val="00B144C4"/>
    <w:rsid w:val="00B1590D"/>
    <w:rsid w:val="00B15FBD"/>
    <w:rsid w:val="00B16094"/>
    <w:rsid w:val="00B16102"/>
    <w:rsid w:val="00B16B9D"/>
    <w:rsid w:val="00B16BCF"/>
    <w:rsid w:val="00B17366"/>
    <w:rsid w:val="00B17792"/>
    <w:rsid w:val="00B200C7"/>
    <w:rsid w:val="00B20A75"/>
    <w:rsid w:val="00B21023"/>
    <w:rsid w:val="00B212A2"/>
    <w:rsid w:val="00B21667"/>
    <w:rsid w:val="00B21920"/>
    <w:rsid w:val="00B21AC2"/>
    <w:rsid w:val="00B21FED"/>
    <w:rsid w:val="00B22E7A"/>
    <w:rsid w:val="00B232C5"/>
    <w:rsid w:val="00B2480C"/>
    <w:rsid w:val="00B24987"/>
    <w:rsid w:val="00B24AE6"/>
    <w:rsid w:val="00B24F45"/>
    <w:rsid w:val="00B25123"/>
    <w:rsid w:val="00B252D7"/>
    <w:rsid w:val="00B25659"/>
    <w:rsid w:val="00B2593F"/>
    <w:rsid w:val="00B259A2"/>
    <w:rsid w:val="00B25A03"/>
    <w:rsid w:val="00B25B5A"/>
    <w:rsid w:val="00B26422"/>
    <w:rsid w:val="00B26A74"/>
    <w:rsid w:val="00B27084"/>
    <w:rsid w:val="00B27546"/>
    <w:rsid w:val="00B27A25"/>
    <w:rsid w:val="00B27E2C"/>
    <w:rsid w:val="00B30321"/>
    <w:rsid w:val="00B308F9"/>
    <w:rsid w:val="00B30D50"/>
    <w:rsid w:val="00B3161A"/>
    <w:rsid w:val="00B31B6A"/>
    <w:rsid w:val="00B32025"/>
    <w:rsid w:val="00B32E92"/>
    <w:rsid w:val="00B332F5"/>
    <w:rsid w:val="00B3355F"/>
    <w:rsid w:val="00B33BEB"/>
    <w:rsid w:val="00B3451D"/>
    <w:rsid w:val="00B35FA4"/>
    <w:rsid w:val="00B361A3"/>
    <w:rsid w:val="00B36539"/>
    <w:rsid w:val="00B36AB3"/>
    <w:rsid w:val="00B36DBC"/>
    <w:rsid w:val="00B36E05"/>
    <w:rsid w:val="00B36EC5"/>
    <w:rsid w:val="00B378FE"/>
    <w:rsid w:val="00B3797B"/>
    <w:rsid w:val="00B37D02"/>
    <w:rsid w:val="00B41139"/>
    <w:rsid w:val="00B4130E"/>
    <w:rsid w:val="00B41383"/>
    <w:rsid w:val="00B413BD"/>
    <w:rsid w:val="00B41AB7"/>
    <w:rsid w:val="00B41DA2"/>
    <w:rsid w:val="00B4292F"/>
    <w:rsid w:val="00B42F7F"/>
    <w:rsid w:val="00B43191"/>
    <w:rsid w:val="00B432EF"/>
    <w:rsid w:val="00B43B7F"/>
    <w:rsid w:val="00B44231"/>
    <w:rsid w:val="00B44536"/>
    <w:rsid w:val="00B44D35"/>
    <w:rsid w:val="00B44DB1"/>
    <w:rsid w:val="00B45150"/>
    <w:rsid w:val="00B452AB"/>
    <w:rsid w:val="00B45A73"/>
    <w:rsid w:val="00B462A2"/>
    <w:rsid w:val="00B46777"/>
    <w:rsid w:val="00B46F04"/>
    <w:rsid w:val="00B474E9"/>
    <w:rsid w:val="00B4781F"/>
    <w:rsid w:val="00B47EE3"/>
    <w:rsid w:val="00B47F55"/>
    <w:rsid w:val="00B52453"/>
    <w:rsid w:val="00B52918"/>
    <w:rsid w:val="00B52C97"/>
    <w:rsid w:val="00B539AB"/>
    <w:rsid w:val="00B544EB"/>
    <w:rsid w:val="00B54688"/>
    <w:rsid w:val="00B5519C"/>
    <w:rsid w:val="00B55277"/>
    <w:rsid w:val="00B55481"/>
    <w:rsid w:val="00B55B3E"/>
    <w:rsid w:val="00B55CFE"/>
    <w:rsid w:val="00B55E17"/>
    <w:rsid w:val="00B5657D"/>
    <w:rsid w:val="00B56841"/>
    <w:rsid w:val="00B56999"/>
    <w:rsid w:val="00B56B74"/>
    <w:rsid w:val="00B57093"/>
    <w:rsid w:val="00B57BCB"/>
    <w:rsid w:val="00B57C1C"/>
    <w:rsid w:val="00B60024"/>
    <w:rsid w:val="00B60300"/>
    <w:rsid w:val="00B60C69"/>
    <w:rsid w:val="00B60D04"/>
    <w:rsid w:val="00B60DBD"/>
    <w:rsid w:val="00B61010"/>
    <w:rsid w:val="00B61306"/>
    <w:rsid w:val="00B61A49"/>
    <w:rsid w:val="00B62697"/>
    <w:rsid w:val="00B6324B"/>
    <w:rsid w:val="00B63E23"/>
    <w:rsid w:val="00B64045"/>
    <w:rsid w:val="00B64605"/>
    <w:rsid w:val="00B6497D"/>
    <w:rsid w:val="00B649B9"/>
    <w:rsid w:val="00B64EB2"/>
    <w:rsid w:val="00B64EF1"/>
    <w:rsid w:val="00B65265"/>
    <w:rsid w:val="00B6530D"/>
    <w:rsid w:val="00B65387"/>
    <w:rsid w:val="00B656D7"/>
    <w:rsid w:val="00B65AE1"/>
    <w:rsid w:val="00B665FF"/>
    <w:rsid w:val="00B7015E"/>
    <w:rsid w:val="00B703D1"/>
    <w:rsid w:val="00B703EE"/>
    <w:rsid w:val="00B705FB"/>
    <w:rsid w:val="00B70E93"/>
    <w:rsid w:val="00B7101F"/>
    <w:rsid w:val="00B71291"/>
    <w:rsid w:val="00B715B4"/>
    <w:rsid w:val="00B71753"/>
    <w:rsid w:val="00B726B7"/>
    <w:rsid w:val="00B72E8A"/>
    <w:rsid w:val="00B73115"/>
    <w:rsid w:val="00B732BC"/>
    <w:rsid w:val="00B735C6"/>
    <w:rsid w:val="00B7410C"/>
    <w:rsid w:val="00B74283"/>
    <w:rsid w:val="00B74D6B"/>
    <w:rsid w:val="00B75345"/>
    <w:rsid w:val="00B75A9C"/>
    <w:rsid w:val="00B75BB2"/>
    <w:rsid w:val="00B76B93"/>
    <w:rsid w:val="00B770D3"/>
    <w:rsid w:val="00B771AC"/>
    <w:rsid w:val="00B77402"/>
    <w:rsid w:val="00B775EE"/>
    <w:rsid w:val="00B77720"/>
    <w:rsid w:val="00B77EBD"/>
    <w:rsid w:val="00B77F9D"/>
    <w:rsid w:val="00B805BB"/>
    <w:rsid w:val="00B8078D"/>
    <w:rsid w:val="00B80B4F"/>
    <w:rsid w:val="00B812E5"/>
    <w:rsid w:val="00B81BFA"/>
    <w:rsid w:val="00B8269B"/>
    <w:rsid w:val="00B82B09"/>
    <w:rsid w:val="00B82CB7"/>
    <w:rsid w:val="00B82DD0"/>
    <w:rsid w:val="00B83AE8"/>
    <w:rsid w:val="00B841B8"/>
    <w:rsid w:val="00B846B6"/>
    <w:rsid w:val="00B85056"/>
    <w:rsid w:val="00B85178"/>
    <w:rsid w:val="00B851D5"/>
    <w:rsid w:val="00B8545E"/>
    <w:rsid w:val="00B8558D"/>
    <w:rsid w:val="00B8595E"/>
    <w:rsid w:val="00B85E70"/>
    <w:rsid w:val="00B865B4"/>
    <w:rsid w:val="00B866E3"/>
    <w:rsid w:val="00B86887"/>
    <w:rsid w:val="00B86E80"/>
    <w:rsid w:val="00B870D4"/>
    <w:rsid w:val="00B8742E"/>
    <w:rsid w:val="00B90023"/>
    <w:rsid w:val="00B90483"/>
    <w:rsid w:val="00B90F86"/>
    <w:rsid w:val="00B916FC"/>
    <w:rsid w:val="00B91D6C"/>
    <w:rsid w:val="00B91E2C"/>
    <w:rsid w:val="00B92312"/>
    <w:rsid w:val="00B92401"/>
    <w:rsid w:val="00B9257A"/>
    <w:rsid w:val="00B93727"/>
    <w:rsid w:val="00B937C1"/>
    <w:rsid w:val="00B93C3E"/>
    <w:rsid w:val="00B94107"/>
    <w:rsid w:val="00B949B7"/>
    <w:rsid w:val="00B956C7"/>
    <w:rsid w:val="00B957CD"/>
    <w:rsid w:val="00B9597F"/>
    <w:rsid w:val="00B95AB9"/>
    <w:rsid w:val="00B95C71"/>
    <w:rsid w:val="00B96374"/>
    <w:rsid w:val="00B97161"/>
    <w:rsid w:val="00B97831"/>
    <w:rsid w:val="00B97A8E"/>
    <w:rsid w:val="00BA0BBB"/>
    <w:rsid w:val="00BA0EC7"/>
    <w:rsid w:val="00BA104A"/>
    <w:rsid w:val="00BA1A4B"/>
    <w:rsid w:val="00BA2047"/>
    <w:rsid w:val="00BA2628"/>
    <w:rsid w:val="00BA39F1"/>
    <w:rsid w:val="00BA3BE6"/>
    <w:rsid w:val="00BA3E29"/>
    <w:rsid w:val="00BA3EBB"/>
    <w:rsid w:val="00BA43DF"/>
    <w:rsid w:val="00BA4B5A"/>
    <w:rsid w:val="00BA4BC7"/>
    <w:rsid w:val="00BA502D"/>
    <w:rsid w:val="00BA518A"/>
    <w:rsid w:val="00BA5197"/>
    <w:rsid w:val="00BA5389"/>
    <w:rsid w:val="00BA53FA"/>
    <w:rsid w:val="00BA5518"/>
    <w:rsid w:val="00BA5527"/>
    <w:rsid w:val="00BA5781"/>
    <w:rsid w:val="00BA5E04"/>
    <w:rsid w:val="00BA672B"/>
    <w:rsid w:val="00BA6C46"/>
    <w:rsid w:val="00BA6F72"/>
    <w:rsid w:val="00BB0468"/>
    <w:rsid w:val="00BB08A6"/>
    <w:rsid w:val="00BB0BC9"/>
    <w:rsid w:val="00BB0D63"/>
    <w:rsid w:val="00BB1611"/>
    <w:rsid w:val="00BB18CD"/>
    <w:rsid w:val="00BB1D7F"/>
    <w:rsid w:val="00BB1EB7"/>
    <w:rsid w:val="00BB2123"/>
    <w:rsid w:val="00BB288D"/>
    <w:rsid w:val="00BB2BA9"/>
    <w:rsid w:val="00BB2DAC"/>
    <w:rsid w:val="00BB382B"/>
    <w:rsid w:val="00BB3B26"/>
    <w:rsid w:val="00BB41B8"/>
    <w:rsid w:val="00BB4A9F"/>
    <w:rsid w:val="00BB4BF3"/>
    <w:rsid w:val="00BB5D7C"/>
    <w:rsid w:val="00BB5DB9"/>
    <w:rsid w:val="00BB653F"/>
    <w:rsid w:val="00BB68B2"/>
    <w:rsid w:val="00BB7525"/>
    <w:rsid w:val="00BB7549"/>
    <w:rsid w:val="00BB798E"/>
    <w:rsid w:val="00BB7D06"/>
    <w:rsid w:val="00BC0175"/>
    <w:rsid w:val="00BC0316"/>
    <w:rsid w:val="00BC078D"/>
    <w:rsid w:val="00BC0A33"/>
    <w:rsid w:val="00BC1811"/>
    <w:rsid w:val="00BC1AB8"/>
    <w:rsid w:val="00BC2667"/>
    <w:rsid w:val="00BC28AD"/>
    <w:rsid w:val="00BC2FAA"/>
    <w:rsid w:val="00BC3754"/>
    <w:rsid w:val="00BC44A0"/>
    <w:rsid w:val="00BC4B1D"/>
    <w:rsid w:val="00BC515F"/>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2060"/>
    <w:rsid w:val="00BD294C"/>
    <w:rsid w:val="00BD2D61"/>
    <w:rsid w:val="00BD303D"/>
    <w:rsid w:val="00BD3C5E"/>
    <w:rsid w:val="00BD3EF9"/>
    <w:rsid w:val="00BD4430"/>
    <w:rsid w:val="00BD455D"/>
    <w:rsid w:val="00BD4639"/>
    <w:rsid w:val="00BD464A"/>
    <w:rsid w:val="00BD4803"/>
    <w:rsid w:val="00BD4D5B"/>
    <w:rsid w:val="00BD4DDB"/>
    <w:rsid w:val="00BD57A5"/>
    <w:rsid w:val="00BD5C35"/>
    <w:rsid w:val="00BD5F1B"/>
    <w:rsid w:val="00BD65DC"/>
    <w:rsid w:val="00BD7916"/>
    <w:rsid w:val="00BE0A54"/>
    <w:rsid w:val="00BE0B33"/>
    <w:rsid w:val="00BE0B8B"/>
    <w:rsid w:val="00BE0D34"/>
    <w:rsid w:val="00BE119F"/>
    <w:rsid w:val="00BE1251"/>
    <w:rsid w:val="00BE132D"/>
    <w:rsid w:val="00BE1831"/>
    <w:rsid w:val="00BE18FF"/>
    <w:rsid w:val="00BE1A75"/>
    <w:rsid w:val="00BE1B6D"/>
    <w:rsid w:val="00BE1C21"/>
    <w:rsid w:val="00BE204F"/>
    <w:rsid w:val="00BE20AC"/>
    <w:rsid w:val="00BE24CC"/>
    <w:rsid w:val="00BE281F"/>
    <w:rsid w:val="00BE29B4"/>
    <w:rsid w:val="00BE3E63"/>
    <w:rsid w:val="00BE45AE"/>
    <w:rsid w:val="00BE4A4A"/>
    <w:rsid w:val="00BE5183"/>
    <w:rsid w:val="00BE5411"/>
    <w:rsid w:val="00BE54B5"/>
    <w:rsid w:val="00BE5520"/>
    <w:rsid w:val="00BE591F"/>
    <w:rsid w:val="00BE5D2F"/>
    <w:rsid w:val="00BE6016"/>
    <w:rsid w:val="00BE6628"/>
    <w:rsid w:val="00BE6EA6"/>
    <w:rsid w:val="00BE7129"/>
    <w:rsid w:val="00BE732C"/>
    <w:rsid w:val="00BE77E5"/>
    <w:rsid w:val="00BF1D73"/>
    <w:rsid w:val="00BF1E7D"/>
    <w:rsid w:val="00BF1EB9"/>
    <w:rsid w:val="00BF21D2"/>
    <w:rsid w:val="00BF2264"/>
    <w:rsid w:val="00BF25A8"/>
    <w:rsid w:val="00BF3085"/>
    <w:rsid w:val="00BF332E"/>
    <w:rsid w:val="00BF362D"/>
    <w:rsid w:val="00BF4511"/>
    <w:rsid w:val="00BF48E0"/>
    <w:rsid w:val="00BF4BA0"/>
    <w:rsid w:val="00BF4F38"/>
    <w:rsid w:val="00BF5215"/>
    <w:rsid w:val="00BF55FF"/>
    <w:rsid w:val="00BF57D5"/>
    <w:rsid w:val="00BF5962"/>
    <w:rsid w:val="00BF5FF0"/>
    <w:rsid w:val="00BF77A0"/>
    <w:rsid w:val="00BF7F3C"/>
    <w:rsid w:val="00BF7FB0"/>
    <w:rsid w:val="00C00251"/>
    <w:rsid w:val="00C004F3"/>
    <w:rsid w:val="00C008B2"/>
    <w:rsid w:val="00C01592"/>
    <w:rsid w:val="00C01D5A"/>
    <w:rsid w:val="00C020C7"/>
    <w:rsid w:val="00C02E13"/>
    <w:rsid w:val="00C02E68"/>
    <w:rsid w:val="00C02E8C"/>
    <w:rsid w:val="00C030E5"/>
    <w:rsid w:val="00C03104"/>
    <w:rsid w:val="00C03367"/>
    <w:rsid w:val="00C0349A"/>
    <w:rsid w:val="00C0373B"/>
    <w:rsid w:val="00C03E5C"/>
    <w:rsid w:val="00C0471B"/>
    <w:rsid w:val="00C064E9"/>
    <w:rsid w:val="00C066D8"/>
    <w:rsid w:val="00C06924"/>
    <w:rsid w:val="00C069E0"/>
    <w:rsid w:val="00C06A6F"/>
    <w:rsid w:val="00C06D92"/>
    <w:rsid w:val="00C06DBD"/>
    <w:rsid w:val="00C07564"/>
    <w:rsid w:val="00C076F0"/>
    <w:rsid w:val="00C10882"/>
    <w:rsid w:val="00C111D6"/>
    <w:rsid w:val="00C116DB"/>
    <w:rsid w:val="00C11AF5"/>
    <w:rsid w:val="00C11B9A"/>
    <w:rsid w:val="00C11BE9"/>
    <w:rsid w:val="00C11D76"/>
    <w:rsid w:val="00C12070"/>
    <w:rsid w:val="00C12652"/>
    <w:rsid w:val="00C13716"/>
    <w:rsid w:val="00C137DF"/>
    <w:rsid w:val="00C13916"/>
    <w:rsid w:val="00C13BAE"/>
    <w:rsid w:val="00C13DC3"/>
    <w:rsid w:val="00C1588F"/>
    <w:rsid w:val="00C16297"/>
    <w:rsid w:val="00C16D53"/>
    <w:rsid w:val="00C16E13"/>
    <w:rsid w:val="00C16EAF"/>
    <w:rsid w:val="00C170E2"/>
    <w:rsid w:val="00C177DF"/>
    <w:rsid w:val="00C17B87"/>
    <w:rsid w:val="00C17C1A"/>
    <w:rsid w:val="00C17F38"/>
    <w:rsid w:val="00C20292"/>
    <w:rsid w:val="00C20C1C"/>
    <w:rsid w:val="00C211D2"/>
    <w:rsid w:val="00C21376"/>
    <w:rsid w:val="00C2155B"/>
    <w:rsid w:val="00C2175F"/>
    <w:rsid w:val="00C218B1"/>
    <w:rsid w:val="00C21A0C"/>
    <w:rsid w:val="00C22132"/>
    <w:rsid w:val="00C2227A"/>
    <w:rsid w:val="00C223D1"/>
    <w:rsid w:val="00C2284E"/>
    <w:rsid w:val="00C23206"/>
    <w:rsid w:val="00C232C1"/>
    <w:rsid w:val="00C23583"/>
    <w:rsid w:val="00C24081"/>
    <w:rsid w:val="00C241D3"/>
    <w:rsid w:val="00C24FAF"/>
    <w:rsid w:val="00C25281"/>
    <w:rsid w:val="00C257AC"/>
    <w:rsid w:val="00C257CF"/>
    <w:rsid w:val="00C259D6"/>
    <w:rsid w:val="00C25E74"/>
    <w:rsid w:val="00C261AB"/>
    <w:rsid w:val="00C277E9"/>
    <w:rsid w:val="00C27B3F"/>
    <w:rsid w:val="00C30306"/>
    <w:rsid w:val="00C303A3"/>
    <w:rsid w:val="00C3059C"/>
    <w:rsid w:val="00C3062F"/>
    <w:rsid w:val="00C30B84"/>
    <w:rsid w:val="00C3105D"/>
    <w:rsid w:val="00C318F1"/>
    <w:rsid w:val="00C3225D"/>
    <w:rsid w:val="00C3228E"/>
    <w:rsid w:val="00C32360"/>
    <w:rsid w:val="00C32977"/>
    <w:rsid w:val="00C32978"/>
    <w:rsid w:val="00C32B71"/>
    <w:rsid w:val="00C332DA"/>
    <w:rsid w:val="00C33F06"/>
    <w:rsid w:val="00C33F6C"/>
    <w:rsid w:val="00C341C9"/>
    <w:rsid w:val="00C3447C"/>
    <w:rsid w:val="00C34899"/>
    <w:rsid w:val="00C348CA"/>
    <w:rsid w:val="00C3501A"/>
    <w:rsid w:val="00C36260"/>
    <w:rsid w:val="00C36FA0"/>
    <w:rsid w:val="00C36FB0"/>
    <w:rsid w:val="00C40210"/>
    <w:rsid w:val="00C41340"/>
    <w:rsid w:val="00C4175A"/>
    <w:rsid w:val="00C418E4"/>
    <w:rsid w:val="00C419E7"/>
    <w:rsid w:val="00C41C4D"/>
    <w:rsid w:val="00C41E38"/>
    <w:rsid w:val="00C427B0"/>
    <w:rsid w:val="00C42829"/>
    <w:rsid w:val="00C429F4"/>
    <w:rsid w:val="00C42C8B"/>
    <w:rsid w:val="00C42D64"/>
    <w:rsid w:val="00C441DF"/>
    <w:rsid w:val="00C445C6"/>
    <w:rsid w:val="00C45374"/>
    <w:rsid w:val="00C453B5"/>
    <w:rsid w:val="00C458FA"/>
    <w:rsid w:val="00C46352"/>
    <w:rsid w:val="00C4654C"/>
    <w:rsid w:val="00C46A06"/>
    <w:rsid w:val="00C46AB7"/>
    <w:rsid w:val="00C47933"/>
    <w:rsid w:val="00C47E23"/>
    <w:rsid w:val="00C47E68"/>
    <w:rsid w:val="00C47F88"/>
    <w:rsid w:val="00C50388"/>
    <w:rsid w:val="00C505EF"/>
    <w:rsid w:val="00C50E13"/>
    <w:rsid w:val="00C510E1"/>
    <w:rsid w:val="00C520DC"/>
    <w:rsid w:val="00C526D5"/>
    <w:rsid w:val="00C53035"/>
    <w:rsid w:val="00C534EE"/>
    <w:rsid w:val="00C535F7"/>
    <w:rsid w:val="00C54D22"/>
    <w:rsid w:val="00C54E5D"/>
    <w:rsid w:val="00C5616A"/>
    <w:rsid w:val="00C565BA"/>
    <w:rsid w:val="00C5747F"/>
    <w:rsid w:val="00C57494"/>
    <w:rsid w:val="00C579AB"/>
    <w:rsid w:val="00C57F4D"/>
    <w:rsid w:val="00C60C01"/>
    <w:rsid w:val="00C60C0D"/>
    <w:rsid w:val="00C614D3"/>
    <w:rsid w:val="00C62148"/>
    <w:rsid w:val="00C62334"/>
    <w:rsid w:val="00C626B8"/>
    <w:rsid w:val="00C62808"/>
    <w:rsid w:val="00C6283C"/>
    <w:rsid w:val="00C62983"/>
    <w:rsid w:val="00C63273"/>
    <w:rsid w:val="00C633A9"/>
    <w:rsid w:val="00C63A22"/>
    <w:rsid w:val="00C63D14"/>
    <w:rsid w:val="00C63E6D"/>
    <w:rsid w:val="00C63E83"/>
    <w:rsid w:val="00C6416B"/>
    <w:rsid w:val="00C6417C"/>
    <w:rsid w:val="00C641B8"/>
    <w:rsid w:val="00C6496B"/>
    <w:rsid w:val="00C650DC"/>
    <w:rsid w:val="00C6585C"/>
    <w:rsid w:val="00C65872"/>
    <w:rsid w:val="00C66035"/>
    <w:rsid w:val="00C66109"/>
    <w:rsid w:val="00C66760"/>
    <w:rsid w:val="00C667F8"/>
    <w:rsid w:val="00C67A81"/>
    <w:rsid w:val="00C67DAD"/>
    <w:rsid w:val="00C704DF"/>
    <w:rsid w:val="00C705F3"/>
    <w:rsid w:val="00C70D62"/>
    <w:rsid w:val="00C70EE4"/>
    <w:rsid w:val="00C71307"/>
    <w:rsid w:val="00C71AC3"/>
    <w:rsid w:val="00C71DFE"/>
    <w:rsid w:val="00C71F2F"/>
    <w:rsid w:val="00C72415"/>
    <w:rsid w:val="00C72451"/>
    <w:rsid w:val="00C72ADC"/>
    <w:rsid w:val="00C72EEC"/>
    <w:rsid w:val="00C73002"/>
    <w:rsid w:val="00C739E9"/>
    <w:rsid w:val="00C73E5D"/>
    <w:rsid w:val="00C7489E"/>
    <w:rsid w:val="00C74920"/>
    <w:rsid w:val="00C753AB"/>
    <w:rsid w:val="00C7570D"/>
    <w:rsid w:val="00C75E75"/>
    <w:rsid w:val="00C7662D"/>
    <w:rsid w:val="00C7677A"/>
    <w:rsid w:val="00C76C46"/>
    <w:rsid w:val="00C76F8F"/>
    <w:rsid w:val="00C77919"/>
    <w:rsid w:val="00C77953"/>
    <w:rsid w:val="00C80781"/>
    <w:rsid w:val="00C8115E"/>
    <w:rsid w:val="00C812A5"/>
    <w:rsid w:val="00C813CC"/>
    <w:rsid w:val="00C81A97"/>
    <w:rsid w:val="00C8208E"/>
    <w:rsid w:val="00C82300"/>
    <w:rsid w:val="00C82818"/>
    <w:rsid w:val="00C829BF"/>
    <w:rsid w:val="00C83179"/>
    <w:rsid w:val="00C83538"/>
    <w:rsid w:val="00C836E4"/>
    <w:rsid w:val="00C83806"/>
    <w:rsid w:val="00C84441"/>
    <w:rsid w:val="00C85173"/>
    <w:rsid w:val="00C8607E"/>
    <w:rsid w:val="00C862A7"/>
    <w:rsid w:val="00C863FE"/>
    <w:rsid w:val="00C86DA3"/>
    <w:rsid w:val="00C87742"/>
    <w:rsid w:val="00C87E12"/>
    <w:rsid w:val="00C87F8C"/>
    <w:rsid w:val="00C90563"/>
    <w:rsid w:val="00C907D7"/>
    <w:rsid w:val="00C90EA7"/>
    <w:rsid w:val="00C91E05"/>
    <w:rsid w:val="00C92763"/>
    <w:rsid w:val="00C9294D"/>
    <w:rsid w:val="00C92EA7"/>
    <w:rsid w:val="00C93664"/>
    <w:rsid w:val="00C93995"/>
    <w:rsid w:val="00C93AB7"/>
    <w:rsid w:val="00C94087"/>
    <w:rsid w:val="00C94837"/>
    <w:rsid w:val="00C9520F"/>
    <w:rsid w:val="00C9554A"/>
    <w:rsid w:val="00C95F3E"/>
    <w:rsid w:val="00C95F4C"/>
    <w:rsid w:val="00C96CAB"/>
    <w:rsid w:val="00C970A7"/>
    <w:rsid w:val="00C97DA2"/>
    <w:rsid w:val="00C97F6F"/>
    <w:rsid w:val="00CA001C"/>
    <w:rsid w:val="00CA09D1"/>
    <w:rsid w:val="00CA0BE1"/>
    <w:rsid w:val="00CA0ECB"/>
    <w:rsid w:val="00CA1301"/>
    <w:rsid w:val="00CA132F"/>
    <w:rsid w:val="00CA1438"/>
    <w:rsid w:val="00CA246A"/>
    <w:rsid w:val="00CA253A"/>
    <w:rsid w:val="00CA39B2"/>
    <w:rsid w:val="00CA3DF0"/>
    <w:rsid w:val="00CA3E5A"/>
    <w:rsid w:val="00CA4D13"/>
    <w:rsid w:val="00CA515A"/>
    <w:rsid w:val="00CA5459"/>
    <w:rsid w:val="00CA5B25"/>
    <w:rsid w:val="00CA7103"/>
    <w:rsid w:val="00CA73D1"/>
    <w:rsid w:val="00CA78B1"/>
    <w:rsid w:val="00CA79E6"/>
    <w:rsid w:val="00CB0367"/>
    <w:rsid w:val="00CB144F"/>
    <w:rsid w:val="00CB160A"/>
    <w:rsid w:val="00CB1B7A"/>
    <w:rsid w:val="00CB1E27"/>
    <w:rsid w:val="00CB22B4"/>
    <w:rsid w:val="00CB22DE"/>
    <w:rsid w:val="00CB2331"/>
    <w:rsid w:val="00CB27A0"/>
    <w:rsid w:val="00CB2C8C"/>
    <w:rsid w:val="00CB2DC5"/>
    <w:rsid w:val="00CB3023"/>
    <w:rsid w:val="00CB3C98"/>
    <w:rsid w:val="00CB4836"/>
    <w:rsid w:val="00CB4AE2"/>
    <w:rsid w:val="00CB4B3E"/>
    <w:rsid w:val="00CB4C78"/>
    <w:rsid w:val="00CB5680"/>
    <w:rsid w:val="00CB5CB4"/>
    <w:rsid w:val="00CB5F65"/>
    <w:rsid w:val="00CB6575"/>
    <w:rsid w:val="00CB6A14"/>
    <w:rsid w:val="00CB6F0A"/>
    <w:rsid w:val="00CB6F2F"/>
    <w:rsid w:val="00CB768A"/>
    <w:rsid w:val="00CC035D"/>
    <w:rsid w:val="00CC04C2"/>
    <w:rsid w:val="00CC0D5D"/>
    <w:rsid w:val="00CC14B5"/>
    <w:rsid w:val="00CC15F1"/>
    <w:rsid w:val="00CC192B"/>
    <w:rsid w:val="00CC1D37"/>
    <w:rsid w:val="00CC1E64"/>
    <w:rsid w:val="00CC2AF7"/>
    <w:rsid w:val="00CC3700"/>
    <w:rsid w:val="00CC3CC4"/>
    <w:rsid w:val="00CC4079"/>
    <w:rsid w:val="00CC40B7"/>
    <w:rsid w:val="00CC4281"/>
    <w:rsid w:val="00CC5080"/>
    <w:rsid w:val="00CC508C"/>
    <w:rsid w:val="00CC52FB"/>
    <w:rsid w:val="00CC55CE"/>
    <w:rsid w:val="00CC5895"/>
    <w:rsid w:val="00CC5D3E"/>
    <w:rsid w:val="00CC6C4C"/>
    <w:rsid w:val="00CC78D1"/>
    <w:rsid w:val="00CD059D"/>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4E7C"/>
    <w:rsid w:val="00CD5BD8"/>
    <w:rsid w:val="00CD624A"/>
    <w:rsid w:val="00CD682E"/>
    <w:rsid w:val="00CD79F5"/>
    <w:rsid w:val="00CD7CFB"/>
    <w:rsid w:val="00CE0BEF"/>
    <w:rsid w:val="00CE122C"/>
    <w:rsid w:val="00CE1B34"/>
    <w:rsid w:val="00CE252E"/>
    <w:rsid w:val="00CE2B32"/>
    <w:rsid w:val="00CE2EA2"/>
    <w:rsid w:val="00CE3581"/>
    <w:rsid w:val="00CE3B1D"/>
    <w:rsid w:val="00CE49C9"/>
    <w:rsid w:val="00CE4D20"/>
    <w:rsid w:val="00CE4F90"/>
    <w:rsid w:val="00CE51BC"/>
    <w:rsid w:val="00CE544D"/>
    <w:rsid w:val="00CE5B6B"/>
    <w:rsid w:val="00CE5E48"/>
    <w:rsid w:val="00CE655C"/>
    <w:rsid w:val="00CE6963"/>
    <w:rsid w:val="00CE6EFD"/>
    <w:rsid w:val="00CE74E8"/>
    <w:rsid w:val="00CE774F"/>
    <w:rsid w:val="00CE7A31"/>
    <w:rsid w:val="00CE7B61"/>
    <w:rsid w:val="00CF0BA3"/>
    <w:rsid w:val="00CF0FFE"/>
    <w:rsid w:val="00CF1250"/>
    <w:rsid w:val="00CF1317"/>
    <w:rsid w:val="00CF1731"/>
    <w:rsid w:val="00CF1939"/>
    <w:rsid w:val="00CF1A66"/>
    <w:rsid w:val="00CF202D"/>
    <w:rsid w:val="00CF2771"/>
    <w:rsid w:val="00CF2840"/>
    <w:rsid w:val="00CF2E08"/>
    <w:rsid w:val="00CF34C4"/>
    <w:rsid w:val="00CF4133"/>
    <w:rsid w:val="00CF4198"/>
    <w:rsid w:val="00CF5E99"/>
    <w:rsid w:val="00CF5FDD"/>
    <w:rsid w:val="00CF6446"/>
    <w:rsid w:val="00CF6552"/>
    <w:rsid w:val="00CF656C"/>
    <w:rsid w:val="00CF7C4F"/>
    <w:rsid w:val="00D004BD"/>
    <w:rsid w:val="00D0084C"/>
    <w:rsid w:val="00D00D79"/>
    <w:rsid w:val="00D01035"/>
    <w:rsid w:val="00D0124F"/>
    <w:rsid w:val="00D012AE"/>
    <w:rsid w:val="00D0151A"/>
    <w:rsid w:val="00D01B7E"/>
    <w:rsid w:val="00D01D9B"/>
    <w:rsid w:val="00D02287"/>
    <w:rsid w:val="00D023EC"/>
    <w:rsid w:val="00D03045"/>
    <w:rsid w:val="00D032E0"/>
    <w:rsid w:val="00D03342"/>
    <w:rsid w:val="00D03A07"/>
    <w:rsid w:val="00D03CAA"/>
    <w:rsid w:val="00D03E04"/>
    <w:rsid w:val="00D03F98"/>
    <w:rsid w:val="00D042E1"/>
    <w:rsid w:val="00D048C4"/>
    <w:rsid w:val="00D0506B"/>
    <w:rsid w:val="00D051CD"/>
    <w:rsid w:val="00D0549D"/>
    <w:rsid w:val="00D059E7"/>
    <w:rsid w:val="00D05A31"/>
    <w:rsid w:val="00D05F72"/>
    <w:rsid w:val="00D05F79"/>
    <w:rsid w:val="00D069E1"/>
    <w:rsid w:val="00D0716B"/>
    <w:rsid w:val="00D077EE"/>
    <w:rsid w:val="00D079F2"/>
    <w:rsid w:val="00D07C22"/>
    <w:rsid w:val="00D10258"/>
    <w:rsid w:val="00D10393"/>
    <w:rsid w:val="00D105F3"/>
    <w:rsid w:val="00D106C0"/>
    <w:rsid w:val="00D10C91"/>
    <w:rsid w:val="00D116C8"/>
    <w:rsid w:val="00D11EF5"/>
    <w:rsid w:val="00D122AF"/>
    <w:rsid w:val="00D12727"/>
    <w:rsid w:val="00D13FEC"/>
    <w:rsid w:val="00D1473C"/>
    <w:rsid w:val="00D15051"/>
    <w:rsid w:val="00D15194"/>
    <w:rsid w:val="00D1555F"/>
    <w:rsid w:val="00D157B7"/>
    <w:rsid w:val="00D157F6"/>
    <w:rsid w:val="00D1591B"/>
    <w:rsid w:val="00D15B19"/>
    <w:rsid w:val="00D163E8"/>
    <w:rsid w:val="00D164BB"/>
    <w:rsid w:val="00D16B70"/>
    <w:rsid w:val="00D16BF6"/>
    <w:rsid w:val="00D1720E"/>
    <w:rsid w:val="00D17291"/>
    <w:rsid w:val="00D17809"/>
    <w:rsid w:val="00D178B6"/>
    <w:rsid w:val="00D20251"/>
    <w:rsid w:val="00D210CF"/>
    <w:rsid w:val="00D2126C"/>
    <w:rsid w:val="00D21B9E"/>
    <w:rsid w:val="00D21D2C"/>
    <w:rsid w:val="00D22060"/>
    <w:rsid w:val="00D2251D"/>
    <w:rsid w:val="00D22B3D"/>
    <w:rsid w:val="00D22F7C"/>
    <w:rsid w:val="00D234D3"/>
    <w:rsid w:val="00D238D0"/>
    <w:rsid w:val="00D24238"/>
    <w:rsid w:val="00D24540"/>
    <w:rsid w:val="00D24858"/>
    <w:rsid w:val="00D24B40"/>
    <w:rsid w:val="00D24CA3"/>
    <w:rsid w:val="00D24D56"/>
    <w:rsid w:val="00D25556"/>
    <w:rsid w:val="00D262FE"/>
    <w:rsid w:val="00D2695A"/>
    <w:rsid w:val="00D26A42"/>
    <w:rsid w:val="00D277B1"/>
    <w:rsid w:val="00D2781B"/>
    <w:rsid w:val="00D27A92"/>
    <w:rsid w:val="00D27CB4"/>
    <w:rsid w:val="00D30171"/>
    <w:rsid w:val="00D30300"/>
    <w:rsid w:val="00D30855"/>
    <w:rsid w:val="00D311CC"/>
    <w:rsid w:val="00D311F1"/>
    <w:rsid w:val="00D31605"/>
    <w:rsid w:val="00D3164A"/>
    <w:rsid w:val="00D318BF"/>
    <w:rsid w:val="00D31A86"/>
    <w:rsid w:val="00D321A8"/>
    <w:rsid w:val="00D323AD"/>
    <w:rsid w:val="00D325E5"/>
    <w:rsid w:val="00D333B9"/>
    <w:rsid w:val="00D33E3B"/>
    <w:rsid w:val="00D341DD"/>
    <w:rsid w:val="00D344DD"/>
    <w:rsid w:val="00D34C13"/>
    <w:rsid w:val="00D34DF8"/>
    <w:rsid w:val="00D358C8"/>
    <w:rsid w:val="00D35EF0"/>
    <w:rsid w:val="00D3689E"/>
    <w:rsid w:val="00D374AF"/>
    <w:rsid w:val="00D37BF6"/>
    <w:rsid w:val="00D37EF6"/>
    <w:rsid w:val="00D40227"/>
    <w:rsid w:val="00D405A5"/>
    <w:rsid w:val="00D406BE"/>
    <w:rsid w:val="00D41153"/>
    <w:rsid w:val="00D413E1"/>
    <w:rsid w:val="00D41A34"/>
    <w:rsid w:val="00D422AA"/>
    <w:rsid w:val="00D42C92"/>
    <w:rsid w:val="00D42FB9"/>
    <w:rsid w:val="00D43385"/>
    <w:rsid w:val="00D43429"/>
    <w:rsid w:val="00D4350B"/>
    <w:rsid w:val="00D43E3E"/>
    <w:rsid w:val="00D43F47"/>
    <w:rsid w:val="00D442CA"/>
    <w:rsid w:val="00D44393"/>
    <w:rsid w:val="00D44532"/>
    <w:rsid w:val="00D44B07"/>
    <w:rsid w:val="00D450E8"/>
    <w:rsid w:val="00D451E3"/>
    <w:rsid w:val="00D45470"/>
    <w:rsid w:val="00D46332"/>
    <w:rsid w:val="00D4690E"/>
    <w:rsid w:val="00D4741E"/>
    <w:rsid w:val="00D5145A"/>
    <w:rsid w:val="00D51626"/>
    <w:rsid w:val="00D516EA"/>
    <w:rsid w:val="00D51769"/>
    <w:rsid w:val="00D521A0"/>
    <w:rsid w:val="00D521FC"/>
    <w:rsid w:val="00D52332"/>
    <w:rsid w:val="00D52C3A"/>
    <w:rsid w:val="00D53B9A"/>
    <w:rsid w:val="00D53CEE"/>
    <w:rsid w:val="00D53DA9"/>
    <w:rsid w:val="00D545E9"/>
    <w:rsid w:val="00D552FB"/>
    <w:rsid w:val="00D55C95"/>
    <w:rsid w:val="00D55D94"/>
    <w:rsid w:val="00D56548"/>
    <w:rsid w:val="00D56B78"/>
    <w:rsid w:val="00D575FA"/>
    <w:rsid w:val="00D5799A"/>
    <w:rsid w:val="00D57F3C"/>
    <w:rsid w:val="00D57FC1"/>
    <w:rsid w:val="00D6003B"/>
    <w:rsid w:val="00D602C1"/>
    <w:rsid w:val="00D602EA"/>
    <w:rsid w:val="00D6057F"/>
    <w:rsid w:val="00D60F9D"/>
    <w:rsid w:val="00D61566"/>
    <w:rsid w:val="00D61726"/>
    <w:rsid w:val="00D61EB6"/>
    <w:rsid w:val="00D62467"/>
    <w:rsid w:val="00D62660"/>
    <w:rsid w:val="00D62A2D"/>
    <w:rsid w:val="00D62C17"/>
    <w:rsid w:val="00D62C2D"/>
    <w:rsid w:val="00D6324D"/>
    <w:rsid w:val="00D63BD0"/>
    <w:rsid w:val="00D63C63"/>
    <w:rsid w:val="00D6444A"/>
    <w:rsid w:val="00D65852"/>
    <w:rsid w:val="00D65D1D"/>
    <w:rsid w:val="00D66053"/>
    <w:rsid w:val="00D660F0"/>
    <w:rsid w:val="00D6615D"/>
    <w:rsid w:val="00D66380"/>
    <w:rsid w:val="00D664D8"/>
    <w:rsid w:val="00D66546"/>
    <w:rsid w:val="00D70878"/>
    <w:rsid w:val="00D708B3"/>
    <w:rsid w:val="00D70B06"/>
    <w:rsid w:val="00D70D53"/>
    <w:rsid w:val="00D70EB9"/>
    <w:rsid w:val="00D70F9C"/>
    <w:rsid w:val="00D710BE"/>
    <w:rsid w:val="00D718B5"/>
    <w:rsid w:val="00D7292E"/>
    <w:rsid w:val="00D72BFA"/>
    <w:rsid w:val="00D73E4F"/>
    <w:rsid w:val="00D7429B"/>
    <w:rsid w:val="00D7482A"/>
    <w:rsid w:val="00D74973"/>
    <w:rsid w:val="00D749AB"/>
    <w:rsid w:val="00D74CF9"/>
    <w:rsid w:val="00D751BF"/>
    <w:rsid w:val="00D753C4"/>
    <w:rsid w:val="00D7557A"/>
    <w:rsid w:val="00D7564B"/>
    <w:rsid w:val="00D76037"/>
    <w:rsid w:val="00D763D0"/>
    <w:rsid w:val="00D767C2"/>
    <w:rsid w:val="00D770F7"/>
    <w:rsid w:val="00D77DD7"/>
    <w:rsid w:val="00D8004E"/>
    <w:rsid w:val="00D80108"/>
    <w:rsid w:val="00D8033C"/>
    <w:rsid w:val="00D804DD"/>
    <w:rsid w:val="00D80609"/>
    <w:rsid w:val="00D80795"/>
    <w:rsid w:val="00D8086F"/>
    <w:rsid w:val="00D80DA6"/>
    <w:rsid w:val="00D80F04"/>
    <w:rsid w:val="00D810C7"/>
    <w:rsid w:val="00D81ADE"/>
    <w:rsid w:val="00D833A2"/>
    <w:rsid w:val="00D8394A"/>
    <w:rsid w:val="00D8424E"/>
    <w:rsid w:val="00D84284"/>
    <w:rsid w:val="00D84986"/>
    <w:rsid w:val="00D84BEE"/>
    <w:rsid w:val="00D84DD9"/>
    <w:rsid w:val="00D8522B"/>
    <w:rsid w:val="00D85370"/>
    <w:rsid w:val="00D85623"/>
    <w:rsid w:val="00D8596E"/>
    <w:rsid w:val="00D861A0"/>
    <w:rsid w:val="00D86252"/>
    <w:rsid w:val="00D865E8"/>
    <w:rsid w:val="00D86AEE"/>
    <w:rsid w:val="00D86D1C"/>
    <w:rsid w:val="00D871CE"/>
    <w:rsid w:val="00D8776F"/>
    <w:rsid w:val="00D87875"/>
    <w:rsid w:val="00D87B50"/>
    <w:rsid w:val="00D87BB0"/>
    <w:rsid w:val="00D87D8E"/>
    <w:rsid w:val="00D902DA"/>
    <w:rsid w:val="00D90334"/>
    <w:rsid w:val="00D906AA"/>
    <w:rsid w:val="00D906DF"/>
    <w:rsid w:val="00D90C8D"/>
    <w:rsid w:val="00D90E7C"/>
    <w:rsid w:val="00D9109A"/>
    <w:rsid w:val="00D912ED"/>
    <w:rsid w:val="00D91626"/>
    <w:rsid w:val="00D91827"/>
    <w:rsid w:val="00D91846"/>
    <w:rsid w:val="00D92892"/>
    <w:rsid w:val="00D931A2"/>
    <w:rsid w:val="00D937C5"/>
    <w:rsid w:val="00D93996"/>
    <w:rsid w:val="00D93D07"/>
    <w:rsid w:val="00D943D2"/>
    <w:rsid w:val="00D9442E"/>
    <w:rsid w:val="00D9473D"/>
    <w:rsid w:val="00D94B75"/>
    <w:rsid w:val="00D95249"/>
    <w:rsid w:val="00D95A48"/>
    <w:rsid w:val="00D95EAB"/>
    <w:rsid w:val="00D965CE"/>
    <w:rsid w:val="00D966C1"/>
    <w:rsid w:val="00D9697A"/>
    <w:rsid w:val="00D96A23"/>
    <w:rsid w:val="00D96FB2"/>
    <w:rsid w:val="00D97655"/>
    <w:rsid w:val="00D976C0"/>
    <w:rsid w:val="00D97A6F"/>
    <w:rsid w:val="00DA03B3"/>
    <w:rsid w:val="00DA094E"/>
    <w:rsid w:val="00DA0958"/>
    <w:rsid w:val="00DA0B14"/>
    <w:rsid w:val="00DA1470"/>
    <w:rsid w:val="00DA1BD3"/>
    <w:rsid w:val="00DA1D47"/>
    <w:rsid w:val="00DA2665"/>
    <w:rsid w:val="00DA3929"/>
    <w:rsid w:val="00DA3D21"/>
    <w:rsid w:val="00DA42A8"/>
    <w:rsid w:val="00DA434E"/>
    <w:rsid w:val="00DA4DFC"/>
    <w:rsid w:val="00DA55FA"/>
    <w:rsid w:val="00DA594B"/>
    <w:rsid w:val="00DA5D64"/>
    <w:rsid w:val="00DA693C"/>
    <w:rsid w:val="00DA69A2"/>
    <w:rsid w:val="00DA705C"/>
    <w:rsid w:val="00DA74AE"/>
    <w:rsid w:val="00DB0709"/>
    <w:rsid w:val="00DB0DC2"/>
    <w:rsid w:val="00DB1288"/>
    <w:rsid w:val="00DB1F6F"/>
    <w:rsid w:val="00DB21C5"/>
    <w:rsid w:val="00DB2528"/>
    <w:rsid w:val="00DB29E1"/>
    <w:rsid w:val="00DB2A16"/>
    <w:rsid w:val="00DB2CDC"/>
    <w:rsid w:val="00DB3300"/>
    <w:rsid w:val="00DB33F2"/>
    <w:rsid w:val="00DB35F6"/>
    <w:rsid w:val="00DB3D82"/>
    <w:rsid w:val="00DB40C4"/>
    <w:rsid w:val="00DB40D4"/>
    <w:rsid w:val="00DB42BD"/>
    <w:rsid w:val="00DB4DB5"/>
    <w:rsid w:val="00DB50A5"/>
    <w:rsid w:val="00DB553D"/>
    <w:rsid w:val="00DB573D"/>
    <w:rsid w:val="00DB5D0B"/>
    <w:rsid w:val="00DB6599"/>
    <w:rsid w:val="00DB6ABE"/>
    <w:rsid w:val="00DB6B18"/>
    <w:rsid w:val="00DB747D"/>
    <w:rsid w:val="00DB7FE2"/>
    <w:rsid w:val="00DC0129"/>
    <w:rsid w:val="00DC0286"/>
    <w:rsid w:val="00DC0919"/>
    <w:rsid w:val="00DC0C3B"/>
    <w:rsid w:val="00DC19AE"/>
    <w:rsid w:val="00DC1D36"/>
    <w:rsid w:val="00DC20AD"/>
    <w:rsid w:val="00DC26A1"/>
    <w:rsid w:val="00DC2CBE"/>
    <w:rsid w:val="00DC2E3F"/>
    <w:rsid w:val="00DC345C"/>
    <w:rsid w:val="00DC358C"/>
    <w:rsid w:val="00DC3E25"/>
    <w:rsid w:val="00DC426D"/>
    <w:rsid w:val="00DC4557"/>
    <w:rsid w:val="00DC469A"/>
    <w:rsid w:val="00DC4C02"/>
    <w:rsid w:val="00DC502F"/>
    <w:rsid w:val="00DC5291"/>
    <w:rsid w:val="00DC54CC"/>
    <w:rsid w:val="00DC5602"/>
    <w:rsid w:val="00DC5A90"/>
    <w:rsid w:val="00DC63AD"/>
    <w:rsid w:val="00DC672D"/>
    <w:rsid w:val="00DC6E4D"/>
    <w:rsid w:val="00DC6E65"/>
    <w:rsid w:val="00DC7690"/>
    <w:rsid w:val="00DC789D"/>
    <w:rsid w:val="00DC7A05"/>
    <w:rsid w:val="00DD013E"/>
    <w:rsid w:val="00DD01D1"/>
    <w:rsid w:val="00DD0762"/>
    <w:rsid w:val="00DD0DD2"/>
    <w:rsid w:val="00DD0E93"/>
    <w:rsid w:val="00DD1047"/>
    <w:rsid w:val="00DD1116"/>
    <w:rsid w:val="00DD142D"/>
    <w:rsid w:val="00DD185C"/>
    <w:rsid w:val="00DD1B2E"/>
    <w:rsid w:val="00DD2252"/>
    <w:rsid w:val="00DD22C4"/>
    <w:rsid w:val="00DD28BB"/>
    <w:rsid w:val="00DD33BF"/>
    <w:rsid w:val="00DD37AC"/>
    <w:rsid w:val="00DD3A49"/>
    <w:rsid w:val="00DD4763"/>
    <w:rsid w:val="00DD4CA5"/>
    <w:rsid w:val="00DD4DBD"/>
    <w:rsid w:val="00DD5632"/>
    <w:rsid w:val="00DD5B5F"/>
    <w:rsid w:val="00DD5D55"/>
    <w:rsid w:val="00DD61D4"/>
    <w:rsid w:val="00DD6284"/>
    <w:rsid w:val="00DD6564"/>
    <w:rsid w:val="00DD7429"/>
    <w:rsid w:val="00DD74CB"/>
    <w:rsid w:val="00DD75AC"/>
    <w:rsid w:val="00DD7B6E"/>
    <w:rsid w:val="00DE03E4"/>
    <w:rsid w:val="00DE0724"/>
    <w:rsid w:val="00DE10A3"/>
    <w:rsid w:val="00DE157C"/>
    <w:rsid w:val="00DE15E9"/>
    <w:rsid w:val="00DE1CD7"/>
    <w:rsid w:val="00DE236F"/>
    <w:rsid w:val="00DE3640"/>
    <w:rsid w:val="00DE3A6D"/>
    <w:rsid w:val="00DE40D1"/>
    <w:rsid w:val="00DE420F"/>
    <w:rsid w:val="00DE526B"/>
    <w:rsid w:val="00DE5817"/>
    <w:rsid w:val="00DE5CF7"/>
    <w:rsid w:val="00DE61F0"/>
    <w:rsid w:val="00DE637C"/>
    <w:rsid w:val="00DE6524"/>
    <w:rsid w:val="00DE6649"/>
    <w:rsid w:val="00DE69EF"/>
    <w:rsid w:val="00DE6F03"/>
    <w:rsid w:val="00DE6F44"/>
    <w:rsid w:val="00DE7022"/>
    <w:rsid w:val="00DE7A05"/>
    <w:rsid w:val="00DF0557"/>
    <w:rsid w:val="00DF0DED"/>
    <w:rsid w:val="00DF0FE6"/>
    <w:rsid w:val="00DF10FB"/>
    <w:rsid w:val="00DF156D"/>
    <w:rsid w:val="00DF16A7"/>
    <w:rsid w:val="00DF1816"/>
    <w:rsid w:val="00DF25AF"/>
    <w:rsid w:val="00DF261E"/>
    <w:rsid w:val="00DF28DB"/>
    <w:rsid w:val="00DF2CE7"/>
    <w:rsid w:val="00DF2F0C"/>
    <w:rsid w:val="00DF3873"/>
    <w:rsid w:val="00DF4D63"/>
    <w:rsid w:val="00DF5745"/>
    <w:rsid w:val="00DF6003"/>
    <w:rsid w:val="00DF6027"/>
    <w:rsid w:val="00DF62B6"/>
    <w:rsid w:val="00DF64F5"/>
    <w:rsid w:val="00DF6AD0"/>
    <w:rsid w:val="00DF762B"/>
    <w:rsid w:val="00DF76B0"/>
    <w:rsid w:val="00DF7AAE"/>
    <w:rsid w:val="00E001FC"/>
    <w:rsid w:val="00E006B9"/>
    <w:rsid w:val="00E00D91"/>
    <w:rsid w:val="00E01752"/>
    <w:rsid w:val="00E019D3"/>
    <w:rsid w:val="00E01B09"/>
    <w:rsid w:val="00E01E3A"/>
    <w:rsid w:val="00E02104"/>
    <w:rsid w:val="00E02456"/>
    <w:rsid w:val="00E025BA"/>
    <w:rsid w:val="00E031E1"/>
    <w:rsid w:val="00E0365A"/>
    <w:rsid w:val="00E037E7"/>
    <w:rsid w:val="00E03AC3"/>
    <w:rsid w:val="00E04291"/>
    <w:rsid w:val="00E04885"/>
    <w:rsid w:val="00E04A30"/>
    <w:rsid w:val="00E04B5B"/>
    <w:rsid w:val="00E04BF3"/>
    <w:rsid w:val="00E05354"/>
    <w:rsid w:val="00E0561F"/>
    <w:rsid w:val="00E056B1"/>
    <w:rsid w:val="00E05A0A"/>
    <w:rsid w:val="00E05ADE"/>
    <w:rsid w:val="00E05C25"/>
    <w:rsid w:val="00E07E01"/>
    <w:rsid w:val="00E07E54"/>
    <w:rsid w:val="00E10E79"/>
    <w:rsid w:val="00E11303"/>
    <w:rsid w:val="00E11379"/>
    <w:rsid w:val="00E12020"/>
    <w:rsid w:val="00E12035"/>
    <w:rsid w:val="00E1286F"/>
    <w:rsid w:val="00E13C35"/>
    <w:rsid w:val="00E13C72"/>
    <w:rsid w:val="00E13E1F"/>
    <w:rsid w:val="00E14069"/>
    <w:rsid w:val="00E147D2"/>
    <w:rsid w:val="00E14868"/>
    <w:rsid w:val="00E155FB"/>
    <w:rsid w:val="00E15814"/>
    <w:rsid w:val="00E158D2"/>
    <w:rsid w:val="00E16ACA"/>
    <w:rsid w:val="00E171D9"/>
    <w:rsid w:val="00E173C0"/>
    <w:rsid w:val="00E17EBE"/>
    <w:rsid w:val="00E2045B"/>
    <w:rsid w:val="00E208A3"/>
    <w:rsid w:val="00E21057"/>
    <w:rsid w:val="00E21479"/>
    <w:rsid w:val="00E21C00"/>
    <w:rsid w:val="00E21F91"/>
    <w:rsid w:val="00E22105"/>
    <w:rsid w:val="00E2397C"/>
    <w:rsid w:val="00E23A5B"/>
    <w:rsid w:val="00E23FA3"/>
    <w:rsid w:val="00E23FDF"/>
    <w:rsid w:val="00E246C7"/>
    <w:rsid w:val="00E24BBE"/>
    <w:rsid w:val="00E2543A"/>
    <w:rsid w:val="00E2588B"/>
    <w:rsid w:val="00E25CCF"/>
    <w:rsid w:val="00E25F5F"/>
    <w:rsid w:val="00E26079"/>
    <w:rsid w:val="00E262D1"/>
    <w:rsid w:val="00E2674A"/>
    <w:rsid w:val="00E27131"/>
    <w:rsid w:val="00E273AE"/>
    <w:rsid w:val="00E27C90"/>
    <w:rsid w:val="00E27DB1"/>
    <w:rsid w:val="00E27F07"/>
    <w:rsid w:val="00E30122"/>
    <w:rsid w:val="00E30291"/>
    <w:rsid w:val="00E31538"/>
    <w:rsid w:val="00E3188D"/>
    <w:rsid w:val="00E31A2A"/>
    <w:rsid w:val="00E31D4B"/>
    <w:rsid w:val="00E32076"/>
    <w:rsid w:val="00E3221B"/>
    <w:rsid w:val="00E3223D"/>
    <w:rsid w:val="00E3242F"/>
    <w:rsid w:val="00E32D78"/>
    <w:rsid w:val="00E332D0"/>
    <w:rsid w:val="00E3339E"/>
    <w:rsid w:val="00E3377B"/>
    <w:rsid w:val="00E33A13"/>
    <w:rsid w:val="00E34305"/>
    <w:rsid w:val="00E34385"/>
    <w:rsid w:val="00E34567"/>
    <w:rsid w:val="00E34D4D"/>
    <w:rsid w:val="00E35C0B"/>
    <w:rsid w:val="00E36A8F"/>
    <w:rsid w:val="00E36F68"/>
    <w:rsid w:val="00E3742C"/>
    <w:rsid w:val="00E379D9"/>
    <w:rsid w:val="00E37E30"/>
    <w:rsid w:val="00E37E54"/>
    <w:rsid w:val="00E37EEC"/>
    <w:rsid w:val="00E4068C"/>
    <w:rsid w:val="00E409C2"/>
    <w:rsid w:val="00E40B42"/>
    <w:rsid w:val="00E411C7"/>
    <w:rsid w:val="00E415C1"/>
    <w:rsid w:val="00E41723"/>
    <w:rsid w:val="00E41A08"/>
    <w:rsid w:val="00E42196"/>
    <w:rsid w:val="00E4267B"/>
    <w:rsid w:val="00E43082"/>
    <w:rsid w:val="00E43A38"/>
    <w:rsid w:val="00E43B91"/>
    <w:rsid w:val="00E4420B"/>
    <w:rsid w:val="00E44447"/>
    <w:rsid w:val="00E44689"/>
    <w:rsid w:val="00E45297"/>
    <w:rsid w:val="00E453F6"/>
    <w:rsid w:val="00E45EB2"/>
    <w:rsid w:val="00E45F0D"/>
    <w:rsid w:val="00E46064"/>
    <w:rsid w:val="00E460B0"/>
    <w:rsid w:val="00E46476"/>
    <w:rsid w:val="00E46E67"/>
    <w:rsid w:val="00E472B2"/>
    <w:rsid w:val="00E47454"/>
    <w:rsid w:val="00E479EA"/>
    <w:rsid w:val="00E47ECB"/>
    <w:rsid w:val="00E50740"/>
    <w:rsid w:val="00E51389"/>
    <w:rsid w:val="00E51D3B"/>
    <w:rsid w:val="00E52357"/>
    <w:rsid w:val="00E526CB"/>
    <w:rsid w:val="00E52A4A"/>
    <w:rsid w:val="00E53247"/>
    <w:rsid w:val="00E53F00"/>
    <w:rsid w:val="00E54461"/>
    <w:rsid w:val="00E55473"/>
    <w:rsid w:val="00E55696"/>
    <w:rsid w:val="00E55797"/>
    <w:rsid w:val="00E557BA"/>
    <w:rsid w:val="00E5625E"/>
    <w:rsid w:val="00E564B3"/>
    <w:rsid w:val="00E57426"/>
    <w:rsid w:val="00E57BCB"/>
    <w:rsid w:val="00E57D1B"/>
    <w:rsid w:val="00E57E4D"/>
    <w:rsid w:val="00E6003D"/>
    <w:rsid w:val="00E603F0"/>
    <w:rsid w:val="00E60E35"/>
    <w:rsid w:val="00E614E0"/>
    <w:rsid w:val="00E615F9"/>
    <w:rsid w:val="00E616F6"/>
    <w:rsid w:val="00E62620"/>
    <w:rsid w:val="00E62C5C"/>
    <w:rsid w:val="00E6341D"/>
    <w:rsid w:val="00E634C4"/>
    <w:rsid w:val="00E63788"/>
    <w:rsid w:val="00E63F84"/>
    <w:rsid w:val="00E649E1"/>
    <w:rsid w:val="00E655AE"/>
    <w:rsid w:val="00E655BB"/>
    <w:rsid w:val="00E65DE4"/>
    <w:rsid w:val="00E65E60"/>
    <w:rsid w:val="00E66186"/>
    <w:rsid w:val="00E6675D"/>
    <w:rsid w:val="00E66A8C"/>
    <w:rsid w:val="00E6758F"/>
    <w:rsid w:val="00E67D3C"/>
    <w:rsid w:val="00E703C8"/>
    <w:rsid w:val="00E70BE5"/>
    <w:rsid w:val="00E70D8B"/>
    <w:rsid w:val="00E70E66"/>
    <w:rsid w:val="00E712B6"/>
    <w:rsid w:val="00E71CA4"/>
    <w:rsid w:val="00E71CB1"/>
    <w:rsid w:val="00E735C9"/>
    <w:rsid w:val="00E73817"/>
    <w:rsid w:val="00E742B8"/>
    <w:rsid w:val="00E74B0A"/>
    <w:rsid w:val="00E74C75"/>
    <w:rsid w:val="00E74C78"/>
    <w:rsid w:val="00E74D08"/>
    <w:rsid w:val="00E74DDE"/>
    <w:rsid w:val="00E75B6E"/>
    <w:rsid w:val="00E75BD2"/>
    <w:rsid w:val="00E76B4A"/>
    <w:rsid w:val="00E76CE7"/>
    <w:rsid w:val="00E7740E"/>
    <w:rsid w:val="00E77735"/>
    <w:rsid w:val="00E77A2D"/>
    <w:rsid w:val="00E77B5E"/>
    <w:rsid w:val="00E77C31"/>
    <w:rsid w:val="00E77FBC"/>
    <w:rsid w:val="00E80E27"/>
    <w:rsid w:val="00E81071"/>
    <w:rsid w:val="00E813EC"/>
    <w:rsid w:val="00E8147B"/>
    <w:rsid w:val="00E81F13"/>
    <w:rsid w:val="00E82BFD"/>
    <w:rsid w:val="00E835B2"/>
    <w:rsid w:val="00E8444E"/>
    <w:rsid w:val="00E850DA"/>
    <w:rsid w:val="00E86108"/>
    <w:rsid w:val="00E86921"/>
    <w:rsid w:val="00E86AF1"/>
    <w:rsid w:val="00E86C0F"/>
    <w:rsid w:val="00E879CA"/>
    <w:rsid w:val="00E87A33"/>
    <w:rsid w:val="00E87AE3"/>
    <w:rsid w:val="00E90304"/>
    <w:rsid w:val="00E90396"/>
    <w:rsid w:val="00E90A8F"/>
    <w:rsid w:val="00E9180C"/>
    <w:rsid w:val="00E91C8B"/>
    <w:rsid w:val="00E91FB0"/>
    <w:rsid w:val="00E92079"/>
    <w:rsid w:val="00E9269A"/>
    <w:rsid w:val="00E93A3C"/>
    <w:rsid w:val="00E93C09"/>
    <w:rsid w:val="00E9484E"/>
    <w:rsid w:val="00E94C71"/>
    <w:rsid w:val="00E94E59"/>
    <w:rsid w:val="00E94F55"/>
    <w:rsid w:val="00E95C94"/>
    <w:rsid w:val="00E95D57"/>
    <w:rsid w:val="00E96378"/>
    <w:rsid w:val="00E968EA"/>
    <w:rsid w:val="00E96A55"/>
    <w:rsid w:val="00E96E4D"/>
    <w:rsid w:val="00E97EDC"/>
    <w:rsid w:val="00E97EED"/>
    <w:rsid w:val="00EA009F"/>
    <w:rsid w:val="00EA0403"/>
    <w:rsid w:val="00EA04B7"/>
    <w:rsid w:val="00EA0A53"/>
    <w:rsid w:val="00EA0AAB"/>
    <w:rsid w:val="00EA0E9A"/>
    <w:rsid w:val="00EA1209"/>
    <w:rsid w:val="00EA193A"/>
    <w:rsid w:val="00EA20BE"/>
    <w:rsid w:val="00EA276E"/>
    <w:rsid w:val="00EA2774"/>
    <w:rsid w:val="00EA2D2A"/>
    <w:rsid w:val="00EA3360"/>
    <w:rsid w:val="00EA36EB"/>
    <w:rsid w:val="00EA37C7"/>
    <w:rsid w:val="00EA3B17"/>
    <w:rsid w:val="00EA3B9F"/>
    <w:rsid w:val="00EA3F9F"/>
    <w:rsid w:val="00EA4425"/>
    <w:rsid w:val="00EA46D6"/>
    <w:rsid w:val="00EA5178"/>
    <w:rsid w:val="00EA5551"/>
    <w:rsid w:val="00EA5C20"/>
    <w:rsid w:val="00EA6A32"/>
    <w:rsid w:val="00EA6DCE"/>
    <w:rsid w:val="00EA6FB5"/>
    <w:rsid w:val="00EA710F"/>
    <w:rsid w:val="00EA72D2"/>
    <w:rsid w:val="00EA7A3B"/>
    <w:rsid w:val="00EA7C19"/>
    <w:rsid w:val="00EA7CE3"/>
    <w:rsid w:val="00EA7E6F"/>
    <w:rsid w:val="00EB0D09"/>
    <w:rsid w:val="00EB160B"/>
    <w:rsid w:val="00EB21A7"/>
    <w:rsid w:val="00EB224A"/>
    <w:rsid w:val="00EB2589"/>
    <w:rsid w:val="00EB2D43"/>
    <w:rsid w:val="00EB3732"/>
    <w:rsid w:val="00EB37E3"/>
    <w:rsid w:val="00EB3912"/>
    <w:rsid w:val="00EB3D66"/>
    <w:rsid w:val="00EB457D"/>
    <w:rsid w:val="00EB48EE"/>
    <w:rsid w:val="00EB4D01"/>
    <w:rsid w:val="00EB55A8"/>
    <w:rsid w:val="00EB5D8C"/>
    <w:rsid w:val="00EB5F35"/>
    <w:rsid w:val="00EB6556"/>
    <w:rsid w:val="00EB6677"/>
    <w:rsid w:val="00EB6E77"/>
    <w:rsid w:val="00EB7523"/>
    <w:rsid w:val="00EB773D"/>
    <w:rsid w:val="00EB779D"/>
    <w:rsid w:val="00EB7B27"/>
    <w:rsid w:val="00EB7B6E"/>
    <w:rsid w:val="00EC02F9"/>
    <w:rsid w:val="00EC0604"/>
    <w:rsid w:val="00EC2B09"/>
    <w:rsid w:val="00EC2E5C"/>
    <w:rsid w:val="00EC3072"/>
    <w:rsid w:val="00EC33F4"/>
    <w:rsid w:val="00EC368B"/>
    <w:rsid w:val="00EC3A78"/>
    <w:rsid w:val="00EC3DEC"/>
    <w:rsid w:val="00EC40F2"/>
    <w:rsid w:val="00EC4AF3"/>
    <w:rsid w:val="00EC4C85"/>
    <w:rsid w:val="00EC5630"/>
    <w:rsid w:val="00EC5893"/>
    <w:rsid w:val="00EC5AA1"/>
    <w:rsid w:val="00EC5C1D"/>
    <w:rsid w:val="00EC654C"/>
    <w:rsid w:val="00EC671F"/>
    <w:rsid w:val="00EC6FAA"/>
    <w:rsid w:val="00ED0019"/>
    <w:rsid w:val="00ED050F"/>
    <w:rsid w:val="00ED0FD3"/>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5F78"/>
    <w:rsid w:val="00ED6855"/>
    <w:rsid w:val="00ED6974"/>
    <w:rsid w:val="00ED7692"/>
    <w:rsid w:val="00EE044B"/>
    <w:rsid w:val="00EE077F"/>
    <w:rsid w:val="00EE09B9"/>
    <w:rsid w:val="00EE0D93"/>
    <w:rsid w:val="00EE0DFC"/>
    <w:rsid w:val="00EE0ED4"/>
    <w:rsid w:val="00EE0F0A"/>
    <w:rsid w:val="00EE1428"/>
    <w:rsid w:val="00EE18B3"/>
    <w:rsid w:val="00EE1BF4"/>
    <w:rsid w:val="00EE20E6"/>
    <w:rsid w:val="00EE223D"/>
    <w:rsid w:val="00EE2896"/>
    <w:rsid w:val="00EE2CD1"/>
    <w:rsid w:val="00EE2E45"/>
    <w:rsid w:val="00EE3558"/>
    <w:rsid w:val="00EE3A32"/>
    <w:rsid w:val="00EE4361"/>
    <w:rsid w:val="00EE4BEB"/>
    <w:rsid w:val="00EE4CEE"/>
    <w:rsid w:val="00EE4DD2"/>
    <w:rsid w:val="00EE4F97"/>
    <w:rsid w:val="00EE54CF"/>
    <w:rsid w:val="00EE679F"/>
    <w:rsid w:val="00EE78A4"/>
    <w:rsid w:val="00EF02F1"/>
    <w:rsid w:val="00EF08B4"/>
    <w:rsid w:val="00EF09F0"/>
    <w:rsid w:val="00EF0B2E"/>
    <w:rsid w:val="00EF0C72"/>
    <w:rsid w:val="00EF1220"/>
    <w:rsid w:val="00EF174B"/>
    <w:rsid w:val="00EF1788"/>
    <w:rsid w:val="00EF20FB"/>
    <w:rsid w:val="00EF2B6A"/>
    <w:rsid w:val="00EF3563"/>
    <w:rsid w:val="00EF3F21"/>
    <w:rsid w:val="00EF4753"/>
    <w:rsid w:val="00EF4904"/>
    <w:rsid w:val="00EF4931"/>
    <w:rsid w:val="00EF4DDF"/>
    <w:rsid w:val="00EF4EFE"/>
    <w:rsid w:val="00EF4F45"/>
    <w:rsid w:val="00EF542C"/>
    <w:rsid w:val="00EF546A"/>
    <w:rsid w:val="00EF5A45"/>
    <w:rsid w:val="00EF5CB7"/>
    <w:rsid w:val="00EF6029"/>
    <w:rsid w:val="00EF6133"/>
    <w:rsid w:val="00EF645E"/>
    <w:rsid w:val="00EF651C"/>
    <w:rsid w:val="00EF66FF"/>
    <w:rsid w:val="00EF6FEE"/>
    <w:rsid w:val="00EF70F9"/>
    <w:rsid w:val="00EF714E"/>
    <w:rsid w:val="00EF76AC"/>
    <w:rsid w:val="00EF780C"/>
    <w:rsid w:val="00EF7E0A"/>
    <w:rsid w:val="00F00163"/>
    <w:rsid w:val="00F00691"/>
    <w:rsid w:val="00F007DA"/>
    <w:rsid w:val="00F00D7E"/>
    <w:rsid w:val="00F01224"/>
    <w:rsid w:val="00F012A5"/>
    <w:rsid w:val="00F0171B"/>
    <w:rsid w:val="00F02313"/>
    <w:rsid w:val="00F03912"/>
    <w:rsid w:val="00F03D33"/>
    <w:rsid w:val="00F03F54"/>
    <w:rsid w:val="00F03F69"/>
    <w:rsid w:val="00F046B3"/>
    <w:rsid w:val="00F0474C"/>
    <w:rsid w:val="00F04826"/>
    <w:rsid w:val="00F0600E"/>
    <w:rsid w:val="00F06079"/>
    <w:rsid w:val="00F06E8F"/>
    <w:rsid w:val="00F07C12"/>
    <w:rsid w:val="00F10127"/>
    <w:rsid w:val="00F103CA"/>
    <w:rsid w:val="00F104CF"/>
    <w:rsid w:val="00F107AA"/>
    <w:rsid w:val="00F1089E"/>
    <w:rsid w:val="00F1098F"/>
    <w:rsid w:val="00F112F3"/>
    <w:rsid w:val="00F11327"/>
    <w:rsid w:val="00F11932"/>
    <w:rsid w:val="00F11AA5"/>
    <w:rsid w:val="00F11D73"/>
    <w:rsid w:val="00F12568"/>
    <w:rsid w:val="00F125A0"/>
    <w:rsid w:val="00F127BD"/>
    <w:rsid w:val="00F12986"/>
    <w:rsid w:val="00F12CBD"/>
    <w:rsid w:val="00F13015"/>
    <w:rsid w:val="00F136D7"/>
    <w:rsid w:val="00F13CB4"/>
    <w:rsid w:val="00F1499E"/>
    <w:rsid w:val="00F149E7"/>
    <w:rsid w:val="00F149ED"/>
    <w:rsid w:val="00F15692"/>
    <w:rsid w:val="00F156EF"/>
    <w:rsid w:val="00F15713"/>
    <w:rsid w:val="00F161A1"/>
    <w:rsid w:val="00F16710"/>
    <w:rsid w:val="00F16A40"/>
    <w:rsid w:val="00F17262"/>
    <w:rsid w:val="00F17673"/>
    <w:rsid w:val="00F1784D"/>
    <w:rsid w:val="00F17920"/>
    <w:rsid w:val="00F17EF0"/>
    <w:rsid w:val="00F201CA"/>
    <w:rsid w:val="00F2039E"/>
    <w:rsid w:val="00F20523"/>
    <w:rsid w:val="00F208E4"/>
    <w:rsid w:val="00F2099B"/>
    <w:rsid w:val="00F21811"/>
    <w:rsid w:val="00F223DB"/>
    <w:rsid w:val="00F22467"/>
    <w:rsid w:val="00F22537"/>
    <w:rsid w:val="00F22572"/>
    <w:rsid w:val="00F22792"/>
    <w:rsid w:val="00F22BEA"/>
    <w:rsid w:val="00F22CC6"/>
    <w:rsid w:val="00F22D7B"/>
    <w:rsid w:val="00F23373"/>
    <w:rsid w:val="00F239D9"/>
    <w:rsid w:val="00F246BA"/>
    <w:rsid w:val="00F25149"/>
    <w:rsid w:val="00F2546A"/>
    <w:rsid w:val="00F2554A"/>
    <w:rsid w:val="00F26B91"/>
    <w:rsid w:val="00F2715E"/>
    <w:rsid w:val="00F2718D"/>
    <w:rsid w:val="00F27A7F"/>
    <w:rsid w:val="00F30627"/>
    <w:rsid w:val="00F306FA"/>
    <w:rsid w:val="00F30F67"/>
    <w:rsid w:val="00F328FC"/>
    <w:rsid w:val="00F32A97"/>
    <w:rsid w:val="00F33D33"/>
    <w:rsid w:val="00F349CF"/>
    <w:rsid w:val="00F34A69"/>
    <w:rsid w:val="00F34F76"/>
    <w:rsid w:val="00F34F98"/>
    <w:rsid w:val="00F35413"/>
    <w:rsid w:val="00F35590"/>
    <w:rsid w:val="00F365FE"/>
    <w:rsid w:val="00F372EA"/>
    <w:rsid w:val="00F376F1"/>
    <w:rsid w:val="00F377B3"/>
    <w:rsid w:val="00F37C10"/>
    <w:rsid w:val="00F37DAB"/>
    <w:rsid w:val="00F37FAF"/>
    <w:rsid w:val="00F406CB"/>
    <w:rsid w:val="00F40B4B"/>
    <w:rsid w:val="00F4101B"/>
    <w:rsid w:val="00F41034"/>
    <w:rsid w:val="00F41529"/>
    <w:rsid w:val="00F41DEA"/>
    <w:rsid w:val="00F435D4"/>
    <w:rsid w:val="00F45045"/>
    <w:rsid w:val="00F45186"/>
    <w:rsid w:val="00F4548C"/>
    <w:rsid w:val="00F4565D"/>
    <w:rsid w:val="00F45FC9"/>
    <w:rsid w:val="00F46E50"/>
    <w:rsid w:val="00F47151"/>
    <w:rsid w:val="00F47729"/>
    <w:rsid w:val="00F502DD"/>
    <w:rsid w:val="00F50A31"/>
    <w:rsid w:val="00F50C07"/>
    <w:rsid w:val="00F50FD1"/>
    <w:rsid w:val="00F51672"/>
    <w:rsid w:val="00F51878"/>
    <w:rsid w:val="00F51E89"/>
    <w:rsid w:val="00F51FB7"/>
    <w:rsid w:val="00F5221E"/>
    <w:rsid w:val="00F52366"/>
    <w:rsid w:val="00F52378"/>
    <w:rsid w:val="00F525E8"/>
    <w:rsid w:val="00F527A6"/>
    <w:rsid w:val="00F529C6"/>
    <w:rsid w:val="00F52E6D"/>
    <w:rsid w:val="00F533C9"/>
    <w:rsid w:val="00F53413"/>
    <w:rsid w:val="00F537B4"/>
    <w:rsid w:val="00F55315"/>
    <w:rsid w:val="00F55871"/>
    <w:rsid w:val="00F55D11"/>
    <w:rsid w:val="00F560D8"/>
    <w:rsid w:val="00F561BD"/>
    <w:rsid w:val="00F565B4"/>
    <w:rsid w:val="00F5685E"/>
    <w:rsid w:val="00F56C66"/>
    <w:rsid w:val="00F56FB7"/>
    <w:rsid w:val="00F57538"/>
    <w:rsid w:val="00F576DE"/>
    <w:rsid w:val="00F578AB"/>
    <w:rsid w:val="00F57C1B"/>
    <w:rsid w:val="00F57FE5"/>
    <w:rsid w:val="00F6000C"/>
    <w:rsid w:val="00F600BB"/>
    <w:rsid w:val="00F60163"/>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3E24"/>
    <w:rsid w:val="00F645F9"/>
    <w:rsid w:val="00F64EA9"/>
    <w:rsid w:val="00F65B4D"/>
    <w:rsid w:val="00F65B8A"/>
    <w:rsid w:val="00F65D22"/>
    <w:rsid w:val="00F666B1"/>
    <w:rsid w:val="00F666DA"/>
    <w:rsid w:val="00F66C6F"/>
    <w:rsid w:val="00F67346"/>
    <w:rsid w:val="00F674C4"/>
    <w:rsid w:val="00F6772C"/>
    <w:rsid w:val="00F67B2C"/>
    <w:rsid w:val="00F67B30"/>
    <w:rsid w:val="00F67DED"/>
    <w:rsid w:val="00F7043B"/>
    <w:rsid w:val="00F70686"/>
    <w:rsid w:val="00F70723"/>
    <w:rsid w:val="00F7076F"/>
    <w:rsid w:val="00F70785"/>
    <w:rsid w:val="00F711A5"/>
    <w:rsid w:val="00F713BA"/>
    <w:rsid w:val="00F71617"/>
    <w:rsid w:val="00F71920"/>
    <w:rsid w:val="00F71AF1"/>
    <w:rsid w:val="00F71B23"/>
    <w:rsid w:val="00F7205F"/>
    <w:rsid w:val="00F7230D"/>
    <w:rsid w:val="00F7283D"/>
    <w:rsid w:val="00F73246"/>
    <w:rsid w:val="00F7338A"/>
    <w:rsid w:val="00F74B27"/>
    <w:rsid w:val="00F7532B"/>
    <w:rsid w:val="00F7632E"/>
    <w:rsid w:val="00F76910"/>
    <w:rsid w:val="00F769A6"/>
    <w:rsid w:val="00F77266"/>
    <w:rsid w:val="00F776CA"/>
    <w:rsid w:val="00F77796"/>
    <w:rsid w:val="00F77AAC"/>
    <w:rsid w:val="00F77D78"/>
    <w:rsid w:val="00F8068D"/>
    <w:rsid w:val="00F80717"/>
    <w:rsid w:val="00F80BFF"/>
    <w:rsid w:val="00F8144F"/>
    <w:rsid w:val="00F81807"/>
    <w:rsid w:val="00F81CB5"/>
    <w:rsid w:val="00F82710"/>
    <w:rsid w:val="00F82743"/>
    <w:rsid w:val="00F82FAB"/>
    <w:rsid w:val="00F840FD"/>
    <w:rsid w:val="00F84452"/>
    <w:rsid w:val="00F845D2"/>
    <w:rsid w:val="00F84B95"/>
    <w:rsid w:val="00F84D31"/>
    <w:rsid w:val="00F85119"/>
    <w:rsid w:val="00F861A9"/>
    <w:rsid w:val="00F86308"/>
    <w:rsid w:val="00F869AD"/>
    <w:rsid w:val="00F8752C"/>
    <w:rsid w:val="00F87933"/>
    <w:rsid w:val="00F87E12"/>
    <w:rsid w:val="00F87F24"/>
    <w:rsid w:val="00F87F79"/>
    <w:rsid w:val="00F90530"/>
    <w:rsid w:val="00F90B31"/>
    <w:rsid w:val="00F90C14"/>
    <w:rsid w:val="00F913DB"/>
    <w:rsid w:val="00F91680"/>
    <w:rsid w:val="00F91B14"/>
    <w:rsid w:val="00F91B99"/>
    <w:rsid w:val="00F927ED"/>
    <w:rsid w:val="00F92A02"/>
    <w:rsid w:val="00F92E99"/>
    <w:rsid w:val="00F94403"/>
    <w:rsid w:val="00F94606"/>
    <w:rsid w:val="00F94ADD"/>
    <w:rsid w:val="00F94D08"/>
    <w:rsid w:val="00F95285"/>
    <w:rsid w:val="00F956B1"/>
    <w:rsid w:val="00F960E8"/>
    <w:rsid w:val="00F969BE"/>
    <w:rsid w:val="00F97D2D"/>
    <w:rsid w:val="00FA01D4"/>
    <w:rsid w:val="00FA0AB6"/>
    <w:rsid w:val="00FA0B50"/>
    <w:rsid w:val="00FA1E73"/>
    <w:rsid w:val="00FA2E4F"/>
    <w:rsid w:val="00FA30BD"/>
    <w:rsid w:val="00FA352F"/>
    <w:rsid w:val="00FA3757"/>
    <w:rsid w:val="00FA3DC9"/>
    <w:rsid w:val="00FA3FA2"/>
    <w:rsid w:val="00FA42DB"/>
    <w:rsid w:val="00FA430E"/>
    <w:rsid w:val="00FA461F"/>
    <w:rsid w:val="00FA47B6"/>
    <w:rsid w:val="00FA4978"/>
    <w:rsid w:val="00FA50C7"/>
    <w:rsid w:val="00FA5952"/>
    <w:rsid w:val="00FA5CC3"/>
    <w:rsid w:val="00FA5D72"/>
    <w:rsid w:val="00FA5DDA"/>
    <w:rsid w:val="00FA5E3D"/>
    <w:rsid w:val="00FA5FCA"/>
    <w:rsid w:val="00FA6087"/>
    <w:rsid w:val="00FA62E5"/>
    <w:rsid w:val="00FA68C7"/>
    <w:rsid w:val="00FA7203"/>
    <w:rsid w:val="00FB04D3"/>
    <w:rsid w:val="00FB13A6"/>
    <w:rsid w:val="00FB150E"/>
    <w:rsid w:val="00FB239E"/>
    <w:rsid w:val="00FB31AE"/>
    <w:rsid w:val="00FB37C0"/>
    <w:rsid w:val="00FB3EB5"/>
    <w:rsid w:val="00FB4678"/>
    <w:rsid w:val="00FB47C1"/>
    <w:rsid w:val="00FB50F9"/>
    <w:rsid w:val="00FB588F"/>
    <w:rsid w:val="00FB59E5"/>
    <w:rsid w:val="00FB5B24"/>
    <w:rsid w:val="00FB6FCD"/>
    <w:rsid w:val="00FB7021"/>
    <w:rsid w:val="00FB70CC"/>
    <w:rsid w:val="00FB73E3"/>
    <w:rsid w:val="00FB75DE"/>
    <w:rsid w:val="00FB7D15"/>
    <w:rsid w:val="00FC09B6"/>
    <w:rsid w:val="00FC0C24"/>
    <w:rsid w:val="00FC0D89"/>
    <w:rsid w:val="00FC12E2"/>
    <w:rsid w:val="00FC2BE3"/>
    <w:rsid w:val="00FC2F3C"/>
    <w:rsid w:val="00FC3149"/>
    <w:rsid w:val="00FC33D5"/>
    <w:rsid w:val="00FC3668"/>
    <w:rsid w:val="00FC3A8D"/>
    <w:rsid w:val="00FC446C"/>
    <w:rsid w:val="00FC446D"/>
    <w:rsid w:val="00FC51EC"/>
    <w:rsid w:val="00FC541F"/>
    <w:rsid w:val="00FC56E6"/>
    <w:rsid w:val="00FC5948"/>
    <w:rsid w:val="00FC5D38"/>
    <w:rsid w:val="00FC5F48"/>
    <w:rsid w:val="00FC6190"/>
    <w:rsid w:val="00FC6677"/>
    <w:rsid w:val="00FC699B"/>
    <w:rsid w:val="00FC76C8"/>
    <w:rsid w:val="00FC7A2D"/>
    <w:rsid w:val="00FD0003"/>
    <w:rsid w:val="00FD060D"/>
    <w:rsid w:val="00FD07F1"/>
    <w:rsid w:val="00FD0B6F"/>
    <w:rsid w:val="00FD0C7A"/>
    <w:rsid w:val="00FD0C85"/>
    <w:rsid w:val="00FD0FAE"/>
    <w:rsid w:val="00FD164E"/>
    <w:rsid w:val="00FD1789"/>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2C7"/>
    <w:rsid w:val="00FD6BAD"/>
    <w:rsid w:val="00FD6C64"/>
    <w:rsid w:val="00FD6C6D"/>
    <w:rsid w:val="00FD6CDC"/>
    <w:rsid w:val="00FD70A2"/>
    <w:rsid w:val="00FD72F4"/>
    <w:rsid w:val="00FD77B7"/>
    <w:rsid w:val="00FD7FBA"/>
    <w:rsid w:val="00FE1690"/>
    <w:rsid w:val="00FE1903"/>
    <w:rsid w:val="00FE1E1E"/>
    <w:rsid w:val="00FE1F2E"/>
    <w:rsid w:val="00FE20DC"/>
    <w:rsid w:val="00FE24A3"/>
    <w:rsid w:val="00FE2FAD"/>
    <w:rsid w:val="00FE3175"/>
    <w:rsid w:val="00FE3258"/>
    <w:rsid w:val="00FE3909"/>
    <w:rsid w:val="00FE3959"/>
    <w:rsid w:val="00FE3C3C"/>
    <w:rsid w:val="00FE3E3F"/>
    <w:rsid w:val="00FE3F87"/>
    <w:rsid w:val="00FE492B"/>
    <w:rsid w:val="00FE4AB6"/>
    <w:rsid w:val="00FE4B37"/>
    <w:rsid w:val="00FE51AB"/>
    <w:rsid w:val="00FE5548"/>
    <w:rsid w:val="00FE573D"/>
    <w:rsid w:val="00FE5FCE"/>
    <w:rsid w:val="00FE5FFC"/>
    <w:rsid w:val="00FE602C"/>
    <w:rsid w:val="00FE658E"/>
    <w:rsid w:val="00FE6790"/>
    <w:rsid w:val="00FE6A73"/>
    <w:rsid w:val="00FE6FB8"/>
    <w:rsid w:val="00FE76C4"/>
    <w:rsid w:val="00FE79DD"/>
    <w:rsid w:val="00FE7D4A"/>
    <w:rsid w:val="00FF040F"/>
    <w:rsid w:val="00FF09F3"/>
    <w:rsid w:val="00FF0A42"/>
    <w:rsid w:val="00FF10FB"/>
    <w:rsid w:val="00FF193F"/>
    <w:rsid w:val="00FF1FC0"/>
    <w:rsid w:val="00FF2136"/>
    <w:rsid w:val="00FF21D2"/>
    <w:rsid w:val="00FF2710"/>
    <w:rsid w:val="00FF2BB0"/>
    <w:rsid w:val="00FF3DE5"/>
    <w:rsid w:val="00FF4021"/>
    <w:rsid w:val="00FF444C"/>
    <w:rsid w:val="00FF471D"/>
    <w:rsid w:val="00FF4BFA"/>
    <w:rsid w:val="00FF4D7E"/>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299B"/>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8F29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299B"/>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列"/>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aliases w:val="Table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列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 w:type="character" w:customStyle="1" w:styleId="normaltextrun">
    <w:name w:val="normaltextrun"/>
    <w:basedOn w:val="DefaultParagraphFont"/>
    <w:rsid w:val="00FC5948"/>
  </w:style>
  <w:style w:type="character" w:customStyle="1" w:styleId="eop">
    <w:name w:val="eop"/>
    <w:basedOn w:val="DefaultParagraphFont"/>
    <w:rsid w:val="00FC5948"/>
  </w:style>
  <w:style w:type="paragraph" w:customStyle="1" w:styleId="paragraph">
    <w:name w:val="paragraph"/>
    <w:basedOn w:val="Normal"/>
    <w:rsid w:val="00FC59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Char">
    <w:name w:val="PL Char"/>
    <w:link w:val="PL"/>
    <w:rsid w:val="00E81071"/>
    <w:rPr>
      <w:rFonts w:ascii="Courier New" w:hAnsi="Courier New"/>
      <w:noProof/>
      <w:sz w:val="16"/>
    </w:rPr>
  </w:style>
  <w:style w:type="table" w:customStyle="1" w:styleId="TableGrid1">
    <w:name w:val="Table Grid1"/>
    <w:basedOn w:val="TableNormal"/>
    <w:next w:val="TableGrid"/>
    <w:rsid w:val="007A6FCF"/>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810F3C"/>
    <w:rPr>
      <w:rFonts w:ascii="Arial" w:eastAsia="SimSun" w:hAnsi="Arial" w:cs="Times New Roman"/>
      <w:sz w:val="1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5409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2827316">
      <w:bodyDiv w:val="1"/>
      <w:marLeft w:val="0"/>
      <w:marRight w:val="0"/>
      <w:marTop w:val="0"/>
      <w:marBottom w:val="0"/>
      <w:divBdr>
        <w:top w:val="none" w:sz="0" w:space="0" w:color="auto"/>
        <w:left w:val="none" w:sz="0" w:space="0" w:color="auto"/>
        <w:bottom w:val="none" w:sz="0" w:space="0" w:color="auto"/>
        <w:right w:val="none" w:sz="0" w:space="0" w:color="auto"/>
      </w:divBdr>
    </w:div>
    <w:div w:id="6110553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0441178">
      <w:bodyDiv w:val="1"/>
      <w:marLeft w:val="0"/>
      <w:marRight w:val="0"/>
      <w:marTop w:val="0"/>
      <w:marBottom w:val="0"/>
      <w:divBdr>
        <w:top w:val="none" w:sz="0" w:space="0" w:color="auto"/>
        <w:left w:val="none" w:sz="0" w:space="0" w:color="auto"/>
        <w:bottom w:val="none" w:sz="0" w:space="0" w:color="auto"/>
        <w:right w:val="none" w:sz="0" w:space="0" w:color="auto"/>
      </w:divBdr>
      <w:divsChild>
        <w:div w:id="916014056">
          <w:marLeft w:val="0"/>
          <w:marRight w:val="0"/>
          <w:marTop w:val="0"/>
          <w:marBottom w:val="0"/>
          <w:divBdr>
            <w:top w:val="none" w:sz="0" w:space="0" w:color="auto"/>
            <w:left w:val="none" w:sz="0" w:space="0" w:color="auto"/>
            <w:bottom w:val="none" w:sz="0" w:space="0" w:color="auto"/>
            <w:right w:val="none" w:sz="0" w:space="0" w:color="auto"/>
          </w:divBdr>
          <w:divsChild>
            <w:div w:id="124931314">
              <w:marLeft w:val="0"/>
              <w:marRight w:val="0"/>
              <w:marTop w:val="0"/>
              <w:marBottom w:val="0"/>
              <w:divBdr>
                <w:top w:val="none" w:sz="0" w:space="0" w:color="auto"/>
                <w:left w:val="none" w:sz="0" w:space="0" w:color="auto"/>
                <w:bottom w:val="none" w:sz="0" w:space="0" w:color="auto"/>
                <w:right w:val="none" w:sz="0" w:space="0" w:color="auto"/>
              </w:divBdr>
            </w:div>
            <w:div w:id="892229322">
              <w:marLeft w:val="0"/>
              <w:marRight w:val="0"/>
              <w:marTop w:val="0"/>
              <w:marBottom w:val="0"/>
              <w:divBdr>
                <w:top w:val="none" w:sz="0" w:space="0" w:color="auto"/>
                <w:left w:val="none" w:sz="0" w:space="0" w:color="auto"/>
                <w:bottom w:val="none" w:sz="0" w:space="0" w:color="auto"/>
                <w:right w:val="none" w:sz="0" w:space="0" w:color="auto"/>
              </w:divBdr>
            </w:div>
          </w:divsChild>
        </w:div>
        <w:div w:id="1138767579">
          <w:marLeft w:val="0"/>
          <w:marRight w:val="0"/>
          <w:marTop w:val="0"/>
          <w:marBottom w:val="0"/>
          <w:divBdr>
            <w:top w:val="none" w:sz="0" w:space="0" w:color="auto"/>
            <w:left w:val="none" w:sz="0" w:space="0" w:color="auto"/>
            <w:bottom w:val="none" w:sz="0" w:space="0" w:color="auto"/>
            <w:right w:val="none" w:sz="0" w:space="0" w:color="auto"/>
          </w:divBdr>
          <w:divsChild>
            <w:div w:id="416757945">
              <w:marLeft w:val="0"/>
              <w:marRight w:val="0"/>
              <w:marTop w:val="0"/>
              <w:marBottom w:val="0"/>
              <w:divBdr>
                <w:top w:val="none" w:sz="0" w:space="0" w:color="auto"/>
                <w:left w:val="none" w:sz="0" w:space="0" w:color="auto"/>
                <w:bottom w:val="none" w:sz="0" w:space="0" w:color="auto"/>
                <w:right w:val="none" w:sz="0" w:space="0" w:color="auto"/>
              </w:divBdr>
            </w:div>
            <w:div w:id="1651590247">
              <w:marLeft w:val="0"/>
              <w:marRight w:val="0"/>
              <w:marTop w:val="0"/>
              <w:marBottom w:val="0"/>
              <w:divBdr>
                <w:top w:val="none" w:sz="0" w:space="0" w:color="auto"/>
                <w:left w:val="none" w:sz="0" w:space="0" w:color="auto"/>
                <w:bottom w:val="none" w:sz="0" w:space="0" w:color="auto"/>
                <w:right w:val="none" w:sz="0" w:space="0" w:color="auto"/>
              </w:divBdr>
            </w:div>
            <w:div w:id="60392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68775513">
      <w:bodyDiv w:val="1"/>
      <w:marLeft w:val="0"/>
      <w:marRight w:val="0"/>
      <w:marTop w:val="0"/>
      <w:marBottom w:val="0"/>
      <w:divBdr>
        <w:top w:val="none" w:sz="0" w:space="0" w:color="auto"/>
        <w:left w:val="none" w:sz="0" w:space="0" w:color="auto"/>
        <w:bottom w:val="none" w:sz="0" w:space="0" w:color="auto"/>
        <w:right w:val="none" w:sz="0" w:space="0" w:color="auto"/>
      </w:divBdr>
    </w:div>
    <w:div w:id="297878024">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392125689">
      <w:bodyDiv w:val="1"/>
      <w:marLeft w:val="0"/>
      <w:marRight w:val="0"/>
      <w:marTop w:val="0"/>
      <w:marBottom w:val="0"/>
      <w:divBdr>
        <w:top w:val="none" w:sz="0" w:space="0" w:color="auto"/>
        <w:left w:val="none" w:sz="0" w:space="0" w:color="auto"/>
        <w:bottom w:val="none" w:sz="0" w:space="0" w:color="auto"/>
        <w:right w:val="none" w:sz="0" w:space="0" w:color="auto"/>
      </w:divBdr>
      <w:divsChild>
        <w:div w:id="212037431">
          <w:marLeft w:val="0"/>
          <w:marRight w:val="0"/>
          <w:marTop w:val="0"/>
          <w:marBottom w:val="0"/>
          <w:divBdr>
            <w:top w:val="none" w:sz="0" w:space="0" w:color="auto"/>
            <w:left w:val="none" w:sz="0" w:space="0" w:color="auto"/>
            <w:bottom w:val="none" w:sz="0" w:space="0" w:color="auto"/>
            <w:right w:val="none" w:sz="0" w:space="0" w:color="auto"/>
          </w:divBdr>
          <w:divsChild>
            <w:div w:id="1743093505">
              <w:marLeft w:val="0"/>
              <w:marRight w:val="0"/>
              <w:marTop w:val="0"/>
              <w:marBottom w:val="0"/>
              <w:divBdr>
                <w:top w:val="none" w:sz="0" w:space="0" w:color="auto"/>
                <w:left w:val="none" w:sz="0" w:space="0" w:color="auto"/>
                <w:bottom w:val="none" w:sz="0" w:space="0" w:color="auto"/>
                <w:right w:val="none" w:sz="0" w:space="0" w:color="auto"/>
              </w:divBdr>
            </w:div>
          </w:divsChild>
        </w:div>
        <w:div w:id="376785659">
          <w:marLeft w:val="0"/>
          <w:marRight w:val="0"/>
          <w:marTop w:val="0"/>
          <w:marBottom w:val="0"/>
          <w:divBdr>
            <w:top w:val="none" w:sz="0" w:space="0" w:color="auto"/>
            <w:left w:val="none" w:sz="0" w:space="0" w:color="auto"/>
            <w:bottom w:val="none" w:sz="0" w:space="0" w:color="auto"/>
            <w:right w:val="none" w:sz="0" w:space="0" w:color="auto"/>
          </w:divBdr>
          <w:divsChild>
            <w:div w:id="779691115">
              <w:marLeft w:val="0"/>
              <w:marRight w:val="0"/>
              <w:marTop w:val="0"/>
              <w:marBottom w:val="0"/>
              <w:divBdr>
                <w:top w:val="none" w:sz="0" w:space="0" w:color="auto"/>
                <w:left w:val="none" w:sz="0" w:space="0" w:color="auto"/>
                <w:bottom w:val="none" w:sz="0" w:space="0" w:color="auto"/>
                <w:right w:val="none" w:sz="0" w:space="0" w:color="auto"/>
              </w:divBdr>
            </w:div>
            <w:div w:id="949627932">
              <w:marLeft w:val="0"/>
              <w:marRight w:val="0"/>
              <w:marTop w:val="0"/>
              <w:marBottom w:val="0"/>
              <w:divBdr>
                <w:top w:val="none" w:sz="0" w:space="0" w:color="auto"/>
                <w:left w:val="none" w:sz="0" w:space="0" w:color="auto"/>
                <w:bottom w:val="none" w:sz="0" w:space="0" w:color="auto"/>
                <w:right w:val="none" w:sz="0" w:space="0" w:color="auto"/>
              </w:divBdr>
            </w:div>
          </w:divsChild>
        </w:div>
        <w:div w:id="607350699">
          <w:marLeft w:val="0"/>
          <w:marRight w:val="0"/>
          <w:marTop w:val="0"/>
          <w:marBottom w:val="0"/>
          <w:divBdr>
            <w:top w:val="none" w:sz="0" w:space="0" w:color="auto"/>
            <w:left w:val="none" w:sz="0" w:space="0" w:color="auto"/>
            <w:bottom w:val="none" w:sz="0" w:space="0" w:color="auto"/>
            <w:right w:val="none" w:sz="0" w:space="0" w:color="auto"/>
          </w:divBdr>
          <w:divsChild>
            <w:div w:id="864904200">
              <w:marLeft w:val="0"/>
              <w:marRight w:val="0"/>
              <w:marTop w:val="0"/>
              <w:marBottom w:val="0"/>
              <w:divBdr>
                <w:top w:val="none" w:sz="0" w:space="0" w:color="auto"/>
                <w:left w:val="none" w:sz="0" w:space="0" w:color="auto"/>
                <w:bottom w:val="none" w:sz="0" w:space="0" w:color="auto"/>
                <w:right w:val="none" w:sz="0" w:space="0" w:color="auto"/>
              </w:divBdr>
            </w:div>
          </w:divsChild>
        </w:div>
        <w:div w:id="1684553880">
          <w:marLeft w:val="0"/>
          <w:marRight w:val="0"/>
          <w:marTop w:val="0"/>
          <w:marBottom w:val="0"/>
          <w:divBdr>
            <w:top w:val="none" w:sz="0" w:space="0" w:color="auto"/>
            <w:left w:val="none" w:sz="0" w:space="0" w:color="auto"/>
            <w:bottom w:val="none" w:sz="0" w:space="0" w:color="auto"/>
            <w:right w:val="none" w:sz="0" w:space="0" w:color="auto"/>
          </w:divBdr>
          <w:divsChild>
            <w:div w:id="179244820">
              <w:marLeft w:val="0"/>
              <w:marRight w:val="0"/>
              <w:marTop w:val="0"/>
              <w:marBottom w:val="0"/>
              <w:divBdr>
                <w:top w:val="none" w:sz="0" w:space="0" w:color="auto"/>
                <w:left w:val="none" w:sz="0" w:space="0" w:color="auto"/>
                <w:bottom w:val="none" w:sz="0" w:space="0" w:color="auto"/>
                <w:right w:val="none" w:sz="0" w:space="0" w:color="auto"/>
              </w:divBdr>
            </w:div>
            <w:div w:id="192546659">
              <w:marLeft w:val="0"/>
              <w:marRight w:val="0"/>
              <w:marTop w:val="0"/>
              <w:marBottom w:val="0"/>
              <w:divBdr>
                <w:top w:val="none" w:sz="0" w:space="0" w:color="auto"/>
                <w:left w:val="none" w:sz="0" w:space="0" w:color="auto"/>
                <w:bottom w:val="none" w:sz="0" w:space="0" w:color="auto"/>
                <w:right w:val="none" w:sz="0" w:space="0" w:color="auto"/>
              </w:divBdr>
            </w:div>
          </w:divsChild>
        </w:div>
        <w:div w:id="1351301436">
          <w:marLeft w:val="0"/>
          <w:marRight w:val="0"/>
          <w:marTop w:val="0"/>
          <w:marBottom w:val="0"/>
          <w:divBdr>
            <w:top w:val="none" w:sz="0" w:space="0" w:color="auto"/>
            <w:left w:val="none" w:sz="0" w:space="0" w:color="auto"/>
            <w:bottom w:val="none" w:sz="0" w:space="0" w:color="auto"/>
            <w:right w:val="none" w:sz="0" w:space="0" w:color="auto"/>
          </w:divBdr>
          <w:divsChild>
            <w:div w:id="511838588">
              <w:marLeft w:val="0"/>
              <w:marRight w:val="0"/>
              <w:marTop w:val="0"/>
              <w:marBottom w:val="0"/>
              <w:divBdr>
                <w:top w:val="none" w:sz="0" w:space="0" w:color="auto"/>
                <w:left w:val="none" w:sz="0" w:space="0" w:color="auto"/>
                <w:bottom w:val="none" w:sz="0" w:space="0" w:color="auto"/>
                <w:right w:val="none" w:sz="0" w:space="0" w:color="auto"/>
              </w:divBdr>
            </w:div>
          </w:divsChild>
        </w:div>
        <w:div w:id="162862612">
          <w:marLeft w:val="0"/>
          <w:marRight w:val="0"/>
          <w:marTop w:val="0"/>
          <w:marBottom w:val="0"/>
          <w:divBdr>
            <w:top w:val="none" w:sz="0" w:space="0" w:color="auto"/>
            <w:left w:val="none" w:sz="0" w:space="0" w:color="auto"/>
            <w:bottom w:val="none" w:sz="0" w:space="0" w:color="auto"/>
            <w:right w:val="none" w:sz="0" w:space="0" w:color="auto"/>
          </w:divBdr>
          <w:divsChild>
            <w:div w:id="1178042095">
              <w:marLeft w:val="0"/>
              <w:marRight w:val="0"/>
              <w:marTop w:val="0"/>
              <w:marBottom w:val="0"/>
              <w:divBdr>
                <w:top w:val="none" w:sz="0" w:space="0" w:color="auto"/>
                <w:left w:val="none" w:sz="0" w:space="0" w:color="auto"/>
                <w:bottom w:val="none" w:sz="0" w:space="0" w:color="auto"/>
                <w:right w:val="none" w:sz="0" w:space="0" w:color="auto"/>
              </w:divBdr>
            </w:div>
            <w:div w:id="104113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2766162">
      <w:bodyDiv w:val="1"/>
      <w:marLeft w:val="0"/>
      <w:marRight w:val="0"/>
      <w:marTop w:val="0"/>
      <w:marBottom w:val="0"/>
      <w:divBdr>
        <w:top w:val="none" w:sz="0" w:space="0" w:color="auto"/>
        <w:left w:val="none" w:sz="0" w:space="0" w:color="auto"/>
        <w:bottom w:val="none" w:sz="0" w:space="0" w:color="auto"/>
        <w:right w:val="none" w:sz="0" w:space="0" w:color="auto"/>
      </w:divBdr>
      <w:divsChild>
        <w:div w:id="457603613">
          <w:marLeft w:val="0"/>
          <w:marRight w:val="0"/>
          <w:marTop w:val="0"/>
          <w:marBottom w:val="0"/>
          <w:divBdr>
            <w:top w:val="none" w:sz="0" w:space="0" w:color="auto"/>
            <w:left w:val="none" w:sz="0" w:space="0" w:color="auto"/>
            <w:bottom w:val="none" w:sz="0" w:space="0" w:color="auto"/>
            <w:right w:val="none" w:sz="0" w:space="0" w:color="auto"/>
          </w:divBdr>
        </w:div>
        <w:div w:id="1097553910">
          <w:marLeft w:val="0"/>
          <w:marRight w:val="0"/>
          <w:marTop w:val="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3951459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269064">
      <w:bodyDiv w:val="1"/>
      <w:marLeft w:val="0"/>
      <w:marRight w:val="0"/>
      <w:marTop w:val="0"/>
      <w:marBottom w:val="0"/>
      <w:divBdr>
        <w:top w:val="none" w:sz="0" w:space="0" w:color="auto"/>
        <w:left w:val="none" w:sz="0" w:space="0" w:color="auto"/>
        <w:bottom w:val="none" w:sz="0" w:space="0" w:color="auto"/>
        <w:right w:val="none" w:sz="0" w:space="0" w:color="auto"/>
      </w:divBdr>
      <w:divsChild>
        <w:div w:id="2113471856">
          <w:marLeft w:val="0"/>
          <w:marRight w:val="0"/>
          <w:marTop w:val="0"/>
          <w:marBottom w:val="0"/>
          <w:divBdr>
            <w:top w:val="none" w:sz="0" w:space="0" w:color="auto"/>
            <w:left w:val="none" w:sz="0" w:space="0" w:color="auto"/>
            <w:bottom w:val="none" w:sz="0" w:space="0" w:color="auto"/>
            <w:right w:val="none" w:sz="0" w:space="0" w:color="auto"/>
          </w:divBdr>
          <w:divsChild>
            <w:div w:id="181359011">
              <w:marLeft w:val="0"/>
              <w:marRight w:val="0"/>
              <w:marTop w:val="0"/>
              <w:marBottom w:val="0"/>
              <w:divBdr>
                <w:top w:val="none" w:sz="0" w:space="0" w:color="auto"/>
                <w:left w:val="none" w:sz="0" w:space="0" w:color="auto"/>
                <w:bottom w:val="none" w:sz="0" w:space="0" w:color="auto"/>
                <w:right w:val="none" w:sz="0" w:space="0" w:color="auto"/>
              </w:divBdr>
            </w:div>
          </w:divsChild>
        </w:div>
        <w:div w:id="537931782">
          <w:marLeft w:val="0"/>
          <w:marRight w:val="0"/>
          <w:marTop w:val="0"/>
          <w:marBottom w:val="0"/>
          <w:divBdr>
            <w:top w:val="none" w:sz="0" w:space="0" w:color="auto"/>
            <w:left w:val="none" w:sz="0" w:space="0" w:color="auto"/>
            <w:bottom w:val="none" w:sz="0" w:space="0" w:color="auto"/>
            <w:right w:val="none" w:sz="0" w:space="0" w:color="auto"/>
          </w:divBdr>
          <w:divsChild>
            <w:div w:id="590628493">
              <w:marLeft w:val="0"/>
              <w:marRight w:val="0"/>
              <w:marTop w:val="0"/>
              <w:marBottom w:val="0"/>
              <w:divBdr>
                <w:top w:val="none" w:sz="0" w:space="0" w:color="auto"/>
                <w:left w:val="none" w:sz="0" w:space="0" w:color="auto"/>
                <w:bottom w:val="none" w:sz="0" w:space="0" w:color="auto"/>
                <w:right w:val="none" w:sz="0" w:space="0" w:color="auto"/>
              </w:divBdr>
            </w:div>
          </w:divsChild>
        </w:div>
        <w:div w:id="873734516">
          <w:marLeft w:val="0"/>
          <w:marRight w:val="0"/>
          <w:marTop w:val="0"/>
          <w:marBottom w:val="0"/>
          <w:divBdr>
            <w:top w:val="none" w:sz="0" w:space="0" w:color="auto"/>
            <w:left w:val="none" w:sz="0" w:space="0" w:color="auto"/>
            <w:bottom w:val="none" w:sz="0" w:space="0" w:color="auto"/>
            <w:right w:val="none" w:sz="0" w:space="0" w:color="auto"/>
          </w:divBdr>
          <w:divsChild>
            <w:div w:id="1534463445">
              <w:marLeft w:val="0"/>
              <w:marRight w:val="0"/>
              <w:marTop w:val="0"/>
              <w:marBottom w:val="0"/>
              <w:divBdr>
                <w:top w:val="none" w:sz="0" w:space="0" w:color="auto"/>
                <w:left w:val="none" w:sz="0" w:space="0" w:color="auto"/>
                <w:bottom w:val="none" w:sz="0" w:space="0" w:color="auto"/>
                <w:right w:val="none" w:sz="0" w:space="0" w:color="auto"/>
              </w:divBdr>
            </w:div>
          </w:divsChild>
        </w:div>
        <w:div w:id="619845596">
          <w:marLeft w:val="0"/>
          <w:marRight w:val="0"/>
          <w:marTop w:val="0"/>
          <w:marBottom w:val="0"/>
          <w:divBdr>
            <w:top w:val="none" w:sz="0" w:space="0" w:color="auto"/>
            <w:left w:val="none" w:sz="0" w:space="0" w:color="auto"/>
            <w:bottom w:val="none" w:sz="0" w:space="0" w:color="auto"/>
            <w:right w:val="none" w:sz="0" w:space="0" w:color="auto"/>
          </w:divBdr>
          <w:divsChild>
            <w:div w:id="2065711247">
              <w:marLeft w:val="0"/>
              <w:marRight w:val="0"/>
              <w:marTop w:val="0"/>
              <w:marBottom w:val="0"/>
              <w:divBdr>
                <w:top w:val="none" w:sz="0" w:space="0" w:color="auto"/>
                <w:left w:val="none" w:sz="0" w:space="0" w:color="auto"/>
                <w:bottom w:val="none" w:sz="0" w:space="0" w:color="auto"/>
                <w:right w:val="none" w:sz="0" w:space="0" w:color="auto"/>
              </w:divBdr>
            </w:div>
            <w:div w:id="1334527912">
              <w:marLeft w:val="0"/>
              <w:marRight w:val="0"/>
              <w:marTop w:val="0"/>
              <w:marBottom w:val="0"/>
              <w:divBdr>
                <w:top w:val="none" w:sz="0" w:space="0" w:color="auto"/>
                <w:left w:val="none" w:sz="0" w:space="0" w:color="auto"/>
                <w:bottom w:val="none" w:sz="0" w:space="0" w:color="auto"/>
                <w:right w:val="none" w:sz="0" w:space="0" w:color="auto"/>
              </w:divBdr>
            </w:div>
            <w:div w:id="57825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1132785">
      <w:bodyDiv w:val="1"/>
      <w:marLeft w:val="0"/>
      <w:marRight w:val="0"/>
      <w:marTop w:val="0"/>
      <w:marBottom w:val="0"/>
      <w:divBdr>
        <w:top w:val="none" w:sz="0" w:space="0" w:color="auto"/>
        <w:left w:val="none" w:sz="0" w:space="0" w:color="auto"/>
        <w:bottom w:val="none" w:sz="0" w:space="0" w:color="auto"/>
        <w:right w:val="none" w:sz="0" w:space="0" w:color="auto"/>
      </w:divBdr>
      <w:divsChild>
        <w:div w:id="627127005">
          <w:marLeft w:val="0"/>
          <w:marRight w:val="0"/>
          <w:marTop w:val="0"/>
          <w:marBottom w:val="0"/>
          <w:divBdr>
            <w:top w:val="none" w:sz="0" w:space="0" w:color="auto"/>
            <w:left w:val="none" w:sz="0" w:space="0" w:color="auto"/>
            <w:bottom w:val="none" w:sz="0" w:space="0" w:color="auto"/>
            <w:right w:val="none" w:sz="0" w:space="0" w:color="auto"/>
          </w:divBdr>
        </w:div>
        <w:div w:id="248774793">
          <w:marLeft w:val="0"/>
          <w:marRight w:val="0"/>
          <w:marTop w:val="0"/>
          <w:marBottom w:val="0"/>
          <w:divBdr>
            <w:top w:val="none" w:sz="0" w:space="0" w:color="auto"/>
            <w:left w:val="none" w:sz="0" w:space="0" w:color="auto"/>
            <w:bottom w:val="none" w:sz="0" w:space="0" w:color="auto"/>
            <w:right w:val="none" w:sz="0" w:space="0" w:color="auto"/>
          </w:divBdr>
        </w:div>
        <w:div w:id="1760371469">
          <w:marLeft w:val="0"/>
          <w:marRight w:val="0"/>
          <w:marTop w:val="0"/>
          <w:marBottom w:val="0"/>
          <w:divBdr>
            <w:top w:val="none" w:sz="0" w:space="0" w:color="auto"/>
            <w:left w:val="none" w:sz="0" w:space="0" w:color="auto"/>
            <w:bottom w:val="none" w:sz="0" w:space="0" w:color="auto"/>
            <w:right w:val="none" w:sz="0" w:space="0" w:color="auto"/>
          </w:divBdr>
        </w:div>
        <w:div w:id="706833834">
          <w:marLeft w:val="0"/>
          <w:marRight w:val="0"/>
          <w:marTop w:val="0"/>
          <w:marBottom w:val="0"/>
          <w:divBdr>
            <w:top w:val="none" w:sz="0" w:space="0" w:color="auto"/>
            <w:left w:val="none" w:sz="0" w:space="0" w:color="auto"/>
            <w:bottom w:val="none" w:sz="0" w:space="0" w:color="auto"/>
            <w:right w:val="none" w:sz="0" w:space="0" w:color="auto"/>
          </w:divBdr>
        </w:div>
        <w:div w:id="469907580">
          <w:marLeft w:val="0"/>
          <w:marRight w:val="0"/>
          <w:marTop w:val="0"/>
          <w:marBottom w:val="0"/>
          <w:divBdr>
            <w:top w:val="none" w:sz="0" w:space="0" w:color="auto"/>
            <w:left w:val="none" w:sz="0" w:space="0" w:color="auto"/>
            <w:bottom w:val="none" w:sz="0" w:space="0" w:color="auto"/>
            <w:right w:val="none" w:sz="0" w:space="0" w:color="auto"/>
          </w:divBdr>
        </w:div>
        <w:div w:id="255722034">
          <w:marLeft w:val="0"/>
          <w:marRight w:val="0"/>
          <w:marTop w:val="0"/>
          <w:marBottom w:val="0"/>
          <w:divBdr>
            <w:top w:val="none" w:sz="0" w:space="0" w:color="auto"/>
            <w:left w:val="none" w:sz="0" w:space="0" w:color="auto"/>
            <w:bottom w:val="none" w:sz="0" w:space="0" w:color="auto"/>
            <w:right w:val="none" w:sz="0" w:space="0" w:color="auto"/>
          </w:divBdr>
        </w:div>
        <w:div w:id="1467090538">
          <w:marLeft w:val="0"/>
          <w:marRight w:val="0"/>
          <w:marTop w:val="0"/>
          <w:marBottom w:val="0"/>
          <w:divBdr>
            <w:top w:val="none" w:sz="0" w:space="0" w:color="auto"/>
            <w:left w:val="none" w:sz="0" w:space="0" w:color="auto"/>
            <w:bottom w:val="none" w:sz="0" w:space="0" w:color="auto"/>
            <w:right w:val="none" w:sz="0" w:space="0" w:color="auto"/>
          </w:divBdr>
        </w:div>
        <w:div w:id="477377687">
          <w:marLeft w:val="0"/>
          <w:marRight w:val="0"/>
          <w:marTop w:val="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0911157">
      <w:bodyDiv w:val="1"/>
      <w:marLeft w:val="0"/>
      <w:marRight w:val="0"/>
      <w:marTop w:val="0"/>
      <w:marBottom w:val="0"/>
      <w:divBdr>
        <w:top w:val="none" w:sz="0" w:space="0" w:color="auto"/>
        <w:left w:val="none" w:sz="0" w:space="0" w:color="auto"/>
        <w:bottom w:val="none" w:sz="0" w:space="0" w:color="auto"/>
        <w:right w:val="none" w:sz="0" w:space="0" w:color="auto"/>
      </w:divBdr>
      <w:divsChild>
        <w:div w:id="1173912909">
          <w:marLeft w:val="0"/>
          <w:marRight w:val="0"/>
          <w:marTop w:val="0"/>
          <w:marBottom w:val="0"/>
          <w:divBdr>
            <w:top w:val="none" w:sz="0" w:space="0" w:color="auto"/>
            <w:left w:val="none" w:sz="0" w:space="0" w:color="auto"/>
            <w:bottom w:val="none" w:sz="0" w:space="0" w:color="auto"/>
            <w:right w:val="none" w:sz="0" w:space="0" w:color="auto"/>
          </w:divBdr>
          <w:divsChild>
            <w:div w:id="1203328912">
              <w:marLeft w:val="0"/>
              <w:marRight w:val="0"/>
              <w:marTop w:val="0"/>
              <w:marBottom w:val="0"/>
              <w:divBdr>
                <w:top w:val="none" w:sz="0" w:space="0" w:color="auto"/>
                <w:left w:val="none" w:sz="0" w:space="0" w:color="auto"/>
                <w:bottom w:val="none" w:sz="0" w:space="0" w:color="auto"/>
                <w:right w:val="none" w:sz="0" w:space="0" w:color="auto"/>
              </w:divBdr>
            </w:div>
            <w:div w:id="1136601012">
              <w:marLeft w:val="0"/>
              <w:marRight w:val="0"/>
              <w:marTop w:val="0"/>
              <w:marBottom w:val="0"/>
              <w:divBdr>
                <w:top w:val="none" w:sz="0" w:space="0" w:color="auto"/>
                <w:left w:val="none" w:sz="0" w:space="0" w:color="auto"/>
                <w:bottom w:val="none" w:sz="0" w:space="0" w:color="auto"/>
                <w:right w:val="none" w:sz="0" w:space="0" w:color="auto"/>
              </w:divBdr>
            </w:div>
          </w:divsChild>
        </w:div>
        <w:div w:id="1872188590">
          <w:marLeft w:val="0"/>
          <w:marRight w:val="0"/>
          <w:marTop w:val="0"/>
          <w:marBottom w:val="0"/>
          <w:divBdr>
            <w:top w:val="none" w:sz="0" w:space="0" w:color="auto"/>
            <w:left w:val="none" w:sz="0" w:space="0" w:color="auto"/>
            <w:bottom w:val="none" w:sz="0" w:space="0" w:color="auto"/>
            <w:right w:val="none" w:sz="0" w:space="0" w:color="auto"/>
          </w:divBdr>
          <w:divsChild>
            <w:div w:id="1421875015">
              <w:marLeft w:val="0"/>
              <w:marRight w:val="0"/>
              <w:marTop w:val="0"/>
              <w:marBottom w:val="0"/>
              <w:divBdr>
                <w:top w:val="none" w:sz="0" w:space="0" w:color="auto"/>
                <w:left w:val="none" w:sz="0" w:space="0" w:color="auto"/>
                <w:bottom w:val="none" w:sz="0" w:space="0" w:color="auto"/>
                <w:right w:val="none" w:sz="0" w:space="0" w:color="auto"/>
              </w:divBdr>
            </w:div>
            <w:div w:id="472988114">
              <w:marLeft w:val="0"/>
              <w:marRight w:val="0"/>
              <w:marTop w:val="0"/>
              <w:marBottom w:val="0"/>
              <w:divBdr>
                <w:top w:val="none" w:sz="0" w:space="0" w:color="auto"/>
                <w:left w:val="none" w:sz="0" w:space="0" w:color="auto"/>
                <w:bottom w:val="none" w:sz="0" w:space="0" w:color="auto"/>
                <w:right w:val="none" w:sz="0" w:space="0" w:color="auto"/>
              </w:divBdr>
            </w:div>
            <w:div w:id="143847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96657933">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1947638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20657830">
      <w:bodyDiv w:val="1"/>
      <w:marLeft w:val="0"/>
      <w:marRight w:val="0"/>
      <w:marTop w:val="0"/>
      <w:marBottom w:val="0"/>
      <w:divBdr>
        <w:top w:val="none" w:sz="0" w:space="0" w:color="auto"/>
        <w:left w:val="none" w:sz="0" w:space="0" w:color="auto"/>
        <w:bottom w:val="none" w:sz="0" w:space="0" w:color="auto"/>
        <w:right w:val="none" w:sz="0" w:space="0" w:color="auto"/>
      </w:divBdr>
    </w:div>
    <w:div w:id="839851443">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41111708">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389201">
      <w:bodyDiv w:val="1"/>
      <w:marLeft w:val="0"/>
      <w:marRight w:val="0"/>
      <w:marTop w:val="0"/>
      <w:marBottom w:val="0"/>
      <w:divBdr>
        <w:top w:val="none" w:sz="0" w:space="0" w:color="auto"/>
        <w:left w:val="none" w:sz="0" w:space="0" w:color="auto"/>
        <w:bottom w:val="none" w:sz="0" w:space="0" w:color="auto"/>
        <w:right w:val="none" w:sz="0" w:space="0" w:color="auto"/>
      </w:divBdr>
      <w:divsChild>
        <w:div w:id="1306663763">
          <w:marLeft w:val="0"/>
          <w:marRight w:val="0"/>
          <w:marTop w:val="0"/>
          <w:marBottom w:val="0"/>
          <w:divBdr>
            <w:top w:val="none" w:sz="0" w:space="0" w:color="auto"/>
            <w:left w:val="none" w:sz="0" w:space="0" w:color="auto"/>
            <w:bottom w:val="none" w:sz="0" w:space="0" w:color="auto"/>
            <w:right w:val="none" w:sz="0" w:space="0" w:color="auto"/>
          </w:divBdr>
          <w:divsChild>
            <w:div w:id="616717704">
              <w:marLeft w:val="0"/>
              <w:marRight w:val="0"/>
              <w:marTop w:val="0"/>
              <w:marBottom w:val="0"/>
              <w:divBdr>
                <w:top w:val="none" w:sz="0" w:space="0" w:color="auto"/>
                <w:left w:val="none" w:sz="0" w:space="0" w:color="auto"/>
                <w:bottom w:val="none" w:sz="0" w:space="0" w:color="auto"/>
                <w:right w:val="none" w:sz="0" w:space="0" w:color="auto"/>
              </w:divBdr>
            </w:div>
          </w:divsChild>
        </w:div>
        <w:div w:id="1063061834">
          <w:marLeft w:val="0"/>
          <w:marRight w:val="0"/>
          <w:marTop w:val="0"/>
          <w:marBottom w:val="0"/>
          <w:divBdr>
            <w:top w:val="none" w:sz="0" w:space="0" w:color="auto"/>
            <w:left w:val="none" w:sz="0" w:space="0" w:color="auto"/>
            <w:bottom w:val="none" w:sz="0" w:space="0" w:color="auto"/>
            <w:right w:val="none" w:sz="0" w:space="0" w:color="auto"/>
          </w:divBdr>
          <w:divsChild>
            <w:div w:id="1457718451">
              <w:marLeft w:val="0"/>
              <w:marRight w:val="0"/>
              <w:marTop w:val="0"/>
              <w:marBottom w:val="0"/>
              <w:divBdr>
                <w:top w:val="none" w:sz="0" w:space="0" w:color="auto"/>
                <w:left w:val="none" w:sz="0" w:space="0" w:color="auto"/>
                <w:bottom w:val="none" w:sz="0" w:space="0" w:color="auto"/>
                <w:right w:val="none" w:sz="0" w:space="0" w:color="auto"/>
              </w:divBdr>
            </w:div>
          </w:divsChild>
        </w:div>
        <w:div w:id="34349694">
          <w:marLeft w:val="0"/>
          <w:marRight w:val="0"/>
          <w:marTop w:val="0"/>
          <w:marBottom w:val="0"/>
          <w:divBdr>
            <w:top w:val="none" w:sz="0" w:space="0" w:color="auto"/>
            <w:left w:val="none" w:sz="0" w:space="0" w:color="auto"/>
            <w:bottom w:val="none" w:sz="0" w:space="0" w:color="auto"/>
            <w:right w:val="none" w:sz="0" w:space="0" w:color="auto"/>
          </w:divBdr>
          <w:divsChild>
            <w:div w:id="1945840970">
              <w:marLeft w:val="0"/>
              <w:marRight w:val="0"/>
              <w:marTop w:val="0"/>
              <w:marBottom w:val="0"/>
              <w:divBdr>
                <w:top w:val="none" w:sz="0" w:space="0" w:color="auto"/>
                <w:left w:val="none" w:sz="0" w:space="0" w:color="auto"/>
                <w:bottom w:val="none" w:sz="0" w:space="0" w:color="auto"/>
                <w:right w:val="none" w:sz="0" w:space="0" w:color="auto"/>
              </w:divBdr>
            </w:div>
          </w:divsChild>
        </w:div>
        <w:div w:id="862010201">
          <w:marLeft w:val="0"/>
          <w:marRight w:val="0"/>
          <w:marTop w:val="0"/>
          <w:marBottom w:val="0"/>
          <w:divBdr>
            <w:top w:val="none" w:sz="0" w:space="0" w:color="auto"/>
            <w:left w:val="none" w:sz="0" w:space="0" w:color="auto"/>
            <w:bottom w:val="none" w:sz="0" w:space="0" w:color="auto"/>
            <w:right w:val="none" w:sz="0" w:space="0" w:color="auto"/>
          </w:divBdr>
          <w:divsChild>
            <w:div w:id="1587642288">
              <w:marLeft w:val="0"/>
              <w:marRight w:val="0"/>
              <w:marTop w:val="0"/>
              <w:marBottom w:val="0"/>
              <w:divBdr>
                <w:top w:val="none" w:sz="0" w:space="0" w:color="auto"/>
                <w:left w:val="none" w:sz="0" w:space="0" w:color="auto"/>
                <w:bottom w:val="none" w:sz="0" w:space="0" w:color="auto"/>
                <w:right w:val="none" w:sz="0" w:space="0" w:color="auto"/>
              </w:divBdr>
            </w:div>
          </w:divsChild>
        </w:div>
        <w:div w:id="1601329206">
          <w:marLeft w:val="0"/>
          <w:marRight w:val="0"/>
          <w:marTop w:val="0"/>
          <w:marBottom w:val="0"/>
          <w:divBdr>
            <w:top w:val="none" w:sz="0" w:space="0" w:color="auto"/>
            <w:left w:val="none" w:sz="0" w:space="0" w:color="auto"/>
            <w:bottom w:val="none" w:sz="0" w:space="0" w:color="auto"/>
            <w:right w:val="none" w:sz="0" w:space="0" w:color="auto"/>
          </w:divBdr>
          <w:divsChild>
            <w:div w:id="1594825495">
              <w:marLeft w:val="0"/>
              <w:marRight w:val="0"/>
              <w:marTop w:val="0"/>
              <w:marBottom w:val="0"/>
              <w:divBdr>
                <w:top w:val="none" w:sz="0" w:space="0" w:color="auto"/>
                <w:left w:val="none" w:sz="0" w:space="0" w:color="auto"/>
                <w:bottom w:val="none" w:sz="0" w:space="0" w:color="auto"/>
                <w:right w:val="none" w:sz="0" w:space="0" w:color="auto"/>
              </w:divBdr>
            </w:div>
          </w:divsChild>
        </w:div>
        <w:div w:id="1333293506">
          <w:marLeft w:val="0"/>
          <w:marRight w:val="0"/>
          <w:marTop w:val="0"/>
          <w:marBottom w:val="0"/>
          <w:divBdr>
            <w:top w:val="none" w:sz="0" w:space="0" w:color="auto"/>
            <w:left w:val="none" w:sz="0" w:space="0" w:color="auto"/>
            <w:bottom w:val="none" w:sz="0" w:space="0" w:color="auto"/>
            <w:right w:val="none" w:sz="0" w:space="0" w:color="auto"/>
          </w:divBdr>
          <w:divsChild>
            <w:div w:id="722413029">
              <w:marLeft w:val="0"/>
              <w:marRight w:val="0"/>
              <w:marTop w:val="0"/>
              <w:marBottom w:val="0"/>
              <w:divBdr>
                <w:top w:val="none" w:sz="0" w:space="0" w:color="auto"/>
                <w:left w:val="none" w:sz="0" w:space="0" w:color="auto"/>
                <w:bottom w:val="none" w:sz="0" w:space="0" w:color="auto"/>
                <w:right w:val="none" w:sz="0" w:space="0" w:color="auto"/>
              </w:divBdr>
            </w:div>
          </w:divsChild>
        </w:div>
        <w:div w:id="149835047">
          <w:marLeft w:val="0"/>
          <w:marRight w:val="0"/>
          <w:marTop w:val="0"/>
          <w:marBottom w:val="0"/>
          <w:divBdr>
            <w:top w:val="none" w:sz="0" w:space="0" w:color="auto"/>
            <w:left w:val="none" w:sz="0" w:space="0" w:color="auto"/>
            <w:bottom w:val="none" w:sz="0" w:space="0" w:color="auto"/>
            <w:right w:val="none" w:sz="0" w:space="0" w:color="auto"/>
          </w:divBdr>
          <w:divsChild>
            <w:div w:id="1009330786">
              <w:marLeft w:val="0"/>
              <w:marRight w:val="0"/>
              <w:marTop w:val="0"/>
              <w:marBottom w:val="0"/>
              <w:divBdr>
                <w:top w:val="none" w:sz="0" w:space="0" w:color="auto"/>
                <w:left w:val="none" w:sz="0" w:space="0" w:color="auto"/>
                <w:bottom w:val="none" w:sz="0" w:space="0" w:color="auto"/>
                <w:right w:val="none" w:sz="0" w:space="0" w:color="auto"/>
              </w:divBdr>
            </w:div>
          </w:divsChild>
        </w:div>
        <w:div w:id="3630939">
          <w:marLeft w:val="0"/>
          <w:marRight w:val="0"/>
          <w:marTop w:val="0"/>
          <w:marBottom w:val="0"/>
          <w:divBdr>
            <w:top w:val="none" w:sz="0" w:space="0" w:color="auto"/>
            <w:left w:val="none" w:sz="0" w:space="0" w:color="auto"/>
            <w:bottom w:val="none" w:sz="0" w:space="0" w:color="auto"/>
            <w:right w:val="none" w:sz="0" w:space="0" w:color="auto"/>
          </w:divBdr>
          <w:divsChild>
            <w:div w:id="1614706933">
              <w:marLeft w:val="0"/>
              <w:marRight w:val="0"/>
              <w:marTop w:val="0"/>
              <w:marBottom w:val="0"/>
              <w:divBdr>
                <w:top w:val="none" w:sz="0" w:space="0" w:color="auto"/>
                <w:left w:val="none" w:sz="0" w:space="0" w:color="auto"/>
                <w:bottom w:val="none" w:sz="0" w:space="0" w:color="auto"/>
                <w:right w:val="none" w:sz="0" w:space="0" w:color="auto"/>
              </w:divBdr>
            </w:div>
          </w:divsChild>
        </w:div>
        <w:div w:id="1247614648">
          <w:marLeft w:val="0"/>
          <w:marRight w:val="0"/>
          <w:marTop w:val="0"/>
          <w:marBottom w:val="0"/>
          <w:divBdr>
            <w:top w:val="none" w:sz="0" w:space="0" w:color="auto"/>
            <w:left w:val="none" w:sz="0" w:space="0" w:color="auto"/>
            <w:bottom w:val="none" w:sz="0" w:space="0" w:color="auto"/>
            <w:right w:val="none" w:sz="0" w:space="0" w:color="auto"/>
          </w:divBdr>
          <w:divsChild>
            <w:div w:id="1025978080">
              <w:marLeft w:val="0"/>
              <w:marRight w:val="0"/>
              <w:marTop w:val="0"/>
              <w:marBottom w:val="0"/>
              <w:divBdr>
                <w:top w:val="none" w:sz="0" w:space="0" w:color="auto"/>
                <w:left w:val="none" w:sz="0" w:space="0" w:color="auto"/>
                <w:bottom w:val="none" w:sz="0" w:space="0" w:color="auto"/>
                <w:right w:val="none" w:sz="0" w:space="0" w:color="auto"/>
              </w:divBdr>
            </w:div>
          </w:divsChild>
        </w:div>
        <w:div w:id="127211459">
          <w:marLeft w:val="0"/>
          <w:marRight w:val="0"/>
          <w:marTop w:val="0"/>
          <w:marBottom w:val="0"/>
          <w:divBdr>
            <w:top w:val="none" w:sz="0" w:space="0" w:color="auto"/>
            <w:left w:val="none" w:sz="0" w:space="0" w:color="auto"/>
            <w:bottom w:val="none" w:sz="0" w:space="0" w:color="auto"/>
            <w:right w:val="none" w:sz="0" w:space="0" w:color="auto"/>
          </w:divBdr>
          <w:divsChild>
            <w:div w:id="243952421">
              <w:marLeft w:val="0"/>
              <w:marRight w:val="0"/>
              <w:marTop w:val="0"/>
              <w:marBottom w:val="0"/>
              <w:divBdr>
                <w:top w:val="none" w:sz="0" w:space="0" w:color="auto"/>
                <w:left w:val="none" w:sz="0" w:space="0" w:color="auto"/>
                <w:bottom w:val="none" w:sz="0" w:space="0" w:color="auto"/>
                <w:right w:val="none" w:sz="0" w:space="0" w:color="auto"/>
              </w:divBdr>
            </w:div>
          </w:divsChild>
        </w:div>
        <w:div w:id="2062903377">
          <w:marLeft w:val="0"/>
          <w:marRight w:val="0"/>
          <w:marTop w:val="0"/>
          <w:marBottom w:val="0"/>
          <w:divBdr>
            <w:top w:val="none" w:sz="0" w:space="0" w:color="auto"/>
            <w:left w:val="none" w:sz="0" w:space="0" w:color="auto"/>
            <w:bottom w:val="none" w:sz="0" w:space="0" w:color="auto"/>
            <w:right w:val="none" w:sz="0" w:space="0" w:color="auto"/>
          </w:divBdr>
          <w:divsChild>
            <w:div w:id="625432929">
              <w:marLeft w:val="0"/>
              <w:marRight w:val="0"/>
              <w:marTop w:val="0"/>
              <w:marBottom w:val="0"/>
              <w:divBdr>
                <w:top w:val="none" w:sz="0" w:space="0" w:color="auto"/>
                <w:left w:val="none" w:sz="0" w:space="0" w:color="auto"/>
                <w:bottom w:val="none" w:sz="0" w:space="0" w:color="auto"/>
                <w:right w:val="none" w:sz="0" w:space="0" w:color="auto"/>
              </w:divBdr>
            </w:div>
          </w:divsChild>
        </w:div>
        <w:div w:id="1509829184">
          <w:marLeft w:val="0"/>
          <w:marRight w:val="0"/>
          <w:marTop w:val="0"/>
          <w:marBottom w:val="0"/>
          <w:divBdr>
            <w:top w:val="none" w:sz="0" w:space="0" w:color="auto"/>
            <w:left w:val="none" w:sz="0" w:space="0" w:color="auto"/>
            <w:bottom w:val="none" w:sz="0" w:space="0" w:color="auto"/>
            <w:right w:val="none" w:sz="0" w:space="0" w:color="auto"/>
          </w:divBdr>
          <w:divsChild>
            <w:div w:id="55054069">
              <w:marLeft w:val="0"/>
              <w:marRight w:val="0"/>
              <w:marTop w:val="0"/>
              <w:marBottom w:val="0"/>
              <w:divBdr>
                <w:top w:val="none" w:sz="0" w:space="0" w:color="auto"/>
                <w:left w:val="none" w:sz="0" w:space="0" w:color="auto"/>
                <w:bottom w:val="none" w:sz="0" w:space="0" w:color="auto"/>
                <w:right w:val="none" w:sz="0" w:space="0" w:color="auto"/>
              </w:divBdr>
            </w:div>
          </w:divsChild>
        </w:div>
        <w:div w:id="67652634">
          <w:marLeft w:val="0"/>
          <w:marRight w:val="0"/>
          <w:marTop w:val="0"/>
          <w:marBottom w:val="0"/>
          <w:divBdr>
            <w:top w:val="none" w:sz="0" w:space="0" w:color="auto"/>
            <w:left w:val="none" w:sz="0" w:space="0" w:color="auto"/>
            <w:bottom w:val="none" w:sz="0" w:space="0" w:color="auto"/>
            <w:right w:val="none" w:sz="0" w:space="0" w:color="auto"/>
          </w:divBdr>
          <w:divsChild>
            <w:div w:id="2047440424">
              <w:marLeft w:val="0"/>
              <w:marRight w:val="0"/>
              <w:marTop w:val="0"/>
              <w:marBottom w:val="0"/>
              <w:divBdr>
                <w:top w:val="none" w:sz="0" w:space="0" w:color="auto"/>
                <w:left w:val="none" w:sz="0" w:space="0" w:color="auto"/>
                <w:bottom w:val="none" w:sz="0" w:space="0" w:color="auto"/>
                <w:right w:val="none" w:sz="0" w:space="0" w:color="auto"/>
              </w:divBdr>
            </w:div>
          </w:divsChild>
        </w:div>
        <w:div w:id="432669987">
          <w:marLeft w:val="0"/>
          <w:marRight w:val="0"/>
          <w:marTop w:val="0"/>
          <w:marBottom w:val="0"/>
          <w:divBdr>
            <w:top w:val="none" w:sz="0" w:space="0" w:color="auto"/>
            <w:left w:val="none" w:sz="0" w:space="0" w:color="auto"/>
            <w:bottom w:val="none" w:sz="0" w:space="0" w:color="auto"/>
            <w:right w:val="none" w:sz="0" w:space="0" w:color="auto"/>
          </w:divBdr>
          <w:divsChild>
            <w:div w:id="259068373">
              <w:marLeft w:val="0"/>
              <w:marRight w:val="0"/>
              <w:marTop w:val="0"/>
              <w:marBottom w:val="0"/>
              <w:divBdr>
                <w:top w:val="none" w:sz="0" w:space="0" w:color="auto"/>
                <w:left w:val="none" w:sz="0" w:space="0" w:color="auto"/>
                <w:bottom w:val="none" w:sz="0" w:space="0" w:color="auto"/>
                <w:right w:val="none" w:sz="0" w:space="0" w:color="auto"/>
              </w:divBdr>
            </w:div>
          </w:divsChild>
        </w:div>
        <w:div w:id="669871950">
          <w:marLeft w:val="0"/>
          <w:marRight w:val="0"/>
          <w:marTop w:val="0"/>
          <w:marBottom w:val="0"/>
          <w:divBdr>
            <w:top w:val="none" w:sz="0" w:space="0" w:color="auto"/>
            <w:left w:val="none" w:sz="0" w:space="0" w:color="auto"/>
            <w:bottom w:val="none" w:sz="0" w:space="0" w:color="auto"/>
            <w:right w:val="none" w:sz="0" w:space="0" w:color="auto"/>
          </w:divBdr>
          <w:divsChild>
            <w:div w:id="372996976">
              <w:marLeft w:val="0"/>
              <w:marRight w:val="0"/>
              <w:marTop w:val="0"/>
              <w:marBottom w:val="0"/>
              <w:divBdr>
                <w:top w:val="none" w:sz="0" w:space="0" w:color="auto"/>
                <w:left w:val="none" w:sz="0" w:space="0" w:color="auto"/>
                <w:bottom w:val="none" w:sz="0" w:space="0" w:color="auto"/>
                <w:right w:val="none" w:sz="0" w:space="0" w:color="auto"/>
              </w:divBdr>
            </w:div>
          </w:divsChild>
        </w:div>
        <w:div w:id="361512989">
          <w:marLeft w:val="0"/>
          <w:marRight w:val="0"/>
          <w:marTop w:val="0"/>
          <w:marBottom w:val="0"/>
          <w:divBdr>
            <w:top w:val="none" w:sz="0" w:space="0" w:color="auto"/>
            <w:left w:val="none" w:sz="0" w:space="0" w:color="auto"/>
            <w:bottom w:val="none" w:sz="0" w:space="0" w:color="auto"/>
            <w:right w:val="none" w:sz="0" w:space="0" w:color="auto"/>
          </w:divBdr>
          <w:divsChild>
            <w:div w:id="1004091863">
              <w:marLeft w:val="0"/>
              <w:marRight w:val="0"/>
              <w:marTop w:val="0"/>
              <w:marBottom w:val="0"/>
              <w:divBdr>
                <w:top w:val="none" w:sz="0" w:space="0" w:color="auto"/>
                <w:left w:val="none" w:sz="0" w:space="0" w:color="auto"/>
                <w:bottom w:val="none" w:sz="0" w:space="0" w:color="auto"/>
                <w:right w:val="none" w:sz="0" w:space="0" w:color="auto"/>
              </w:divBdr>
            </w:div>
          </w:divsChild>
        </w:div>
        <w:div w:id="1615094655">
          <w:marLeft w:val="0"/>
          <w:marRight w:val="0"/>
          <w:marTop w:val="0"/>
          <w:marBottom w:val="0"/>
          <w:divBdr>
            <w:top w:val="none" w:sz="0" w:space="0" w:color="auto"/>
            <w:left w:val="none" w:sz="0" w:space="0" w:color="auto"/>
            <w:bottom w:val="none" w:sz="0" w:space="0" w:color="auto"/>
            <w:right w:val="none" w:sz="0" w:space="0" w:color="auto"/>
          </w:divBdr>
          <w:divsChild>
            <w:div w:id="937444156">
              <w:marLeft w:val="0"/>
              <w:marRight w:val="0"/>
              <w:marTop w:val="0"/>
              <w:marBottom w:val="0"/>
              <w:divBdr>
                <w:top w:val="none" w:sz="0" w:space="0" w:color="auto"/>
                <w:left w:val="none" w:sz="0" w:space="0" w:color="auto"/>
                <w:bottom w:val="none" w:sz="0" w:space="0" w:color="auto"/>
                <w:right w:val="none" w:sz="0" w:space="0" w:color="auto"/>
              </w:divBdr>
            </w:div>
          </w:divsChild>
        </w:div>
        <w:div w:id="1472553081">
          <w:marLeft w:val="0"/>
          <w:marRight w:val="0"/>
          <w:marTop w:val="0"/>
          <w:marBottom w:val="0"/>
          <w:divBdr>
            <w:top w:val="none" w:sz="0" w:space="0" w:color="auto"/>
            <w:left w:val="none" w:sz="0" w:space="0" w:color="auto"/>
            <w:bottom w:val="none" w:sz="0" w:space="0" w:color="auto"/>
            <w:right w:val="none" w:sz="0" w:space="0" w:color="auto"/>
          </w:divBdr>
          <w:divsChild>
            <w:div w:id="584338957">
              <w:marLeft w:val="0"/>
              <w:marRight w:val="0"/>
              <w:marTop w:val="0"/>
              <w:marBottom w:val="0"/>
              <w:divBdr>
                <w:top w:val="none" w:sz="0" w:space="0" w:color="auto"/>
                <w:left w:val="none" w:sz="0" w:space="0" w:color="auto"/>
                <w:bottom w:val="none" w:sz="0" w:space="0" w:color="auto"/>
                <w:right w:val="none" w:sz="0" w:space="0" w:color="auto"/>
              </w:divBdr>
            </w:div>
          </w:divsChild>
        </w:div>
        <w:div w:id="1056318064">
          <w:marLeft w:val="0"/>
          <w:marRight w:val="0"/>
          <w:marTop w:val="0"/>
          <w:marBottom w:val="0"/>
          <w:divBdr>
            <w:top w:val="none" w:sz="0" w:space="0" w:color="auto"/>
            <w:left w:val="none" w:sz="0" w:space="0" w:color="auto"/>
            <w:bottom w:val="none" w:sz="0" w:space="0" w:color="auto"/>
            <w:right w:val="none" w:sz="0" w:space="0" w:color="auto"/>
          </w:divBdr>
          <w:divsChild>
            <w:div w:id="849175567">
              <w:marLeft w:val="0"/>
              <w:marRight w:val="0"/>
              <w:marTop w:val="0"/>
              <w:marBottom w:val="0"/>
              <w:divBdr>
                <w:top w:val="none" w:sz="0" w:space="0" w:color="auto"/>
                <w:left w:val="none" w:sz="0" w:space="0" w:color="auto"/>
                <w:bottom w:val="none" w:sz="0" w:space="0" w:color="auto"/>
                <w:right w:val="none" w:sz="0" w:space="0" w:color="auto"/>
              </w:divBdr>
            </w:div>
          </w:divsChild>
        </w:div>
        <w:div w:id="1485926826">
          <w:marLeft w:val="0"/>
          <w:marRight w:val="0"/>
          <w:marTop w:val="0"/>
          <w:marBottom w:val="0"/>
          <w:divBdr>
            <w:top w:val="none" w:sz="0" w:space="0" w:color="auto"/>
            <w:left w:val="none" w:sz="0" w:space="0" w:color="auto"/>
            <w:bottom w:val="none" w:sz="0" w:space="0" w:color="auto"/>
            <w:right w:val="none" w:sz="0" w:space="0" w:color="auto"/>
          </w:divBdr>
          <w:divsChild>
            <w:div w:id="889728929">
              <w:marLeft w:val="0"/>
              <w:marRight w:val="0"/>
              <w:marTop w:val="0"/>
              <w:marBottom w:val="0"/>
              <w:divBdr>
                <w:top w:val="none" w:sz="0" w:space="0" w:color="auto"/>
                <w:left w:val="none" w:sz="0" w:space="0" w:color="auto"/>
                <w:bottom w:val="none" w:sz="0" w:space="0" w:color="auto"/>
                <w:right w:val="none" w:sz="0" w:space="0" w:color="auto"/>
              </w:divBdr>
            </w:div>
          </w:divsChild>
        </w:div>
        <w:div w:id="1525092179">
          <w:marLeft w:val="0"/>
          <w:marRight w:val="0"/>
          <w:marTop w:val="0"/>
          <w:marBottom w:val="0"/>
          <w:divBdr>
            <w:top w:val="none" w:sz="0" w:space="0" w:color="auto"/>
            <w:left w:val="none" w:sz="0" w:space="0" w:color="auto"/>
            <w:bottom w:val="none" w:sz="0" w:space="0" w:color="auto"/>
            <w:right w:val="none" w:sz="0" w:space="0" w:color="auto"/>
          </w:divBdr>
          <w:divsChild>
            <w:div w:id="561411526">
              <w:marLeft w:val="0"/>
              <w:marRight w:val="0"/>
              <w:marTop w:val="0"/>
              <w:marBottom w:val="0"/>
              <w:divBdr>
                <w:top w:val="none" w:sz="0" w:space="0" w:color="auto"/>
                <w:left w:val="none" w:sz="0" w:space="0" w:color="auto"/>
                <w:bottom w:val="none" w:sz="0" w:space="0" w:color="auto"/>
                <w:right w:val="none" w:sz="0" w:space="0" w:color="auto"/>
              </w:divBdr>
            </w:div>
          </w:divsChild>
        </w:div>
        <w:div w:id="1413308218">
          <w:marLeft w:val="0"/>
          <w:marRight w:val="0"/>
          <w:marTop w:val="0"/>
          <w:marBottom w:val="0"/>
          <w:divBdr>
            <w:top w:val="none" w:sz="0" w:space="0" w:color="auto"/>
            <w:left w:val="none" w:sz="0" w:space="0" w:color="auto"/>
            <w:bottom w:val="none" w:sz="0" w:space="0" w:color="auto"/>
            <w:right w:val="none" w:sz="0" w:space="0" w:color="auto"/>
          </w:divBdr>
          <w:divsChild>
            <w:div w:id="1719275947">
              <w:marLeft w:val="0"/>
              <w:marRight w:val="0"/>
              <w:marTop w:val="0"/>
              <w:marBottom w:val="0"/>
              <w:divBdr>
                <w:top w:val="none" w:sz="0" w:space="0" w:color="auto"/>
                <w:left w:val="none" w:sz="0" w:space="0" w:color="auto"/>
                <w:bottom w:val="none" w:sz="0" w:space="0" w:color="auto"/>
                <w:right w:val="none" w:sz="0" w:space="0" w:color="auto"/>
              </w:divBdr>
            </w:div>
          </w:divsChild>
        </w:div>
        <w:div w:id="693262128">
          <w:marLeft w:val="0"/>
          <w:marRight w:val="0"/>
          <w:marTop w:val="0"/>
          <w:marBottom w:val="0"/>
          <w:divBdr>
            <w:top w:val="none" w:sz="0" w:space="0" w:color="auto"/>
            <w:left w:val="none" w:sz="0" w:space="0" w:color="auto"/>
            <w:bottom w:val="none" w:sz="0" w:space="0" w:color="auto"/>
            <w:right w:val="none" w:sz="0" w:space="0" w:color="auto"/>
          </w:divBdr>
          <w:divsChild>
            <w:div w:id="1637222892">
              <w:marLeft w:val="0"/>
              <w:marRight w:val="0"/>
              <w:marTop w:val="0"/>
              <w:marBottom w:val="0"/>
              <w:divBdr>
                <w:top w:val="none" w:sz="0" w:space="0" w:color="auto"/>
                <w:left w:val="none" w:sz="0" w:space="0" w:color="auto"/>
                <w:bottom w:val="none" w:sz="0" w:space="0" w:color="auto"/>
                <w:right w:val="none" w:sz="0" w:space="0" w:color="auto"/>
              </w:divBdr>
            </w:div>
          </w:divsChild>
        </w:div>
        <w:div w:id="448163919">
          <w:marLeft w:val="0"/>
          <w:marRight w:val="0"/>
          <w:marTop w:val="0"/>
          <w:marBottom w:val="0"/>
          <w:divBdr>
            <w:top w:val="none" w:sz="0" w:space="0" w:color="auto"/>
            <w:left w:val="none" w:sz="0" w:space="0" w:color="auto"/>
            <w:bottom w:val="none" w:sz="0" w:space="0" w:color="auto"/>
            <w:right w:val="none" w:sz="0" w:space="0" w:color="auto"/>
          </w:divBdr>
          <w:divsChild>
            <w:div w:id="1978679982">
              <w:marLeft w:val="0"/>
              <w:marRight w:val="0"/>
              <w:marTop w:val="0"/>
              <w:marBottom w:val="0"/>
              <w:divBdr>
                <w:top w:val="none" w:sz="0" w:space="0" w:color="auto"/>
                <w:left w:val="none" w:sz="0" w:space="0" w:color="auto"/>
                <w:bottom w:val="none" w:sz="0" w:space="0" w:color="auto"/>
                <w:right w:val="none" w:sz="0" w:space="0" w:color="auto"/>
              </w:divBdr>
            </w:div>
          </w:divsChild>
        </w:div>
        <w:div w:id="1332175145">
          <w:marLeft w:val="0"/>
          <w:marRight w:val="0"/>
          <w:marTop w:val="0"/>
          <w:marBottom w:val="0"/>
          <w:divBdr>
            <w:top w:val="none" w:sz="0" w:space="0" w:color="auto"/>
            <w:left w:val="none" w:sz="0" w:space="0" w:color="auto"/>
            <w:bottom w:val="none" w:sz="0" w:space="0" w:color="auto"/>
            <w:right w:val="none" w:sz="0" w:space="0" w:color="auto"/>
          </w:divBdr>
          <w:divsChild>
            <w:div w:id="585262793">
              <w:marLeft w:val="0"/>
              <w:marRight w:val="0"/>
              <w:marTop w:val="0"/>
              <w:marBottom w:val="0"/>
              <w:divBdr>
                <w:top w:val="none" w:sz="0" w:space="0" w:color="auto"/>
                <w:left w:val="none" w:sz="0" w:space="0" w:color="auto"/>
                <w:bottom w:val="none" w:sz="0" w:space="0" w:color="auto"/>
                <w:right w:val="none" w:sz="0" w:space="0" w:color="auto"/>
              </w:divBdr>
            </w:div>
          </w:divsChild>
        </w:div>
        <w:div w:id="555892892">
          <w:marLeft w:val="0"/>
          <w:marRight w:val="0"/>
          <w:marTop w:val="0"/>
          <w:marBottom w:val="0"/>
          <w:divBdr>
            <w:top w:val="none" w:sz="0" w:space="0" w:color="auto"/>
            <w:left w:val="none" w:sz="0" w:space="0" w:color="auto"/>
            <w:bottom w:val="none" w:sz="0" w:space="0" w:color="auto"/>
            <w:right w:val="none" w:sz="0" w:space="0" w:color="auto"/>
          </w:divBdr>
          <w:divsChild>
            <w:div w:id="231162028">
              <w:marLeft w:val="0"/>
              <w:marRight w:val="0"/>
              <w:marTop w:val="0"/>
              <w:marBottom w:val="0"/>
              <w:divBdr>
                <w:top w:val="none" w:sz="0" w:space="0" w:color="auto"/>
                <w:left w:val="none" w:sz="0" w:space="0" w:color="auto"/>
                <w:bottom w:val="none" w:sz="0" w:space="0" w:color="auto"/>
                <w:right w:val="none" w:sz="0" w:space="0" w:color="auto"/>
              </w:divBdr>
            </w:div>
          </w:divsChild>
        </w:div>
        <w:div w:id="1608849125">
          <w:marLeft w:val="0"/>
          <w:marRight w:val="0"/>
          <w:marTop w:val="0"/>
          <w:marBottom w:val="0"/>
          <w:divBdr>
            <w:top w:val="none" w:sz="0" w:space="0" w:color="auto"/>
            <w:left w:val="none" w:sz="0" w:space="0" w:color="auto"/>
            <w:bottom w:val="none" w:sz="0" w:space="0" w:color="auto"/>
            <w:right w:val="none" w:sz="0" w:space="0" w:color="auto"/>
          </w:divBdr>
          <w:divsChild>
            <w:div w:id="1186166651">
              <w:marLeft w:val="0"/>
              <w:marRight w:val="0"/>
              <w:marTop w:val="0"/>
              <w:marBottom w:val="0"/>
              <w:divBdr>
                <w:top w:val="none" w:sz="0" w:space="0" w:color="auto"/>
                <w:left w:val="none" w:sz="0" w:space="0" w:color="auto"/>
                <w:bottom w:val="none" w:sz="0" w:space="0" w:color="auto"/>
                <w:right w:val="none" w:sz="0" w:space="0" w:color="auto"/>
              </w:divBdr>
            </w:div>
          </w:divsChild>
        </w:div>
        <w:div w:id="1062868193">
          <w:marLeft w:val="0"/>
          <w:marRight w:val="0"/>
          <w:marTop w:val="0"/>
          <w:marBottom w:val="0"/>
          <w:divBdr>
            <w:top w:val="none" w:sz="0" w:space="0" w:color="auto"/>
            <w:left w:val="none" w:sz="0" w:space="0" w:color="auto"/>
            <w:bottom w:val="none" w:sz="0" w:space="0" w:color="auto"/>
            <w:right w:val="none" w:sz="0" w:space="0" w:color="auto"/>
          </w:divBdr>
          <w:divsChild>
            <w:div w:id="1852530880">
              <w:marLeft w:val="0"/>
              <w:marRight w:val="0"/>
              <w:marTop w:val="0"/>
              <w:marBottom w:val="0"/>
              <w:divBdr>
                <w:top w:val="none" w:sz="0" w:space="0" w:color="auto"/>
                <w:left w:val="none" w:sz="0" w:space="0" w:color="auto"/>
                <w:bottom w:val="none" w:sz="0" w:space="0" w:color="auto"/>
                <w:right w:val="none" w:sz="0" w:space="0" w:color="auto"/>
              </w:divBdr>
            </w:div>
          </w:divsChild>
        </w:div>
        <w:div w:id="1713335878">
          <w:marLeft w:val="0"/>
          <w:marRight w:val="0"/>
          <w:marTop w:val="0"/>
          <w:marBottom w:val="0"/>
          <w:divBdr>
            <w:top w:val="none" w:sz="0" w:space="0" w:color="auto"/>
            <w:left w:val="none" w:sz="0" w:space="0" w:color="auto"/>
            <w:bottom w:val="none" w:sz="0" w:space="0" w:color="auto"/>
            <w:right w:val="none" w:sz="0" w:space="0" w:color="auto"/>
          </w:divBdr>
          <w:divsChild>
            <w:div w:id="402528887">
              <w:marLeft w:val="0"/>
              <w:marRight w:val="0"/>
              <w:marTop w:val="0"/>
              <w:marBottom w:val="0"/>
              <w:divBdr>
                <w:top w:val="none" w:sz="0" w:space="0" w:color="auto"/>
                <w:left w:val="none" w:sz="0" w:space="0" w:color="auto"/>
                <w:bottom w:val="none" w:sz="0" w:space="0" w:color="auto"/>
                <w:right w:val="none" w:sz="0" w:space="0" w:color="auto"/>
              </w:divBdr>
            </w:div>
          </w:divsChild>
        </w:div>
        <w:div w:id="1531647004">
          <w:marLeft w:val="0"/>
          <w:marRight w:val="0"/>
          <w:marTop w:val="0"/>
          <w:marBottom w:val="0"/>
          <w:divBdr>
            <w:top w:val="none" w:sz="0" w:space="0" w:color="auto"/>
            <w:left w:val="none" w:sz="0" w:space="0" w:color="auto"/>
            <w:bottom w:val="none" w:sz="0" w:space="0" w:color="auto"/>
            <w:right w:val="none" w:sz="0" w:space="0" w:color="auto"/>
          </w:divBdr>
          <w:divsChild>
            <w:div w:id="417674386">
              <w:marLeft w:val="0"/>
              <w:marRight w:val="0"/>
              <w:marTop w:val="0"/>
              <w:marBottom w:val="0"/>
              <w:divBdr>
                <w:top w:val="none" w:sz="0" w:space="0" w:color="auto"/>
                <w:left w:val="none" w:sz="0" w:space="0" w:color="auto"/>
                <w:bottom w:val="none" w:sz="0" w:space="0" w:color="auto"/>
                <w:right w:val="none" w:sz="0" w:space="0" w:color="auto"/>
              </w:divBdr>
            </w:div>
          </w:divsChild>
        </w:div>
        <w:div w:id="332883319">
          <w:marLeft w:val="0"/>
          <w:marRight w:val="0"/>
          <w:marTop w:val="0"/>
          <w:marBottom w:val="0"/>
          <w:divBdr>
            <w:top w:val="none" w:sz="0" w:space="0" w:color="auto"/>
            <w:left w:val="none" w:sz="0" w:space="0" w:color="auto"/>
            <w:bottom w:val="none" w:sz="0" w:space="0" w:color="auto"/>
            <w:right w:val="none" w:sz="0" w:space="0" w:color="auto"/>
          </w:divBdr>
          <w:divsChild>
            <w:div w:id="124198047">
              <w:marLeft w:val="0"/>
              <w:marRight w:val="0"/>
              <w:marTop w:val="0"/>
              <w:marBottom w:val="0"/>
              <w:divBdr>
                <w:top w:val="none" w:sz="0" w:space="0" w:color="auto"/>
                <w:left w:val="none" w:sz="0" w:space="0" w:color="auto"/>
                <w:bottom w:val="none" w:sz="0" w:space="0" w:color="auto"/>
                <w:right w:val="none" w:sz="0" w:space="0" w:color="auto"/>
              </w:divBdr>
            </w:div>
          </w:divsChild>
        </w:div>
        <w:div w:id="1308822907">
          <w:marLeft w:val="0"/>
          <w:marRight w:val="0"/>
          <w:marTop w:val="0"/>
          <w:marBottom w:val="0"/>
          <w:divBdr>
            <w:top w:val="none" w:sz="0" w:space="0" w:color="auto"/>
            <w:left w:val="none" w:sz="0" w:space="0" w:color="auto"/>
            <w:bottom w:val="none" w:sz="0" w:space="0" w:color="auto"/>
            <w:right w:val="none" w:sz="0" w:space="0" w:color="auto"/>
          </w:divBdr>
          <w:divsChild>
            <w:div w:id="1003044497">
              <w:marLeft w:val="0"/>
              <w:marRight w:val="0"/>
              <w:marTop w:val="0"/>
              <w:marBottom w:val="0"/>
              <w:divBdr>
                <w:top w:val="none" w:sz="0" w:space="0" w:color="auto"/>
                <w:left w:val="none" w:sz="0" w:space="0" w:color="auto"/>
                <w:bottom w:val="none" w:sz="0" w:space="0" w:color="auto"/>
                <w:right w:val="none" w:sz="0" w:space="0" w:color="auto"/>
              </w:divBdr>
            </w:div>
          </w:divsChild>
        </w:div>
        <w:div w:id="1873423561">
          <w:marLeft w:val="0"/>
          <w:marRight w:val="0"/>
          <w:marTop w:val="0"/>
          <w:marBottom w:val="0"/>
          <w:divBdr>
            <w:top w:val="none" w:sz="0" w:space="0" w:color="auto"/>
            <w:left w:val="none" w:sz="0" w:space="0" w:color="auto"/>
            <w:bottom w:val="none" w:sz="0" w:space="0" w:color="auto"/>
            <w:right w:val="none" w:sz="0" w:space="0" w:color="auto"/>
          </w:divBdr>
          <w:divsChild>
            <w:div w:id="699673232">
              <w:marLeft w:val="0"/>
              <w:marRight w:val="0"/>
              <w:marTop w:val="0"/>
              <w:marBottom w:val="0"/>
              <w:divBdr>
                <w:top w:val="none" w:sz="0" w:space="0" w:color="auto"/>
                <w:left w:val="none" w:sz="0" w:space="0" w:color="auto"/>
                <w:bottom w:val="none" w:sz="0" w:space="0" w:color="auto"/>
                <w:right w:val="none" w:sz="0" w:space="0" w:color="auto"/>
              </w:divBdr>
            </w:div>
          </w:divsChild>
        </w:div>
        <w:div w:id="646590578">
          <w:marLeft w:val="0"/>
          <w:marRight w:val="0"/>
          <w:marTop w:val="0"/>
          <w:marBottom w:val="0"/>
          <w:divBdr>
            <w:top w:val="none" w:sz="0" w:space="0" w:color="auto"/>
            <w:left w:val="none" w:sz="0" w:space="0" w:color="auto"/>
            <w:bottom w:val="none" w:sz="0" w:space="0" w:color="auto"/>
            <w:right w:val="none" w:sz="0" w:space="0" w:color="auto"/>
          </w:divBdr>
          <w:divsChild>
            <w:div w:id="548348584">
              <w:marLeft w:val="0"/>
              <w:marRight w:val="0"/>
              <w:marTop w:val="0"/>
              <w:marBottom w:val="0"/>
              <w:divBdr>
                <w:top w:val="none" w:sz="0" w:space="0" w:color="auto"/>
                <w:left w:val="none" w:sz="0" w:space="0" w:color="auto"/>
                <w:bottom w:val="none" w:sz="0" w:space="0" w:color="auto"/>
                <w:right w:val="none" w:sz="0" w:space="0" w:color="auto"/>
              </w:divBdr>
            </w:div>
          </w:divsChild>
        </w:div>
        <w:div w:id="1827698938">
          <w:marLeft w:val="0"/>
          <w:marRight w:val="0"/>
          <w:marTop w:val="0"/>
          <w:marBottom w:val="0"/>
          <w:divBdr>
            <w:top w:val="none" w:sz="0" w:space="0" w:color="auto"/>
            <w:left w:val="none" w:sz="0" w:space="0" w:color="auto"/>
            <w:bottom w:val="none" w:sz="0" w:space="0" w:color="auto"/>
            <w:right w:val="none" w:sz="0" w:space="0" w:color="auto"/>
          </w:divBdr>
          <w:divsChild>
            <w:div w:id="297340978">
              <w:marLeft w:val="0"/>
              <w:marRight w:val="0"/>
              <w:marTop w:val="0"/>
              <w:marBottom w:val="0"/>
              <w:divBdr>
                <w:top w:val="none" w:sz="0" w:space="0" w:color="auto"/>
                <w:left w:val="none" w:sz="0" w:space="0" w:color="auto"/>
                <w:bottom w:val="none" w:sz="0" w:space="0" w:color="auto"/>
                <w:right w:val="none" w:sz="0" w:space="0" w:color="auto"/>
              </w:divBdr>
            </w:div>
          </w:divsChild>
        </w:div>
        <w:div w:id="185141699">
          <w:marLeft w:val="0"/>
          <w:marRight w:val="0"/>
          <w:marTop w:val="0"/>
          <w:marBottom w:val="0"/>
          <w:divBdr>
            <w:top w:val="none" w:sz="0" w:space="0" w:color="auto"/>
            <w:left w:val="none" w:sz="0" w:space="0" w:color="auto"/>
            <w:bottom w:val="none" w:sz="0" w:space="0" w:color="auto"/>
            <w:right w:val="none" w:sz="0" w:space="0" w:color="auto"/>
          </w:divBdr>
          <w:divsChild>
            <w:div w:id="1227910375">
              <w:marLeft w:val="0"/>
              <w:marRight w:val="0"/>
              <w:marTop w:val="0"/>
              <w:marBottom w:val="0"/>
              <w:divBdr>
                <w:top w:val="none" w:sz="0" w:space="0" w:color="auto"/>
                <w:left w:val="none" w:sz="0" w:space="0" w:color="auto"/>
                <w:bottom w:val="none" w:sz="0" w:space="0" w:color="auto"/>
                <w:right w:val="none" w:sz="0" w:space="0" w:color="auto"/>
              </w:divBdr>
            </w:div>
          </w:divsChild>
        </w:div>
        <w:div w:id="1990599211">
          <w:marLeft w:val="0"/>
          <w:marRight w:val="0"/>
          <w:marTop w:val="0"/>
          <w:marBottom w:val="0"/>
          <w:divBdr>
            <w:top w:val="none" w:sz="0" w:space="0" w:color="auto"/>
            <w:left w:val="none" w:sz="0" w:space="0" w:color="auto"/>
            <w:bottom w:val="none" w:sz="0" w:space="0" w:color="auto"/>
            <w:right w:val="none" w:sz="0" w:space="0" w:color="auto"/>
          </w:divBdr>
          <w:divsChild>
            <w:div w:id="1973755178">
              <w:marLeft w:val="0"/>
              <w:marRight w:val="0"/>
              <w:marTop w:val="0"/>
              <w:marBottom w:val="0"/>
              <w:divBdr>
                <w:top w:val="none" w:sz="0" w:space="0" w:color="auto"/>
                <w:left w:val="none" w:sz="0" w:space="0" w:color="auto"/>
                <w:bottom w:val="none" w:sz="0" w:space="0" w:color="auto"/>
                <w:right w:val="none" w:sz="0" w:space="0" w:color="auto"/>
              </w:divBdr>
            </w:div>
          </w:divsChild>
        </w:div>
        <w:div w:id="958417457">
          <w:marLeft w:val="0"/>
          <w:marRight w:val="0"/>
          <w:marTop w:val="0"/>
          <w:marBottom w:val="0"/>
          <w:divBdr>
            <w:top w:val="none" w:sz="0" w:space="0" w:color="auto"/>
            <w:left w:val="none" w:sz="0" w:space="0" w:color="auto"/>
            <w:bottom w:val="none" w:sz="0" w:space="0" w:color="auto"/>
            <w:right w:val="none" w:sz="0" w:space="0" w:color="auto"/>
          </w:divBdr>
          <w:divsChild>
            <w:div w:id="1685015625">
              <w:marLeft w:val="0"/>
              <w:marRight w:val="0"/>
              <w:marTop w:val="0"/>
              <w:marBottom w:val="0"/>
              <w:divBdr>
                <w:top w:val="none" w:sz="0" w:space="0" w:color="auto"/>
                <w:left w:val="none" w:sz="0" w:space="0" w:color="auto"/>
                <w:bottom w:val="none" w:sz="0" w:space="0" w:color="auto"/>
                <w:right w:val="none" w:sz="0" w:space="0" w:color="auto"/>
              </w:divBdr>
            </w:div>
          </w:divsChild>
        </w:div>
        <w:div w:id="1820535274">
          <w:marLeft w:val="0"/>
          <w:marRight w:val="0"/>
          <w:marTop w:val="0"/>
          <w:marBottom w:val="0"/>
          <w:divBdr>
            <w:top w:val="none" w:sz="0" w:space="0" w:color="auto"/>
            <w:left w:val="none" w:sz="0" w:space="0" w:color="auto"/>
            <w:bottom w:val="none" w:sz="0" w:space="0" w:color="auto"/>
            <w:right w:val="none" w:sz="0" w:space="0" w:color="auto"/>
          </w:divBdr>
          <w:divsChild>
            <w:div w:id="1518229586">
              <w:marLeft w:val="0"/>
              <w:marRight w:val="0"/>
              <w:marTop w:val="0"/>
              <w:marBottom w:val="0"/>
              <w:divBdr>
                <w:top w:val="none" w:sz="0" w:space="0" w:color="auto"/>
                <w:left w:val="none" w:sz="0" w:space="0" w:color="auto"/>
                <w:bottom w:val="none" w:sz="0" w:space="0" w:color="auto"/>
                <w:right w:val="none" w:sz="0" w:space="0" w:color="auto"/>
              </w:divBdr>
            </w:div>
          </w:divsChild>
        </w:div>
        <w:div w:id="2018575404">
          <w:marLeft w:val="0"/>
          <w:marRight w:val="0"/>
          <w:marTop w:val="0"/>
          <w:marBottom w:val="0"/>
          <w:divBdr>
            <w:top w:val="none" w:sz="0" w:space="0" w:color="auto"/>
            <w:left w:val="none" w:sz="0" w:space="0" w:color="auto"/>
            <w:bottom w:val="none" w:sz="0" w:space="0" w:color="auto"/>
            <w:right w:val="none" w:sz="0" w:space="0" w:color="auto"/>
          </w:divBdr>
          <w:divsChild>
            <w:div w:id="2081514062">
              <w:marLeft w:val="0"/>
              <w:marRight w:val="0"/>
              <w:marTop w:val="0"/>
              <w:marBottom w:val="0"/>
              <w:divBdr>
                <w:top w:val="none" w:sz="0" w:space="0" w:color="auto"/>
                <w:left w:val="none" w:sz="0" w:space="0" w:color="auto"/>
                <w:bottom w:val="none" w:sz="0" w:space="0" w:color="auto"/>
                <w:right w:val="none" w:sz="0" w:space="0" w:color="auto"/>
              </w:divBdr>
            </w:div>
          </w:divsChild>
        </w:div>
        <w:div w:id="2045325235">
          <w:marLeft w:val="0"/>
          <w:marRight w:val="0"/>
          <w:marTop w:val="0"/>
          <w:marBottom w:val="0"/>
          <w:divBdr>
            <w:top w:val="none" w:sz="0" w:space="0" w:color="auto"/>
            <w:left w:val="none" w:sz="0" w:space="0" w:color="auto"/>
            <w:bottom w:val="none" w:sz="0" w:space="0" w:color="auto"/>
            <w:right w:val="none" w:sz="0" w:space="0" w:color="auto"/>
          </w:divBdr>
          <w:divsChild>
            <w:div w:id="258295833">
              <w:marLeft w:val="0"/>
              <w:marRight w:val="0"/>
              <w:marTop w:val="0"/>
              <w:marBottom w:val="0"/>
              <w:divBdr>
                <w:top w:val="none" w:sz="0" w:space="0" w:color="auto"/>
                <w:left w:val="none" w:sz="0" w:space="0" w:color="auto"/>
                <w:bottom w:val="none" w:sz="0" w:space="0" w:color="auto"/>
                <w:right w:val="none" w:sz="0" w:space="0" w:color="auto"/>
              </w:divBdr>
            </w:div>
          </w:divsChild>
        </w:div>
        <w:div w:id="1027604601">
          <w:marLeft w:val="0"/>
          <w:marRight w:val="0"/>
          <w:marTop w:val="0"/>
          <w:marBottom w:val="0"/>
          <w:divBdr>
            <w:top w:val="none" w:sz="0" w:space="0" w:color="auto"/>
            <w:left w:val="none" w:sz="0" w:space="0" w:color="auto"/>
            <w:bottom w:val="none" w:sz="0" w:space="0" w:color="auto"/>
            <w:right w:val="none" w:sz="0" w:space="0" w:color="auto"/>
          </w:divBdr>
          <w:divsChild>
            <w:div w:id="1971394159">
              <w:marLeft w:val="0"/>
              <w:marRight w:val="0"/>
              <w:marTop w:val="0"/>
              <w:marBottom w:val="0"/>
              <w:divBdr>
                <w:top w:val="none" w:sz="0" w:space="0" w:color="auto"/>
                <w:left w:val="none" w:sz="0" w:space="0" w:color="auto"/>
                <w:bottom w:val="none" w:sz="0" w:space="0" w:color="auto"/>
                <w:right w:val="none" w:sz="0" w:space="0" w:color="auto"/>
              </w:divBdr>
            </w:div>
          </w:divsChild>
        </w:div>
        <w:div w:id="34157278">
          <w:marLeft w:val="0"/>
          <w:marRight w:val="0"/>
          <w:marTop w:val="0"/>
          <w:marBottom w:val="0"/>
          <w:divBdr>
            <w:top w:val="none" w:sz="0" w:space="0" w:color="auto"/>
            <w:left w:val="none" w:sz="0" w:space="0" w:color="auto"/>
            <w:bottom w:val="none" w:sz="0" w:space="0" w:color="auto"/>
            <w:right w:val="none" w:sz="0" w:space="0" w:color="auto"/>
          </w:divBdr>
          <w:divsChild>
            <w:div w:id="999506091">
              <w:marLeft w:val="0"/>
              <w:marRight w:val="0"/>
              <w:marTop w:val="0"/>
              <w:marBottom w:val="0"/>
              <w:divBdr>
                <w:top w:val="none" w:sz="0" w:space="0" w:color="auto"/>
                <w:left w:val="none" w:sz="0" w:space="0" w:color="auto"/>
                <w:bottom w:val="none" w:sz="0" w:space="0" w:color="auto"/>
                <w:right w:val="none" w:sz="0" w:space="0" w:color="auto"/>
              </w:divBdr>
            </w:div>
          </w:divsChild>
        </w:div>
        <w:div w:id="395862853">
          <w:marLeft w:val="0"/>
          <w:marRight w:val="0"/>
          <w:marTop w:val="0"/>
          <w:marBottom w:val="0"/>
          <w:divBdr>
            <w:top w:val="none" w:sz="0" w:space="0" w:color="auto"/>
            <w:left w:val="none" w:sz="0" w:space="0" w:color="auto"/>
            <w:bottom w:val="none" w:sz="0" w:space="0" w:color="auto"/>
            <w:right w:val="none" w:sz="0" w:space="0" w:color="auto"/>
          </w:divBdr>
          <w:divsChild>
            <w:div w:id="2123256098">
              <w:marLeft w:val="0"/>
              <w:marRight w:val="0"/>
              <w:marTop w:val="0"/>
              <w:marBottom w:val="0"/>
              <w:divBdr>
                <w:top w:val="none" w:sz="0" w:space="0" w:color="auto"/>
                <w:left w:val="none" w:sz="0" w:space="0" w:color="auto"/>
                <w:bottom w:val="none" w:sz="0" w:space="0" w:color="auto"/>
                <w:right w:val="none" w:sz="0" w:space="0" w:color="auto"/>
              </w:divBdr>
            </w:div>
          </w:divsChild>
        </w:div>
        <w:div w:id="1556307510">
          <w:marLeft w:val="0"/>
          <w:marRight w:val="0"/>
          <w:marTop w:val="0"/>
          <w:marBottom w:val="0"/>
          <w:divBdr>
            <w:top w:val="none" w:sz="0" w:space="0" w:color="auto"/>
            <w:left w:val="none" w:sz="0" w:space="0" w:color="auto"/>
            <w:bottom w:val="none" w:sz="0" w:space="0" w:color="auto"/>
            <w:right w:val="none" w:sz="0" w:space="0" w:color="auto"/>
          </w:divBdr>
          <w:divsChild>
            <w:div w:id="2099862750">
              <w:marLeft w:val="0"/>
              <w:marRight w:val="0"/>
              <w:marTop w:val="0"/>
              <w:marBottom w:val="0"/>
              <w:divBdr>
                <w:top w:val="none" w:sz="0" w:space="0" w:color="auto"/>
                <w:left w:val="none" w:sz="0" w:space="0" w:color="auto"/>
                <w:bottom w:val="none" w:sz="0" w:space="0" w:color="auto"/>
                <w:right w:val="none" w:sz="0" w:space="0" w:color="auto"/>
              </w:divBdr>
            </w:div>
          </w:divsChild>
        </w:div>
        <w:div w:id="742485195">
          <w:marLeft w:val="0"/>
          <w:marRight w:val="0"/>
          <w:marTop w:val="0"/>
          <w:marBottom w:val="0"/>
          <w:divBdr>
            <w:top w:val="none" w:sz="0" w:space="0" w:color="auto"/>
            <w:left w:val="none" w:sz="0" w:space="0" w:color="auto"/>
            <w:bottom w:val="none" w:sz="0" w:space="0" w:color="auto"/>
            <w:right w:val="none" w:sz="0" w:space="0" w:color="auto"/>
          </w:divBdr>
          <w:divsChild>
            <w:div w:id="1552688118">
              <w:marLeft w:val="0"/>
              <w:marRight w:val="0"/>
              <w:marTop w:val="0"/>
              <w:marBottom w:val="0"/>
              <w:divBdr>
                <w:top w:val="none" w:sz="0" w:space="0" w:color="auto"/>
                <w:left w:val="none" w:sz="0" w:space="0" w:color="auto"/>
                <w:bottom w:val="none" w:sz="0" w:space="0" w:color="auto"/>
                <w:right w:val="none" w:sz="0" w:space="0" w:color="auto"/>
              </w:divBdr>
            </w:div>
          </w:divsChild>
        </w:div>
        <w:div w:id="1950355160">
          <w:marLeft w:val="0"/>
          <w:marRight w:val="0"/>
          <w:marTop w:val="0"/>
          <w:marBottom w:val="0"/>
          <w:divBdr>
            <w:top w:val="none" w:sz="0" w:space="0" w:color="auto"/>
            <w:left w:val="none" w:sz="0" w:space="0" w:color="auto"/>
            <w:bottom w:val="none" w:sz="0" w:space="0" w:color="auto"/>
            <w:right w:val="none" w:sz="0" w:space="0" w:color="auto"/>
          </w:divBdr>
          <w:divsChild>
            <w:div w:id="1174343087">
              <w:marLeft w:val="0"/>
              <w:marRight w:val="0"/>
              <w:marTop w:val="0"/>
              <w:marBottom w:val="0"/>
              <w:divBdr>
                <w:top w:val="none" w:sz="0" w:space="0" w:color="auto"/>
                <w:left w:val="none" w:sz="0" w:space="0" w:color="auto"/>
                <w:bottom w:val="none" w:sz="0" w:space="0" w:color="auto"/>
                <w:right w:val="none" w:sz="0" w:space="0" w:color="auto"/>
              </w:divBdr>
            </w:div>
          </w:divsChild>
        </w:div>
        <w:div w:id="1765297541">
          <w:marLeft w:val="0"/>
          <w:marRight w:val="0"/>
          <w:marTop w:val="0"/>
          <w:marBottom w:val="0"/>
          <w:divBdr>
            <w:top w:val="none" w:sz="0" w:space="0" w:color="auto"/>
            <w:left w:val="none" w:sz="0" w:space="0" w:color="auto"/>
            <w:bottom w:val="none" w:sz="0" w:space="0" w:color="auto"/>
            <w:right w:val="none" w:sz="0" w:space="0" w:color="auto"/>
          </w:divBdr>
          <w:divsChild>
            <w:div w:id="2092191132">
              <w:marLeft w:val="0"/>
              <w:marRight w:val="0"/>
              <w:marTop w:val="0"/>
              <w:marBottom w:val="0"/>
              <w:divBdr>
                <w:top w:val="none" w:sz="0" w:space="0" w:color="auto"/>
                <w:left w:val="none" w:sz="0" w:space="0" w:color="auto"/>
                <w:bottom w:val="none" w:sz="0" w:space="0" w:color="auto"/>
                <w:right w:val="none" w:sz="0" w:space="0" w:color="auto"/>
              </w:divBdr>
            </w:div>
          </w:divsChild>
        </w:div>
        <w:div w:id="1281641560">
          <w:marLeft w:val="0"/>
          <w:marRight w:val="0"/>
          <w:marTop w:val="0"/>
          <w:marBottom w:val="0"/>
          <w:divBdr>
            <w:top w:val="none" w:sz="0" w:space="0" w:color="auto"/>
            <w:left w:val="none" w:sz="0" w:space="0" w:color="auto"/>
            <w:bottom w:val="none" w:sz="0" w:space="0" w:color="auto"/>
            <w:right w:val="none" w:sz="0" w:space="0" w:color="auto"/>
          </w:divBdr>
          <w:divsChild>
            <w:div w:id="244849444">
              <w:marLeft w:val="0"/>
              <w:marRight w:val="0"/>
              <w:marTop w:val="0"/>
              <w:marBottom w:val="0"/>
              <w:divBdr>
                <w:top w:val="none" w:sz="0" w:space="0" w:color="auto"/>
                <w:left w:val="none" w:sz="0" w:space="0" w:color="auto"/>
                <w:bottom w:val="none" w:sz="0" w:space="0" w:color="auto"/>
                <w:right w:val="none" w:sz="0" w:space="0" w:color="auto"/>
              </w:divBdr>
            </w:div>
          </w:divsChild>
        </w:div>
        <w:div w:id="1416199149">
          <w:marLeft w:val="0"/>
          <w:marRight w:val="0"/>
          <w:marTop w:val="0"/>
          <w:marBottom w:val="0"/>
          <w:divBdr>
            <w:top w:val="none" w:sz="0" w:space="0" w:color="auto"/>
            <w:left w:val="none" w:sz="0" w:space="0" w:color="auto"/>
            <w:bottom w:val="none" w:sz="0" w:space="0" w:color="auto"/>
            <w:right w:val="none" w:sz="0" w:space="0" w:color="auto"/>
          </w:divBdr>
          <w:divsChild>
            <w:div w:id="1993680197">
              <w:marLeft w:val="0"/>
              <w:marRight w:val="0"/>
              <w:marTop w:val="0"/>
              <w:marBottom w:val="0"/>
              <w:divBdr>
                <w:top w:val="none" w:sz="0" w:space="0" w:color="auto"/>
                <w:left w:val="none" w:sz="0" w:space="0" w:color="auto"/>
                <w:bottom w:val="none" w:sz="0" w:space="0" w:color="auto"/>
                <w:right w:val="none" w:sz="0" w:space="0" w:color="auto"/>
              </w:divBdr>
            </w:div>
          </w:divsChild>
        </w:div>
        <w:div w:id="327948250">
          <w:marLeft w:val="0"/>
          <w:marRight w:val="0"/>
          <w:marTop w:val="0"/>
          <w:marBottom w:val="0"/>
          <w:divBdr>
            <w:top w:val="none" w:sz="0" w:space="0" w:color="auto"/>
            <w:left w:val="none" w:sz="0" w:space="0" w:color="auto"/>
            <w:bottom w:val="none" w:sz="0" w:space="0" w:color="auto"/>
            <w:right w:val="none" w:sz="0" w:space="0" w:color="auto"/>
          </w:divBdr>
          <w:divsChild>
            <w:div w:id="1319194360">
              <w:marLeft w:val="0"/>
              <w:marRight w:val="0"/>
              <w:marTop w:val="0"/>
              <w:marBottom w:val="0"/>
              <w:divBdr>
                <w:top w:val="none" w:sz="0" w:space="0" w:color="auto"/>
                <w:left w:val="none" w:sz="0" w:space="0" w:color="auto"/>
                <w:bottom w:val="none" w:sz="0" w:space="0" w:color="auto"/>
                <w:right w:val="none" w:sz="0" w:space="0" w:color="auto"/>
              </w:divBdr>
            </w:div>
          </w:divsChild>
        </w:div>
        <w:div w:id="635990892">
          <w:marLeft w:val="0"/>
          <w:marRight w:val="0"/>
          <w:marTop w:val="0"/>
          <w:marBottom w:val="0"/>
          <w:divBdr>
            <w:top w:val="none" w:sz="0" w:space="0" w:color="auto"/>
            <w:left w:val="none" w:sz="0" w:space="0" w:color="auto"/>
            <w:bottom w:val="none" w:sz="0" w:space="0" w:color="auto"/>
            <w:right w:val="none" w:sz="0" w:space="0" w:color="auto"/>
          </w:divBdr>
          <w:divsChild>
            <w:div w:id="452604442">
              <w:marLeft w:val="0"/>
              <w:marRight w:val="0"/>
              <w:marTop w:val="0"/>
              <w:marBottom w:val="0"/>
              <w:divBdr>
                <w:top w:val="none" w:sz="0" w:space="0" w:color="auto"/>
                <w:left w:val="none" w:sz="0" w:space="0" w:color="auto"/>
                <w:bottom w:val="none" w:sz="0" w:space="0" w:color="auto"/>
                <w:right w:val="none" w:sz="0" w:space="0" w:color="auto"/>
              </w:divBdr>
            </w:div>
          </w:divsChild>
        </w:div>
        <w:div w:id="952133708">
          <w:marLeft w:val="0"/>
          <w:marRight w:val="0"/>
          <w:marTop w:val="0"/>
          <w:marBottom w:val="0"/>
          <w:divBdr>
            <w:top w:val="none" w:sz="0" w:space="0" w:color="auto"/>
            <w:left w:val="none" w:sz="0" w:space="0" w:color="auto"/>
            <w:bottom w:val="none" w:sz="0" w:space="0" w:color="auto"/>
            <w:right w:val="none" w:sz="0" w:space="0" w:color="auto"/>
          </w:divBdr>
          <w:divsChild>
            <w:div w:id="260115515">
              <w:marLeft w:val="0"/>
              <w:marRight w:val="0"/>
              <w:marTop w:val="0"/>
              <w:marBottom w:val="0"/>
              <w:divBdr>
                <w:top w:val="none" w:sz="0" w:space="0" w:color="auto"/>
                <w:left w:val="none" w:sz="0" w:space="0" w:color="auto"/>
                <w:bottom w:val="none" w:sz="0" w:space="0" w:color="auto"/>
                <w:right w:val="none" w:sz="0" w:space="0" w:color="auto"/>
              </w:divBdr>
            </w:div>
          </w:divsChild>
        </w:div>
        <w:div w:id="1854415909">
          <w:marLeft w:val="0"/>
          <w:marRight w:val="0"/>
          <w:marTop w:val="0"/>
          <w:marBottom w:val="0"/>
          <w:divBdr>
            <w:top w:val="none" w:sz="0" w:space="0" w:color="auto"/>
            <w:left w:val="none" w:sz="0" w:space="0" w:color="auto"/>
            <w:bottom w:val="none" w:sz="0" w:space="0" w:color="auto"/>
            <w:right w:val="none" w:sz="0" w:space="0" w:color="auto"/>
          </w:divBdr>
          <w:divsChild>
            <w:div w:id="1210461000">
              <w:marLeft w:val="0"/>
              <w:marRight w:val="0"/>
              <w:marTop w:val="0"/>
              <w:marBottom w:val="0"/>
              <w:divBdr>
                <w:top w:val="none" w:sz="0" w:space="0" w:color="auto"/>
                <w:left w:val="none" w:sz="0" w:space="0" w:color="auto"/>
                <w:bottom w:val="none" w:sz="0" w:space="0" w:color="auto"/>
                <w:right w:val="none" w:sz="0" w:space="0" w:color="auto"/>
              </w:divBdr>
            </w:div>
          </w:divsChild>
        </w:div>
        <w:div w:id="560407923">
          <w:marLeft w:val="0"/>
          <w:marRight w:val="0"/>
          <w:marTop w:val="0"/>
          <w:marBottom w:val="0"/>
          <w:divBdr>
            <w:top w:val="none" w:sz="0" w:space="0" w:color="auto"/>
            <w:left w:val="none" w:sz="0" w:space="0" w:color="auto"/>
            <w:bottom w:val="none" w:sz="0" w:space="0" w:color="auto"/>
            <w:right w:val="none" w:sz="0" w:space="0" w:color="auto"/>
          </w:divBdr>
          <w:divsChild>
            <w:div w:id="691995469">
              <w:marLeft w:val="0"/>
              <w:marRight w:val="0"/>
              <w:marTop w:val="0"/>
              <w:marBottom w:val="0"/>
              <w:divBdr>
                <w:top w:val="none" w:sz="0" w:space="0" w:color="auto"/>
                <w:left w:val="none" w:sz="0" w:space="0" w:color="auto"/>
                <w:bottom w:val="none" w:sz="0" w:space="0" w:color="auto"/>
                <w:right w:val="none" w:sz="0" w:space="0" w:color="auto"/>
              </w:divBdr>
            </w:div>
          </w:divsChild>
        </w:div>
        <w:div w:id="437410381">
          <w:marLeft w:val="0"/>
          <w:marRight w:val="0"/>
          <w:marTop w:val="0"/>
          <w:marBottom w:val="0"/>
          <w:divBdr>
            <w:top w:val="none" w:sz="0" w:space="0" w:color="auto"/>
            <w:left w:val="none" w:sz="0" w:space="0" w:color="auto"/>
            <w:bottom w:val="none" w:sz="0" w:space="0" w:color="auto"/>
            <w:right w:val="none" w:sz="0" w:space="0" w:color="auto"/>
          </w:divBdr>
          <w:divsChild>
            <w:div w:id="115488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1986155629">
          <w:marLeft w:val="1166"/>
          <w:marRight w:val="0"/>
          <w:marTop w:val="115"/>
          <w:marBottom w:val="0"/>
          <w:divBdr>
            <w:top w:val="none" w:sz="0" w:space="0" w:color="auto"/>
            <w:left w:val="none" w:sz="0" w:space="0" w:color="auto"/>
            <w:bottom w:val="none" w:sz="0" w:space="0" w:color="auto"/>
            <w:right w:val="none" w:sz="0" w:space="0" w:color="auto"/>
          </w:divBdr>
        </w:div>
        <w:div w:id="756369842">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1620262771">
          <w:marLeft w:val="547"/>
          <w:marRight w:val="0"/>
          <w:marTop w:val="96"/>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421878685">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69918618">
      <w:bodyDiv w:val="1"/>
      <w:marLeft w:val="0"/>
      <w:marRight w:val="0"/>
      <w:marTop w:val="0"/>
      <w:marBottom w:val="0"/>
      <w:divBdr>
        <w:top w:val="none" w:sz="0" w:space="0" w:color="auto"/>
        <w:left w:val="none" w:sz="0" w:space="0" w:color="auto"/>
        <w:bottom w:val="none" w:sz="0" w:space="0" w:color="auto"/>
        <w:right w:val="none" w:sz="0" w:space="0" w:color="auto"/>
      </w:divBdr>
      <w:divsChild>
        <w:div w:id="1197424712">
          <w:marLeft w:val="0"/>
          <w:marRight w:val="0"/>
          <w:marTop w:val="0"/>
          <w:marBottom w:val="0"/>
          <w:divBdr>
            <w:top w:val="none" w:sz="0" w:space="0" w:color="auto"/>
            <w:left w:val="none" w:sz="0" w:space="0" w:color="auto"/>
            <w:bottom w:val="none" w:sz="0" w:space="0" w:color="auto"/>
            <w:right w:val="none" w:sz="0" w:space="0" w:color="auto"/>
          </w:divBdr>
        </w:div>
        <w:div w:id="876085930">
          <w:marLeft w:val="0"/>
          <w:marRight w:val="0"/>
          <w:marTop w:val="0"/>
          <w:marBottom w:val="0"/>
          <w:divBdr>
            <w:top w:val="none" w:sz="0" w:space="0" w:color="auto"/>
            <w:left w:val="none" w:sz="0" w:space="0" w:color="auto"/>
            <w:bottom w:val="none" w:sz="0" w:space="0" w:color="auto"/>
            <w:right w:val="none" w:sz="0" w:space="0" w:color="auto"/>
          </w:divBdr>
        </w:div>
        <w:div w:id="730808130">
          <w:marLeft w:val="0"/>
          <w:marRight w:val="0"/>
          <w:marTop w:val="0"/>
          <w:marBottom w:val="0"/>
          <w:divBdr>
            <w:top w:val="none" w:sz="0" w:space="0" w:color="auto"/>
            <w:left w:val="none" w:sz="0" w:space="0" w:color="auto"/>
            <w:bottom w:val="none" w:sz="0" w:space="0" w:color="auto"/>
            <w:right w:val="none" w:sz="0" w:space="0" w:color="auto"/>
          </w:divBdr>
        </w:div>
      </w:divsChild>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711149041">
          <w:marLeft w:val="1166"/>
          <w:marRight w:val="0"/>
          <w:marTop w:val="115"/>
          <w:marBottom w:val="0"/>
          <w:divBdr>
            <w:top w:val="none" w:sz="0" w:space="0" w:color="auto"/>
            <w:left w:val="none" w:sz="0" w:space="0" w:color="auto"/>
            <w:bottom w:val="none" w:sz="0" w:space="0" w:color="auto"/>
            <w:right w:val="none" w:sz="0" w:space="0" w:color="auto"/>
          </w:divBdr>
        </w:div>
        <w:div w:id="1132359987">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1505821034">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354578379">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1513906">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31359988">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0138885">
      <w:bodyDiv w:val="1"/>
      <w:marLeft w:val="0"/>
      <w:marRight w:val="0"/>
      <w:marTop w:val="0"/>
      <w:marBottom w:val="0"/>
      <w:divBdr>
        <w:top w:val="none" w:sz="0" w:space="0" w:color="auto"/>
        <w:left w:val="none" w:sz="0" w:space="0" w:color="auto"/>
        <w:bottom w:val="none" w:sz="0" w:space="0" w:color="auto"/>
        <w:right w:val="none" w:sz="0" w:space="0" w:color="auto"/>
      </w:divBdr>
    </w:div>
    <w:div w:id="2017225281">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074742288">
          <w:marLeft w:val="360"/>
          <w:marRight w:val="0"/>
          <w:marTop w:val="200"/>
          <w:marBottom w:val="0"/>
          <w:divBdr>
            <w:top w:val="none" w:sz="0" w:space="0" w:color="auto"/>
            <w:left w:val="none" w:sz="0" w:space="0" w:color="auto"/>
            <w:bottom w:val="none" w:sz="0" w:space="0" w:color="auto"/>
            <w:right w:val="none" w:sz="0" w:space="0" w:color="auto"/>
          </w:divBdr>
        </w:div>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customXml/itemProps3.xml><?xml version="1.0" encoding="utf-8"?>
<ds:datastoreItem xmlns:ds="http://schemas.openxmlformats.org/officeDocument/2006/customXml" ds:itemID="{79126ECE-8412-43A5-8F33-F25B4CC3ABA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91A17B0-6428-420E-8509-B0C4CE300639}">
  <ds:schemaRefs>
    <ds:schemaRef ds:uri="http://schemas.microsoft.com/sharepoint/v3/contenttype/forms"/>
  </ds:schemaRefs>
</ds:datastoreItem>
</file>

<file path=customXml/itemProps5.xml><?xml version="1.0" encoding="utf-8"?>
<ds:datastoreItem xmlns:ds="http://schemas.openxmlformats.org/officeDocument/2006/customXml" ds:itemID="{F27EBE14-8B5E-4CEB-95AF-1D8F3D1CB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3436</Words>
  <Characters>19589</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2022-02-14T09:12:00Z</dcterms:created>
  <dcterms:modified xsi:type="dcterms:W3CDTF">2022-11-04T14:48:00Z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